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e9ab1" w14:paraId="01e9ab1" w:rsidRDefault="00000789" w:rsidP="00000789" w:rsidR="00000789">
      <w:pPr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1.St-</w:t>
      </w:r>
      <w:r w:rsidR="008A1FBE">
        <w:rPr>
          <w:b/>
        </w:rPr>
        <w:t>1857/2016</w:t>
      </w:r>
    </w:p>
    <w:p w:rsidRDefault="00000789" w:rsidP="00000789" w:rsidR="00000789">
      <w:pPr>
        <w:rPr>
          <w:b/>
        </w:rPr>
      </w:pPr>
      <w:r>
        <w:rPr>
          <w:b/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000789" w:rsidP="00000789" w:rsidR="00000789">
      <w:pPr>
        <w:rPr>
          <w:b/>
        </w:rPr>
      </w:pPr>
    </w:p>
    <w:p w:rsidRDefault="00000789" w:rsidP="00000789" w:rsidR="00000789">
      <w:pPr>
        <w:rPr>
          <w:b/>
        </w:rPr>
      </w:pPr>
      <w:r>
        <w:rPr>
          <w:b/>
        </w:rPr>
        <w:t>REPUBLIKA HRVATSKA</w:t>
      </w:r>
      <w:r>
        <w:rPr>
          <w:b/>
        </w:rPr>
        <w:tab/>
      </w:r>
    </w:p>
    <w:p w:rsidRDefault="00000789" w:rsidP="00000789" w:rsidR="00000789">
      <w:pPr>
        <w:rPr>
          <w:b/>
        </w:rPr>
      </w:pPr>
      <w:r>
        <w:rPr>
          <w:b/>
        </w:rPr>
        <w:t>TRGOVAČKI SUD U SPLITU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</w:t>
      </w:r>
    </w:p>
    <w:p w:rsidRDefault="00000789" w:rsidP="00000789" w:rsidR="00000789">
      <w:pPr>
        <w:rPr>
          <w:b/>
        </w:rPr>
      </w:pPr>
      <w:r>
        <w:rPr>
          <w:b/>
        </w:rPr>
        <w:t>Split, Sukoišanska 6</w:t>
      </w:r>
      <w:r>
        <w:rPr>
          <w:b/>
        </w:rPr>
        <w:tab/>
      </w:r>
      <w:r>
        <w:rPr>
          <w:b/>
        </w:rPr>
        <w:tab/>
      </w:r>
    </w:p>
    <w:p w:rsidRDefault="00000789" w:rsidP="00000789" w:rsidR="00000789">
      <w:pPr>
        <w:rPr>
          <w:b/>
        </w:rPr>
      </w:pPr>
    </w:p>
    <w:p w:rsidRDefault="00000789" w:rsidP="00000789" w:rsidR="00000789">
      <w:pPr>
        <w:jc w:val="center"/>
        <w:rPr>
          <w:b/>
          <w:bCs/>
          <w:i/>
          <w:iCs/>
        </w:rPr>
      </w:pPr>
      <w:r>
        <w:rPr>
          <w:b/>
        </w:rPr>
        <w:t>R E P U B L I K A   H R V A T S K A</w:t>
      </w:r>
    </w:p>
    <w:p w:rsidRDefault="00000789" w:rsidP="00000789" w:rsidR="00000789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000789" w:rsidP="00000789" w:rsidR="00000789">
      <w:pPr>
        <w:pStyle w:val="Naslov1"/>
      </w:pPr>
      <w:r>
        <w:t>R J E Š E N J E</w:t>
      </w:r>
    </w:p>
    <w:p w:rsidRDefault="00000789" w:rsidP="00000789" w:rsidR="00000789"/>
    <w:p w:rsidRDefault="008A1FBE" w:rsidP="008A1FBE" w:rsidR="008A1FBE">
      <w:pPr>
        <w:pStyle w:val="Tijeloteksta"/>
        <w:tabs>
          <w:tab w:pos="708" w:val="left"/>
        </w:tabs>
      </w:pPr>
    </w:p>
    <w:p w:rsidRDefault="008A1FBE" w:rsidP="008A1FBE" w:rsidR="00000789">
      <w:pPr>
        <w:pStyle w:val="Tijeloteksta"/>
        <w:tabs>
          <w:tab w:pos="708" w:val="left"/>
        </w:tabs>
        <w:rPr>
          <w:lang w:val="en-US"/>
        </w:rPr>
      </w:pPr>
      <w:r>
        <w:tab/>
        <w:t>Trgovački sud u Splitu, po sucu ovog suda Velimiru Vukoviću, kao stečajnom sucu</w:t>
      </w:r>
      <w:r>
        <w:rPr>
          <w:lang w:val="en-US"/>
        </w:rPr>
        <w:t xml:space="preserve">, u </w:t>
      </w:r>
      <w:proofErr w:type="spellStart"/>
      <w:r>
        <w:rPr>
          <w:lang w:val="en-US"/>
        </w:rPr>
        <w:t>predstečajnom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postupku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nad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dužnikom</w:t>
      </w:r>
      <w:proofErr w:type="spellEnd"/>
      <w:r>
        <w:rPr>
          <w:lang w:val="en-US"/>
        </w:rPr>
        <w:t xml:space="preserve"> JADRANSKI RADIO  </w:t>
      </w:r>
      <w:proofErr w:type="spellStart"/>
      <w:r>
        <w:rPr>
          <w:lang w:val="en-US"/>
        </w:rPr>
        <w:t>d.o.o</w:t>
      </w:r>
      <w:proofErr w:type="spellEnd"/>
      <w:r>
        <w:rPr>
          <w:lang w:val="en-US"/>
        </w:rPr>
        <w:t xml:space="preserve">., Split, Put </w:t>
      </w:r>
      <w:proofErr w:type="spellStart"/>
      <w:r>
        <w:rPr>
          <w:lang w:val="en-US"/>
        </w:rPr>
        <w:t>Supavla</w:t>
      </w:r>
      <w:proofErr w:type="spellEnd"/>
      <w:r>
        <w:rPr>
          <w:lang w:val="en-US"/>
        </w:rPr>
        <w:t xml:space="preserve"> 21/b, OIB: 61565845118, dana </w:t>
      </w:r>
      <w:proofErr w:type="gramStart"/>
      <w:r>
        <w:rPr>
          <w:lang w:val="en-US"/>
        </w:rPr>
        <w:t>14.lipnja  2017</w:t>
      </w:r>
      <w:proofErr w:type="gramEnd"/>
      <w:r>
        <w:rPr>
          <w:lang w:val="en-US"/>
        </w:rPr>
        <w:t xml:space="preserve">. </w:t>
      </w:r>
      <w:proofErr w:type="spellStart"/>
      <w:proofErr w:type="gramStart"/>
      <w:r>
        <w:rPr>
          <w:lang w:val="en-US"/>
        </w:rPr>
        <w:t>godine</w:t>
      </w:r>
      <w:proofErr w:type="spellEnd"/>
      <w:proofErr w:type="gramEnd"/>
      <w:r>
        <w:rPr>
          <w:lang w:val="en-US"/>
        </w:rPr>
        <w:t>,</w:t>
      </w:r>
    </w:p>
    <w:p w:rsidRDefault="008A1FBE" w:rsidP="008A1FBE" w:rsidR="008A1FBE">
      <w:pPr>
        <w:pStyle w:val="Tijeloteksta"/>
        <w:tabs>
          <w:tab w:pos="708" w:val="left"/>
        </w:tabs>
        <w:rPr>
          <w:lang w:val="en-US"/>
        </w:rPr>
      </w:pPr>
    </w:p>
    <w:p w:rsidRDefault="008A1FBE" w:rsidP="008A1FBE" w:rsidR="008A1FBE">
      <w:pPr>
        <w:pStyle w:val="Tijeloteksta"/>
        <w:tabs>
          <w:tab w:pos="708" w:val="left"/>
        </w:tabs>
        <w:jc w:val="center"/>
        <w:rPr>
          <w:lang w:val="en-US"/>
        </w:rPr>
      </w:pPr>
      <w:proofErr w:type="gramStart"/>
      <w:r>
        <w:rPr>
          <w:lang w:val="en-US"/>
        </w:rPr>
        <w:t>r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 j e š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 o   j e :</w:t>
      </w:r>
    </w:p>
    <w:p w:rsidRDefault="008A1FBE" w:rsidP="008A1FBE" w:rsidR="008A1FBE">
      <w:pPr>
        <w:pStyle w:val="Tijeloteksta"/>
        <w:tabs>
          <w:tab w:pos="708" w:val="left"/>
        </w:tabs>
      </w:pPr>
    </w:p>
    <w:p w:rsidRDefault="008A1FBE" w:rsidP="008A1FBE" w:rsidR="00000789">
      <w:pPr>
        <w:jc w:val="both"/>
      </w:pPr>
      <w:r>
        <w:t>I.</w:t>
      </w:r>
      <w:r>
        <w:tab/>
      </w:r>
      <w:r w:rsidR="00000789" w:rsidRPr="008A1FBE">
        <w:t xml:space="preserve">Određuje se nagrada stečajnom  </w:t>
      </w:r>
      <w:r>
        <w:t>povjereniku Krešimiru Peroš iz Zadra</w:t>
      </w:r>
      <w:r w:rsidR="00000789" w:rsidRPr="008A1FBE">
        <w:t>,</w:t>
      </w:r>
      <w:r>
        <w:t xml:space="preserve"> Ivana Gundulića 4d,OIB: 37835605570,</w:t>
      </w:r>
      <w:r w:rsidR="00000789" w:rsidRPr="008A1FBE">
        <w:t xml:space="preserve"> za obavljene poslove u ovom </w:t>
      </w:r>
      <w:r>
        <w:t>pred</w:t>
      </w:r>
      <w:r w:rsidR="00000789" w:rsidRPr="008A1FBE">
        <w:t xml:space="preserve">stečajnom postupku u ukupnom bruto iznosu od </w:t>
      </w:r>
      <w:r w:rsidR="00CF223B" w:rsidRPr="008A1FBE">
        <w:t>1</w:t>
      </w:r>
      <w:r>
        <w:t>5</w:t>
      </w:r>
      <w:r w:rsidR="00CF223B" w:rsidRPr="008A1FBE">
        <w:t>.000,00</w:t>
      </w:r>
      <w:r w:rsidR="00000789" w:rsidRPr="008A1FBE">
        <w:t xml:space="preserve"> kn. </w:t>
      </w:r>
    </w:p>
    <w:p w:rsidRDefault="008A1FBE" w:rsidP="008A1FBE" w:rsidR="008A1FBE" w:rsidRPr="008A1FBE">
      <w:pPr>
        <w:jc w:val="both"/>
      </w:pPr>
    </w:p>
    <w:p w:rsidRDefault="00000789" w:rsidP="00000789" w:rsidR="00000789">
      <w:pPr>
        <w:pStyle w:val="Bezproreda"/>
      </w:pPr>
      <w:r>
        <w:t xml:space="preserve"> II.</w:t>
      </w:r>
      <w:r>
        <w:tab/>
        <w:t>Ovo rješenje objaviti će se na mrežnoj stranici e-oglasne ploče suda.</w:t>
      </w:r>
    </w:p>
    <w:p w:rsidRDefault="00000789" w:rsidP="00000789" w:rsidR="00000789">
      <w:pPr>
        <w:pStyle w:val="Bezproreda"/>
      </w:pPr>
    </w:p>
    <w:p w:rsidRDefault="00000789" w:rsidP="00000789" w:rsidR="00000789">
      <w:pPr>
        <w:pStyle w:val="Bezproreda"/>
      </w:pPr>
      <w:r>
        <w:t>III.</w:t>
      </w:r>
      <w:r>
        <w:tab/>
      </w:r>
      <w:r w:rsidR="008A1FBE">
        <w:t>Ovlašćuje se predstečajni povjernik</w:t>
      </w:r>
      <w:r w:rsidR="008A1FBE" w:rsidRPr="008A1FBE">
        <w:t xml:space="preserve"> </w:t>
      </w:r>
      <w:r w:rsidR="008A1FBE">
        <w:t>Krešimir Peroš iz Zadra</w:t>
      </w:r>
      <w:r w:rsidR="008A1FBE" w:rsidRPr="008A1FBE">
        <w:rPr>
          <w:rFonts w:cs="Times New Roman"/>
        </w:rPr>
        <w:t>,</w:t>
      </w:r>
      <w:r w:rsidR="008A1FBE">
        <w:t xml:space="preserve"> Ivana Gundulića 4d , OIB: 37835605570,  nakon pravomoćnosti ovog rješenja da sa računa predstečajnog dužnika </w:t>
      </w:r>
      <w:r w:rsidR="008A1FBE">
        <w:rPr>
          <w:lang w:val="en-US"/>
        </w:rPr>
        <w:t xml:space="preserve">JADRANSKI RADIO  </w:t>
      </w:r>
      <w:proofErr w:type="spellStart"/>
      <w:r w:rsidR="008A1FBE">
        <w:rPr>
          <w:lang w:val="en-US"/>
        </w:rPr>
        <w:t>d.o.o</w:t>
      </w:r>
      <w:proofErr w:type="spellEnd"/>
      <w:r w:rsidR="008A1FBE">
        <w:rPr>
          <w:lang w:val="en-US"/>
        </w:rPr>
        <w:t xml:space="preserve">., Split, Put </w:t>
      </w:r>
      <w:proofErr w:type="spellStart"/>
      <w:r w:rsidR="008A1FBE">
        <w:rPr>
          <w:lang w:val="en-US"/>
        </w:rPr>
        <w:t>Supavla</w:t>
      </w:r>
      <w:proofErr w:type="spellEnd"/>
      <w:r w:rsidR="008A1FBE">
        <w:rPr>
          <w:lang w:val="en-US"/>
        </w:rPr>
        <w:t xml:space="preserve"> 21/b, OIB: 6156584511, </w:t>
      </w:r>
      <w:proofErr w:type="spellStart"/>
      <w:r w:rsidR="00A10519">
        <w:rPr>
          <w:lang w:val="en-US"/>
        </w:rPr>
        <w:t>naplati</w:t>
      </w:r>
      <w:proofErr w:type="spellEnd"/>
      <w:r w:rsidR="008A1FBE">
        <w:rPr>
          <w:lang w:val="en-US"/>
        </w:rPr>
        <w:t xml:space="preserve"> </w:t>
      </w:r>
      <w:proofErr w:type="spellStart"/>
      <w:r w:rsidR="008A1FBE">
        <w:rPr>
          <w:lang w:val="en-US"/>
        </w:rPr>
        <w:t>određenu</w:t>
      </w:r>
      <w:proofErr w:type="spellEnd"/>
      <w:r w:rsidR="008A1FBE">
        <w:rPr>
          <w:lang w:val="en-US"/>
        </w:rPr>
        <w:t xml:space="preserve"> </w:t>
      </w:r>
      <w:proofErr w:type="spellStart"/>
      <w:r w:rsidR="008A1FBE">
        <w:rPr>
          <w:lang w:val="en-US"/>
        </w:rPr>
        <w:t>nagradu</w:t>
      </w:r>
      <w:proofErr w:type="spellEnd"/>
      <w:r w:rsidR="008A1FBE">
        <w:rPr>
          <w:lang w:val="en-US"/>
        </w:rPr>
        <w:t xml:space="preserve"> </w:t>
      </w:r>
      <w:proofErr w:type="spellStart"/>
      <w:r w:rsidR="008A1FBE">
        <w:rPr>
          <w:lang w:val="en-US"/>
        </w:rPr>
        <w:t>iz</w:t>
      </w:r>
      <w:proofErr w:type="spellEnd"/>
      <w:r w:rsidR="008A1FBE">
        <w:rPr>
          <w:lang w:val="en-US"/>
        </w:rPr>
        <w:t xml:space="preserve"> </w:t>
      </w:r>
      <w:proofErr w:type="spellStart"/>
      <w:r w:rsidR="008A1FBE">
        <w:rPr>
          <w:lang w:val="en-US"/>
        </w:rPr>
        <w:t>točke</w:t>
      </w:r>
      <w:proofErr w:type="spellEnd"/>
      <w:r w:rsidR="008A1FBE">
        <w:rPr>
          <w:lang w:val="en-US"/>
        </w:rPr>
        <w:t xml:space="preserve"> I </w:t>
      </w:r>
      <w:proofErr w:type="spellStart"/>
      <w:r w:rsidR="008A1FBE">
        <w:rPr>
          <w:lang w:val="en-US"/>
        </w:rPr>
        <w:t>ovog</w:t>
      </w:r>
      <w:proofErr w:type="spellEnd"/>
      <w:r w:rsidR="008A1FBE">
        <w:rPr>
          <w:lang w:val="en-US"/>
        </w:rPr>
        <w:t xml:space="preserve"> </w:t>
      </w:r>
      <w:proofErr w:type="spellStart"/>
      <w:r w:rsidR="008A1FBE">
        <w:rPr>
          <w:lang w:val="en-US"/>
        </w:rPr>
        <w:t>rješenja</w:t>
      </w:r>
      <w:proofErr w:type="spellEnd"/>
      <w:r w:rsidR="008A1FBE">
        <w:rPr>
          <w:lang w:val="en-US"/>
        </w:rPr>
        <w:t xml:space="preserve"> </w:t>
      </w:r>
      <w:proofErr w:type="spellStart"/>
      <w:r w:rsidR="008A1FBE">
        <w:rPr>
          <w:lang w:val="en-US"/>
        </w:rPr>
        <w:t>i</w:t>
      </w:r>
      <w:proofErr w:type="spellEnd"/>
      <w:r w:rsidR="008A1FBE">
        <w:rPr>
          <w:lang w:val="en-US"/>
        </w:rPr>
        <w:t xml:space="preserve"> to </w:t>
      </w:r>
      <w:proofErr w:type="spellStart"/>
      <w:r w:rsidR="008A1FBE">
        <w:rPr>
          <w:lang w:val="en-US"/>
        </w:rPr>
        <w:t>na</w:t>
      </w:r>
      <w:proofErr w:type="spellEnd"/>
      <w:r w:rsidR="008A1FBE">
        <w:rPr>
          <w:lang w:val="en-US"/>
        </w:rPr>
        <w:t xml:space="preserve"> </w:t>
      </w:r>
      <w:proofErr w:type="spellStart"/>
      <w:r w:rsidR="008A1FBE">
        <w:rPr>
          <w:lang w:val="en-US"/>
        </w:rPr>
        <w:t>račun</w:t>
      </w:r>
      <w:proofErr w:type="spellEnd"/>
      <w:r w:rsidR="008A1FBE">
        <w:t xml:space="preserve">  </w:t>
      </w:r>
      <w:r w:rsidR="00CF223B">
        <w:t xml:space="preserve"> broj IBAN</w:t>
      </w:r>
      <w:proofErr w:type="gramStart"/>
      <w:r w:rsidR="00CF223B">
        <w:t>:HR</w:t>
      </w:r>
      <w:r w:rsidR="008A1FBE">
        <w:t>1224020063102205118</w:t>
      </w:r>
      <w:proofErr w:type="gramEnd"/>
      <w:r w:rsidR="008A1FBE">
        <w:t>.</w:t>
      </w:r>
    </w:p>
    <w:p w:rsidRDefault="00000789" w:rsidP="00000789" w:rsidR="00000789">
      <w:pPr>
        <w:pStyle w:val="Bezproreda"/>
      </w:pPr>
    </w:p>
    <w:p w:rsidRDefault="00000789" w:rsidP="00000789" w:rsidR="00000789">
      <w:pPr>
        <w:pStyle w:val="Bezproreda"/>
        <w:jc w:val="center"/>
      </w:pPr>
      <w:r>
        <w:t>Obrazloženje</w:t>
      </w:r>
    </w:p>
    <w:p w:rsidRDefault="00FF20E6" w:rsidP="00000789" w:rsidR="00FF20E6">
      <w:pPr>
        <w:pStyle w:val="Bezproreda"/>
        <w:jc w:val="center"/>
      </w:pPr>
    </w:p>
    <w:p w:rsidRDefault="00CF223B" w:rsidP="00FF20E6" w:rsidR="008A1FBE">
      <w:pPr>
        <w:jc w:val="both"/>
      </w:pPr>
      <w:r>
        <w:tab/>
      </w:r>
      <w:r w:rsidRPr="00FF20E6">
        <w:t>Na temelju rješenja ovog suda broj St-</w:t>
      </w:r>
      <w:r w:rsidR="008A1FBE">
        <w:t>1857/2016 od 13.siječnja 2017.</w:t>
      </w:r>
      <w:r w:rsidRPr="00FF20E6">
        <w:t>godine,</w:t>
      </w:r>
      <w:r w:rsidR="008A1FBE">
        <w:t xml:space="preserve">otvoren je predstečajni postupak nad dužnikom </w:t>
      </w:r>
      <w:r w:rsidR="008A1FBE">
        <w:rPr>
          <w:lang w:val="en-US"/>
        </w:rPr>
        <w:t xml:space="preserve">JADRANSKI RADIO  </w:t>
      </w:r>
      <w:proofErr w:type="spellStart"/>
      <w:r w:rsidR="008A1FBE">
        <w:rPr>
          <w:lang w:val="en-US"/>
        </w:rPr>
        <w:t>d.o.o</w:t>
      </w:r>
      <w:proofErr w:type="spellEnd"/>
      <w:r w:rsidR="008A1FBE">
        <w:rPr>
          <w:lang w:val="en-US"/>
        </w:rPr>
        <w:t xml:space="preserve">., Split, Put </w:t>
      </w:r>
      <w:proofErr w:type="spellStart"/>
      <w:r w:rsidR="008A1FBE">
        <w:rPr>
          <w:lang w:val="en-US"/>
        </w:rPr>
        <w:t>Supavla</w:t>
      </w:r>
      <w:proofErr w:type="spellEnd"/>
      <w:r w:rsidR="008A1FBE">
        <w:rPr>
          <w:lang w:val="en-US"/>
        </w:rPr>
        <w:t xml:space="preserve"> 21/b, OIB: 61565845118.Istim </w:t>
      </w:r>
      <w:proofErr w:type="spellStart"/>
      <w:r w:rsidR="008A1FBE">
        <w:rPr>
          <w:lang w:val="en-US"/>
        </w:rPr>
        <w:t>rješenjem</w:t>
      </w:r>
      <w:proofErr w:type="spellEnd"/>
      <w:r w:rsidR="008A1FBE">
        <w:rPr>
          <w:lang w:val="en-US"/>
        </w:rPr>
        <w:t xml:space="preserve"> </w:t>
      </w:r>
      <w:proofErr w:type="spellStart"/>
      <w:r w:rsidR="008A1FBE">
        <w:rPr>
          <w:lang w:val="en-US"/>
        </w:rPr>
        <w:t>za</w:t>
      </w:r>
      <w:proofErr w:type="spellEnd"/>
      <w:r w:rsidR="008A1FBE">
        <w:rPr>
          <w:lang w:val="en-US"/>
        </w:rPr>
        <w:t xml:space="preserve"> </w:t>
      </w:r>
      <w:proofErr w:type="spellStart"/>
      <w:r w:rsidR="008A1FBE">
        <w:rPr>
          <w:lang w:val="en-US"/>
        </w:rPr>
        <w:t>predstečajnog</w:t>
      </w:r>
      <w:proofErr w:type="spellEnd"/>
      <w:r w:rsidR="008A1FBE">
        <w:rPr>
          <w:lang w:val="en-US"/>
        </w:rPr>
        <w:t xml:space="preserve"> </w:t>
      </w:r>
      <w:proofErr w:type="spellStart"/>
      <w:r w:rsidR="008A1FBE">
        <w:rPr>
          <w:lang w:val="en-US"/>
        </w:rPr>
        <w:t>povjerenika</w:t>
      </w:r>
      <w:proofErr w:type="spellEnd"/>
      <w:r w:rsidR="008A1FBE">
        <w:rPr>
          <w:lang w:val="en-US"/>
        </w:rPr>
        <w:t xml:space="preserve"> </w:t>
      </w:r>
      <w:proofErr w:type="spellStart"/>
      <w:r w:rsidR="008A1FBE">
        <w:rPr>
          <w:lang w:val="en-US"/>
        </w:rPr>
        <w:t>imenovan</w:t>
      </w:r>
      <w:proofErr w:type="spellEnd"/>
      <w:r w:rsidR="008A1FBE">
        <w:rPr>
          <w:lang w:val="en-US"/>
        </w:rPr>
        <w:t xml:space="preserve"> je </w:t>
      </w:r>
      <w:r w:rsidR="008A1FBE">
        <w:t>Krešimir Peroš iz Zadra</w:t>
      </w:r>
      <w:r w:rsidR="008A1FBE" w:rsidRPr="008A1FBE">
        <w:t>,</w:t>
      </w:r>
      <w:r w:rsidR="008A1FBE">
        <w:t xml:space="preserve"> Ivana Gundulića 4</w:t>
      </w:r>
      <w:proofErr w:type="gramStart"/>
      <w:r w:rsidR="008A1FBE">
        <w:t>d ,OIB</w:t>
      </w:r>
      <w:proofErr w:type="gramEnd"/>
      <w:r w:rsidR="008A1FBE">
        <w:t>: 37835605570.</w:t>
      </w:r>
    </w:p>
    <w:p w:rsidRDefault="008A1FBE" w:rsidP="00FF20E6" w:rsidR="008A1FBE">
      <w:pPr>
        <w:jc w:val="both"/>
      </w:pPr>
    </w:p>
    <w:p w:rsidRDefault="008A1FBE" w:rsidP="00FF20E6" w:rsidR="00FF20E6">
      <w:pPr>
        <w:jc w:val="both"/>
      </w:pPr>
      <w:r>
        <w:tab/>
        <w:t xml:space="preserve">Nakon održanog ročišta  radi glasovanja o planu restrukturiranja predstečajnog dužnika dana 25. svibnja 2017. godine, ovaj sud je rješenjem br.1St-1857/2016 utvrdio da je prihvaćen plan restrukturiranja te potvrdio predstečajni sporazum sklopljen između dužnika </w:t>
      </w:r>
    </w:p>
    <w:p w:rsidRDefault="008A1FBE" w:rsidP="00FF20E6" w:rsidR="008A1FBE">
      <w:pPr>
        <w:jc w:val="both"/>
        <w:rPr>
          <w:lang w:val="en-US"/>
        </w:rPr>
      </w:pPr>
      <w:r>
        <w:rPr>
          <w:lang w:val="en-US"/>
        </w:rPr>
        <w:t xml:space="preserve">JADRANSKI </w:t>
      </w:r>
      <w:proofErr w:type="gramStart"/>
      <w:r>
        <w:rPr>
          <w:lang w:val="en-US"/>
        </w:rPr>
        <w:t xml:space="preserve">RADIO  </w:t>
      </w:r>
      <w:proofErr w:type="spellStart"/>
      <w:r>
        <w:rPr>
          <w:lang w:val="en-US"/>
        </w:rPr>
        <w:t>d.o.o</w:t>
      </w:r>
      <w:proofErr w:type="spellEnd"/>
      <w:proofErr w:type="gramEnd"/>
      <w:r>
        <w:rPr>
          <w:lang w:val="en-US"/>
        </w:rPr>
        <w:t xml:space="preserve">., Split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navedenih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vjerovnika</w:t>
      </w:r>
      <w:proofErr w:type="spellEnd"/>
      <w:r>
        <w:rPr>
          <w:lang w:val="en-US"/>
        </w:rPr>
        <w:t xml:space="preserve"> u </w:t>
      </w:r>
      <w:proofErr w:type="spellStart"/>
      <w:r>
        <w:rPr>
          <w:lang w:val="en-US"/>
        </w:rPr>
        <w:t>rješenju</w:t>
      </w:r>
      <w:proofErr w:type="spellEnd"/>
      <w:r>
        <w:rPr>
          <w:lang w:val="en-US"/>
        </w:rPr>
        <w:t>.</w:t>
      </w:r>
    </w:p>
    <w:p w:rsidRDefault="008A1FBE" w:rsidP="00FF20E6" w:rsidR="008A1FBE">
      <w:pPr>
        <w:jc w:val="both"/>
        <w:rPr>
          <w:lang w:val="en-US"/>
        </w:rPr>
      </w:pPr>
    </w:p>
    <w:p w:rsidRDefault="008A1FBE" w:rsidP="00FF20E6" w:rsidR="008A1FBE" w:rsidRPr="002F711A">
      <w:pPr>
        <w:jc w:val="both"/>
        <w:rPr>
          <w:lang w:val="en-US"/>
        </w:rPr>
      </w:pPr>
      <w:r>
        <w:rPr>
          <w:lang w:val="en-US"/>
        </w:rPr>
        <w:tab/>
      </w:r>
      <w:proofErr w:type="spellStart"/>
      <w:r>
        <w:rPr>
          <w:lang w:val="en-US"/>
        </w:rPr>
        <w:t>Predmetno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rješenje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postalo</w:t>
      </w:r>
      <w:proofErr w:type="spellEnd"/>
      <w:r>
        <w:rPr>
          <w:lang w:val="en-US"/>
        </w:rPr>
        <w:t xml:space="preserve"> je </w:t>
      </w:r>
      <w:proofErr w:type="spellStart"/>
      <w:r>
        <w:rPr>
          <w:lang w:val="en-US"/>
        </w:rPr>
        <w:t>pravomoćno</w:t>
      </w:r>
      <w:proofErr w:type="spellEnd"/>
      <w:r>
        <w:rPr>
          <w:lang w:val="en-US"/>
        </w:rPr>
        <w:t xml:space="preserve"> </w:t>
      </w:r>
      <w:proofErr w:type="gramStart"/>
      <w:r>
        <w:rPr>
          <w:lang w:val="en-US"/>
        </w:rPr>
        <w:t>dana</w:t>
      </w:r>
      <w:proofErr w:type="gramEnd"/>
      <w:r>
        <w:rPr>
          <w:lang w:val="en-US"/>
        </w:rPr>
        <w:t xml:space="preserve"> </w:t>
      </w:r>
      <w:r w:rsidR="002F711A">
        <w:rPr>
          <w:lang w:val="en-US"/>
        </w:rPr>
        <w:t xml:space="preserve">12.lipnja 2017. </w:t>
      </w:r>
      <w:proofErr w:type="spellStart"/>
      <w:proofErr w:type="gramStart"/>
      <w:r w:rsidR="002F711A">
        <w:rPr>
          <w:lang w:val="en-US"/>
        </w:rPr>
        <w:t>godine</w:t>
      </w:r>
      <w:proofErr w:type="spellEnd"/>
      <w:proofErr w:type="gramEnd"/>
      <w:r w:rsidR="002F711A">
        <w:rPr>
          <w:lang w:val="en-US"/>
        </w:rPr>
        <w:t>.</w:t>
      </w:r>
    </w:p>
    <w:p w:rsidRDefault="00FF20E6" w:rsidP="002F711A" w:rsidR="00CF223B" w:rsidRPr="00FF20E6">
      <w:r>
        <w:tab/>
        <w:t xml:space="preserve"> </w:t>
      </w:r>
    </w:p>
    <w:p w:rsidRDefault="00000789" w:rsidP="00000789" w:rsidR="00000789">
      <w:pPr>
        <w:pStyle w:val="Bezproreda"/>
      </w:pPr>
    </w:p>
    <w:p w:rsidRDefault="00000789" w:rsidP="00000789" w:rsidR="001B6313">
      <w:pPr>
        <w:pStyle w:val="Bezproreda"/>
      </w:pPr>
      <w:r>
        <w:tab/>
      </w:r>
    </w:p>
    <w:p w:rsidRDefault="001B6313" w:rsidP="00000789" w:rsidR="00A10519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B6313" w:rsidP="00A10519" w:rsidR="001B6313" w:rsidRPr="001B6313">
      <w:pPr>
        <w:pStyle w:val="Bezproreda"/>
        <w:ind w:firstLine="708" w:left="3540"/>
        <w:rPr>
          <w:b/>
        </w:rPr>
      </w:pPr>
      <w:r>
        <w:lastRenderedPageBreak/>
        <w:t>2</w:t>
      </w:r>
      <w:r>
        <w:tab/>
      </w:r>
      <w:r>
        <w:tab/>
      </w:r>
      <w:r>
        <w:tab/>
      </w:r>
      <w:r>
        <w:tab/>
      </w:r>
      <w:r w:rsidRPr="001B6313">
        <w:rPr>
          <w:b/>
        </w:rPr>
        <w:t>1.St-</w:t>
      </w:r>
      <w:r w:rsidR="002F711A">
        <w:rPr>
          <w:b/>
        </w:rPr>
        <w:t>1857</w:t>
      </w:r>
      <w:r w:rsidRPr="001B6313">
        <w:rPr>
          <w:b/>
        </w:rPr>
        <w:t>/201</w:t>
      </w:r>
      <w:r w:rsidR="002F711A">
        <w:rPr>
          <w:b/>
        </w:rPr>
        <w:t>6</w:t>
      </w:r>
    </w:p>
    <w:p w:rsidRDefault="001B6313" w:rsidP="00000789" w:rsidR="001B6313">
      <w:pPr>
        <w:pStyle w:val="Bezproreda"/>
      </w:pPr>
    </w:p>
    <w:p w:rsidRDefault="002F711A" w:rsidP="002F711A" w:rsidR="00000789">
      <w:pPr>
        <w:pStyle w:val="Bezproreda"/>
        <w:ind w:firstLine="708"/>
      </w:pPr>
      <w:r>
        <w:t>Preds</w:t>
      </w:r>
      <w:r w:rsidR="00000789">
        <w:t>tečajn</w:t>
      </w:r>
      <w:r w:rsidR="00FF20E6">
        <w:t>i</w:t>
      </w:r>
      <w:r w:rsidR="00000789">
        <w:t xml:space="preserve"> </w:t>
      </w:r>
      <w:r>
        <w:t xml:space="preserve"> povjerenik </w:t>
      </w:r>
      <w:r w:rsidR="00000789">
        <w:t xml:space="preserve"> je ovom sudu </w:t>
      </w:r>
      <w:r w:rsidR="008C4236">
        <w:t xml:space="preserve"> dana </w:t>
      </w:r>
      <w:r>
        <w:t>13.lipnja</w:t>
      </w:r>
      <w:r w:rsidR="00000789">
        <w:t xml:space="preserve"> 2017. godine podni</w:t>
      </w:r>
      <w:r w:rsidR="008C4236">
        <w:t>o</w:t>
      </w:r>
      <w:r w:rsidR="00000789">
        <w:t xml:space="preserve">  prijedlog za određivanje nagrade za rad u ovom  postupku u  bruto iznosu  od</w:t>
      </w:r>
      <w:r w:rsidR="008C4236">
        <w:t xml:space="preserve"> 1</w:t>
      </w:r>
      <w:r>
        <w:t>5</w:t>
      </w:r>
      <w:r w:rsidR="008C4236">
        <w:t>.000,00 kn, a</w:t>
      </w:r>
      <w:r>
        <w:t xml:space="preserve"> na</w:t>
      </w:r>
      <w:r w:rsidR="008C4236">
        <w:t xml:space="preserve"> koji </w:t>
      </w:r>
      <w:r>
        <w:t xml:space="preserve">prijedlog je dao suglasnost i zakonski zastupanik dužnika – direktor Davor Pekota. </w:t>
      </w:r>
    </w:p>
    <w:p w:rsidRDefault="00A10519" w:rsidP="00000789" w:rsidR="009C442F">
      <w:pPr>
        <w:pStyle w:val="Bezproreda"/>
      </w:pPr>
      <w:r>
        <w:t xml:space="preserve"> </w:t>
      </w:r>
    </w:p>
    <w:p w:rsidRDefault="00000789" w:rsidP="00000789" w:rsidR="00000789">
      <w:pPr>
        <w:pStyle w:val="Bezproreda"/>
      </w:pPr>
      <w:r>
        <w:tab/>
        <w:t xml:space="preserve">Odredbom čl. </w:t>
      </w:r>
      <w:r w:rsidR="002F711A">
        <w:t>379</w:t>
      </w:r>
      <w:r>
        <w:t xml:space="preserve">.s t.1.  Stečajnog zakona  (NN </w:t>
      </w:r>
      <w:r w:rsidR="009C442F">
        <w:t xml:space="preserve">71/15 </w:t>
      </w:r>
      <w:r>
        <w:t xml:space="preserve">-dalje SZ) propisano je da </w:t>
      </w:r>
      <w:r w:rsidR="002F711A">
        <w:t>povjerenik</w:t>
      </w:r>
      <w:r>
        <w:t xml:space="preserve"> ima pravo na nagradu za svoj rad te na naknadu stvarnih troškova</w:t>
      </w:r>
      <w:r w:rsidR="002F711A">
        <w:t xml:space="preserve"> u skladu sa utrošenim vremenom  te opsegom i složenošću njegova rada, a na nagradu i naknadu troškova povjerenika na odgovarajući način se primjenjuju odredbe SZ-a o nagradi i naknadi izdataka stečajnom upravitelju.</w:t>
      </w:r>
      <w:r>
        <w:t xml:space="preserve"> </w:t>
      </w:r>
      <w:r>
        <w:tab/>
      </w:r>
      <w:r>
        <w:tab/>
      </w:r>
      <w:r>
        <w:tab/>
      </w:r>
      <w:r>
        <w:tab/>
      </w:r>
    </w:p>
    <w:p w:rsidRDefault="00000789" w:rsidP="009C442F" w:rsidR="00000789">
      <w:pPr>
        <w:rPr>
          <w:b/>
        </w:rPr>
      </w:pPr>
      <w:r>
        <w:t xml:space="preserve"> </w:t>
      </w:r>
    </w:p>
    <w:p w:rsidRDefault="00000789" w:rsidP="00000789" w:rsidR="00000789">
      <w:pPr>
        <w:ind w:firstLine="708"/>
      </w:pPr>
      <w:r>
        <w:t xml:space="preserve">Odredbom čl. </w:t>
      </w:r>
      <w:r w:rsidR="002F711A">
        <w:t>3</w:t>
      </w:r>
      <w:r>
        <w:t xml:space="preserve"> . Uredbe o kriterijima i načinu obračuna plaćanje nagrade stečajnim upraviteljima  ( NN 105/2015) propisano je da </w:t>
      </w:r>
      <w:r w:rsidR="002F711A">
        <w:t>povjereniku predstečajnog postupka pripada pravo na jednokratnu nagradu za poslove  obavljene u predstečajnom postupku u iznosu od 3.000,00 kn do 20.000,00 kn .</w:t>
      </w:r>
    </w:p>
    <w:p w:rsidRDefault="00000789" w:rsidP="00000789" w:rsidR="00000789">
      <w:r>
        <w:tab/>
      </w:r>
      <w:r>
        <w:tab/>
      </w:r>
      <w:r>
        <w:tab/>
      </w:r>
      <w:r>
        <w:tab/>
      </w:r>
    </w:p>
    <w:p w:rsidRDefault="00000789" w:rsidP="009C442F" w:rsidR="00000789">
      <w:pPr>
        <w:pStyle w:val="Bezproreda"/>
      </w:pPr>
      <w:r>
        <w:tab/>
      </w:r>
      <w:r>
        <w:tab/>
        <w:t xml:space="preserve">Uzimajući u obzir  složenost ovog </w:t>
      </w:r>
      <w:r w:rsidR="002F711A">
        <w:t>pred</w:t>
      </w:r>
      <w:r>
        <w:t xml:space="preserve">stečajnog postupka, </w:t>
      </w:r>
      <w:r w:rsidR="002F711A">
        <w:t xml:space="preserve">osobito aktivno sudjelovanje  predstečajnog povjerenika u izradi završnog plana restrukturiranaj dužnika te u konačnici uspješno okončanje predstečajnog postupka bez osporenih tražbina i bez žalbi na konačno usvojeni predstečajni sporazum, ovaj sud je  </w:t>
      </w:r>
      <w:r w:rsidR="00B651FA">
        <w:t xml:space="preserve"> </w:t>
      </w:r>
      <w:r w:rsidR="002F711A">
        <w:t>pred</w:t>
      </w:r>
      <w:r>
        <w:t>stečajno</w:t>
      </w:r>
      <w:r w:rsidR="00B651FA">
        <w:t>m</w:t>
      </w:r>
      <w:r>
        <w:t xml:space="preserve"> </w:t>
      </w:r>
      <w:r w:rsidR="002F711A">
        <w:t>povjereniku</w:t>
      </w:r>
      <w:r>
        <w:t xml:space="preserve">  odredio nagrada u bruto iznosu od </w:t>
      </w:r>
      <w:r w:rsidR="00B651FA">
        <w:t>1</w:t>
      </w:r>
      <w:r w:rsidR="002F711A">
        <w:t>5</w:t>
      </w:r>
      <w:r w:rsidR="00B651FA">
        <w:t>.000,00</w:t>
      </w:r>
      <w:r>
        <w:t xml:space="preserve"> kn, </w:t>
      </w:r>
      <w:r w:rsidR="00B651FA">
        <w:t xml:space="preserve">koliko je i zatraženo u podnesku od </w:t>
      </w:r>
      <w:r w:rsidR="002F711A">
        <w:t xml:space="preserve"> 13.lipnja</w:t>
      </w:r>
      <w:r w:rsidR="00B651FA">
        <w:t xml:space="preserve"> 2017.godine</w:t>
      </w:r>
      <w:r w:rsidR="001B6313">
        <w:t xml:space="preserve">, </w:t>
      </w:r>
      <w:r w:rsidR="00B651FA">
        <w:t xml:space="preserve"> </w:t>
      </w:r>
      <w:r>
        <w:t xml:space="preserve">pa je temeljem odredbe čl. </w:t>
      </w:r>
      <w:r w:rsidR="00A10519">
        <w:t>379</w:t>
      </w:r>
      <w:r>
        <w:t>. st.</w:t>
      </w:r>
      <w:r w:rsidR="001B6313">
        <w:t>1</w:t>
      </w:r>
      <w:r>
        <w:t>.</w:t>
      </w:r>
      <w:r w:rsidR="00A10519">
        <w:t xml:space="preserve"> i st.2.</w:t>
      </w:r>
      <w:r>
        <w:t xml:space="preserve"> SZ-a primjenom čl. </w:t>
      </w:r>
      <w:r w:rsidR="00A10519">
        <w:t>3</w:t>
      </w:r>
      <w:r>
        <w:t>.Uredbe, odlučeno kao u točki I. izreke ovog rješenja.</w:t>
      </w:r>
    </w:p>
    <w:p w:rsidRDefault="00000789" w:rsidP="00000789" w:rsidR="00000789">
      <w:pPr>
        <w:pStyle w:val="Bezproreda"/>
      </w:pPr>
    </w:p>
    <w:p w:rsidRDefault="00000789" w:rsidP="00000789" w:rsidR="00000789">
      <w:pPr>
        <w:pStyle w:val="Bezproreda"/>
      </w:pPr>
      <w:r>
        <w:tab/>
        <w:t xml:space="preserve">Primjenom odredbi čl.441.st.2. Stečajnog zakona  (NN 71/15) a u vezi s čl.12.st.1. i čl.3.SZ-a odlučeno je kao pod točkom II izreke ovog rješenja. </w:t>
      </w:r>
    </w:p>
    <w:p w:rsidRDefault="00000789" w:rsidP="00000789" w:rsidR="00000789">
      <w:pPr>
        <w:pStyle w:val="Bezproreda"/>
      </w:pPr>
      <w:r>
        <w:tab/>
      </w:r>
      <w:r>
        <w:tab/>
      </w:r>
    </w:p>
    <w:p w:rsidRDefault="00000789" w:rsidP="00000789" w:rsidR="00000789">
      <w:pPr>
        <w:pStyle w:val="Bezproreda"/>
        <w:ind w:firstLine="708" w:left="1416"/>
      </w:pPr>
      <w:r>
        <w:t xml:space="preserve">U Splitu, </w:t>
      </w:r>
      <w:r w:rsidR="00A10519">
        <w:t xml:space="preserve"> 14.lipnja</w:t>
      </w:r>
      <w:r>
        <w:t xml:space="preserve">  2017. godine.</w:t>
      </w:r>
    </w:p>
    <w:p w:rsidRDefault="00000789" w:rsidP="00000789" w:rsidR="00000789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  U  D  A  C </w:t>
      </w:r>
    </w:p>
    <w:p w:rsidRDefault="00000789" w:rsidP="00000789" w:rsidR="00000789">
      <w:pPr>
        <w:pStyle w:val="Bezproreda"/>
      </w:pPr>
    </w:p>
    <w:p w:rsidRDefault="00000789" w:rsidP="00000789" w:rsidR="00000789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Velimir Vuković</w:t>
      </w:r>
    </w:p>
    <w:p w:rsidRDefault="00000789" w:rsidP="00000789" w:rsidR="00000789">
      <w:pPr>
        <w:pStyle w:val="Bezproreda"/>
        <w:rPr>
          <w:lang w:eastAsia="ar-SA"/>
        </w:rPr>
      </w:pPr>
      <w:r>
        <w:t>Uputa o pravnom lijeku:</w:t>
      </w:r>
    </w:p>
    <w:p w:rsidRDefault="00000789" w:rsidP="00000789" w:rsidR="00000789">
      <w:pPr>
        <w:pStyle w:val="Bezproreda"/>
      </w:pPr>
      <w:r>
        <w:t>Protiv ovog rješenja dopuštena je žalba Visokom trgovačkom sudu RH u Zagrebu. Žalba se podnosi putem ovog suda u 3 primjerka u roku od 8 dana od dana primitka pisanog otpravka ovog rješenja. odnosno  u roku od 8 dana nakon objave rješenja na mrežnoj stranici e-oglasnoj ploči ovog suda.</w:t>
      </w:r>
    </w:p>
    <w:p w:rsidRDefault="00000789" w:rsidP="00000789" w:rsidR="00000789">
      <w:pPr>
        <w:pStyle w:val="Bezproreda"/>
      </w:pPr>
    </w:p>
    <w:p w:rsidRDefault="00000789" w:rsidP="00000789" w:rsidR="00000789">
      <w:pPr>
        <w:pStyle w:val="Bezproreda"/>
      </w:pPr>
      <w:r>
        <w:t>D N A :</w:t>
      </w:r>
    </w:p>
    <w:p w:rsidRDefault="00000789" w:rsidP="00000789" w:rsidR="00000789">
      <w:pPr>
        <w:pStyle w:val="Bezproreda"/>
      </w:pPr>
      <w:r>
        <w:t>-</w:t>
      </w:r>
      <w:r w:rsidR="00A10519">
        <w:t>Predstečajnom povjereniku</w:t>
      </w:r>
    </w:p>
    <w:p w:rsidRDefault="00A10519" w:rsidP="00000789" w:rsidR="001B6313">
      <w:pPr>
        <w:pStyle w:val="Bezproreda"/>
      </w:pPr>
      <w:r>
        <w:t xml:space="preserve">-Dužniku </w:t>
      </w:r>
    </w:p>
    <w:p w:rsidRDefault="00000789" w:rsidP="00000789" w:rsidR="00000789">
      <w:pPr>
        <w:pStyle w:val="Bezproreda"/>
      </w:pPr>
      <w:r>
        <w:t>-Mrežna stranica e-oglasne ploče</w:t>
      </w:r>
    </w:p>
    <w:p w:rsidRDefault="00000789" w:rsidP="00000789" w:rsidR="00000789">
      <w:pPr>
        <w:pStyle w:val="Bezproreda"/>
      </w:pPr>
    </w:p>
    <w:p w:rsidRDefault="00000789" w:rsidP="00000789" w:rsidR="00000789">
      <w:pPr>
        <w:pStyle w:val="Bezproreda"/>
      </w:pPr>
    </w:p>
    <w:p w:rsidRDefault="00000789" w:rsidP="00000789" w:rsidR="00000789">
      <w:pPr>
        <w:pStyle w:val="Bezproreda"/>
      </w:pPr>
      <w:r>
        <w:tab/>
      </w:r>
    </w:p>
    <w:p w:rsidRDefault="00000789" w:rsidP="00000789" w:rsidR="00000789">
      <w:pPr>
        <w:pStyle w:val="Bezproreda"/>
      </w:pPr>
    </w:p>
    <w:p w:rsidRDefault="00000789" w:rsidP="00000789" w:rsidR="00000789">
      <w:pPr>
        <w:pStyle w:val="Bezproreda"/>
      </w:pPr>
    </w:p>
    <w:p w:rsidRDefault="00000789" w:rsidP="00000789" w:rsidR="00000789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3A2B17"/>
    <w:multiLevelType w:val="hybridMultilevel"/>
    <w:tmpl w:val="BC221934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F237C5D"/>
    <w:multiLevelType w:val="hybridMultilevel"/>
    <w:tmpl w:val="BC221934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0789"/>
    <w:rsid w:val="00000789"/>
    <w:rsid w:val="001B6313"/>
    <w:rsid w:val="002F711A"/>
    <w:rsid w:val="00541BD8"/>
    <w:rsid w:val="008A1FBE"/>
    <w:rsid w:val="008C4236"/>
    <w:rsid w:val="009C442F"/>
    <w:rsid w:val="00A01D2D"/>
    <w:rsid w:val="00A10519"/>
    <w:rsid w:val="00B651FA"/>
    <w:rsid w:val="00CF223B"/>
    <w:rsid w:val="00F53219"/>
    <w:rsid w:val="00FF2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00789"/>
    <w:rPr>
      <w:rFonts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000789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000789"/>
    <w:rPr>
      <w:rFonts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000789"/>
    <w:pPr>
      <w:tabs>
        <w:tab w:pos="6810" w:val="left"/>
      </w:tabs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000789"/>
    <w:rPr>
      <w:rFonts w:eastAsia="Times New Roman"/>
      <w:lang w:eastAsia="hr-HR"/>
    </w:rPr>
  </w:style>
  <w:style w:styleId="Bezproreda" w:type="paragraph">
    <w:name w:val="No Spacing"/>
    <w:uiPriority w:val="1"/>
    <w:qFormat/>
    <w:rsid w:val="00000789"/>
    <w:rPr>
      <w:rFonts w:cstheme="minorBid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0078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00789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000789"/>
    <w:pPr>
      <w:spacing w:lineRule="auto" w:line="276" w:after="200"/>
      <w:ind w:left="720"/>
      <w:contextualSpacing/>
    </w:pPr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41B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1BD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1BD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1BD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1BD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00789"/>
    <w:rPr>
      <w:rFonts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000789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000789"/>
    <w:rPr>
      <w:rFonts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000789"/>
    <w:pPr>
      <w:tabs>
        <w:tab w:pos="6810" w:val="left"/>
      </w:tabs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000789"/>
    <w:rPr>
      <w:rFonts w:eastAsia="Times New Roman"/>
      <w:lang w:eastAsia="hr-HR"/>
    </w:rPr>
  </w:style>
  <w:style w:styleId="Bezproreda" w:type="paragraph">
    <w:name w:val="No Spacing"/>
    <w:uiPriority w:val="1"/>
    <w:qFormat/>
    <w:rsid w:val="00000789"/>
    <w:rPr>
      <w:rFonts w:cstheme="minorBid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0078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00789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000789"/>
    <w:pPr>
      <w:spacing w:after="200" w:line="276" w:lineRule="auto"/>
      <w:ind w:left="720"/>
      <w:contextualSpacing/>
    </w:pPr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41B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1BD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1BD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1BD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1BD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0629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26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8441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572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0547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2017.</izvorni_sadrzaj>
    <derivirana_varijabla naziv="DomainObject.DatumDonosenjaOdluke_1">14.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1857</izvorni_sadrzaj>
    <derivirana_varijabla naziv="DomainObject.Predmet.Broj_1">1857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2016.</izvorni_sadrzaj>
    <derivirana_varijabla naziv="DomainObject.Predmet.DatumOsnivanja_1">17.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svibnja 2017.</izvorni_sadrzaj>
    <derivirana_varijabla naziv="DomainObject.Predmet.DatumRjesavanja_1">25.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St-1857/2016</izvorni_sadrzaj>
    <derivirana_varijabla naziv="DomainObject.Predmet.OznakaBroj_1">St-1857/2016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Velimir</izvorni_sadrzaj>
    <derivirana_varijabla naziv="DomainObject.Predmet.PredmetRijesio.Ime_1">Velimir</derivirana_varijabla>
  </DomainObject.Predmet.PredmetRijesio.Ime>
  <DomainObject.Predmet.PredmetRijesio.Oib>
    <izvorni_sadrzaj>50734195102</izvorni_sadrzaj>
    <derivirana_varijabla naziv="DomainObject.Predmet.PredmetRijesio.Oib_1">50734195102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JADRANSKI RADIO d.o.o. za emitiranje i proizvodnju radio programa</izvorni_sadrzaj>
    <derivirana_varijabla naziv="DomainObject.Predmet.StrankaFormated_1">  JADRANSKI RADIO d.o.o. za emitiranje i proizvodnju radio programa</derivirana_varijabla>
  </DomainObject.Predmet.StrankaFormated>
  <DomainObject.Predmet.StrankaFormatedOIB>
    <izvorni_sadrzaj>  JADRANSKI RADIO d.o.o. za emitiranje i proizvodnju radio programa, OIB 61565845118</izvorni_sadrzaj>
    <derivirana_varijabla naziv="DomainObject.Predmet.StrankaFormatedOIB_1">  JADRANSKI RADIO d.o.o. za emitiranje i proizvodnju radio programa, OIB 61565845118</derivirana_varijabla>
  </DomainObject.Predmet.StrankaFormatedOIB>
  <DomainObject.Predmet.StrankaFormatedWithAdress>
    <izvorni_sadrzaj> JADRANSKI RADIO d.o.o. za emitiranje i proizvodnju radio programa, Put Supavla 21/b, 21000 Split</izvorni_sadrzaj>
    <derivirana_varijabla naziv="DomainObject.Predmet.StrankaFormatedWithAdress_1"> JADRANSKI RADIO d.o.o. za emitiranje i proizvodnju radio programa, Put Supavla 21/b, 21000 Split</derivirana_varijabla>
  </DomainObject.Predmet.StrankaFormatedWithAdress>
  <DomainObject.Predmet.StrankaFormatedWithAdressOIB>
    <izvorni_sadrzaj> JADRANSKI RADIO d.o.o. za emitiranje i proizvodnju radio programa, OIB 61565845118, Put Supavla 21/b, 21000 Split</izvorni_sadrzaj>
    <derivirana_varijabla naziv="DomainObject.Predmet.StrankaFormatedWithAdressOIB_1"> JADRANSKI RADIO d.o.o. za emitiranje i proizvodnju radio programa, OIB 61565845118, Put Supavla 21/b, 21000 Split</derivirana_varijabla>
  </DomainObject.Predmet.StrankaFormatedWithAdressOIB>
  <DomainObject.Predmet.StrankaWithAdress>
    <izvorni_sadrzaj>JADRANSKI RADIO d.o.o. za emitiranje i proizvodnju radio programa Put Supavla 21/b,21000 Split</izvorni_sadrzaj>
    <derivirana_varijabla naziv="DomainObject.Predmet.StrankaWithAdress_1">JADRANSKI RADIO d.o.o. za emitiranje i proizvodnju radio programa Put Supavla 21/b,21000 Split</derivirana_varijabla>
  </DomainObject.Predmet.StrankaWithAdress>
  <DomainObject.Predmet.StrankaWithAdressOIB>
    <izvorni_sadrzaj>JADRANSKI RADIO d.o.o. za emitiranje i proizvodnju radio programa, OIB 61565845118, Put Supavla 21/b,21000 Split</izvorni_sadrzaj>
    <derivirana_varijabla naziv="DomainObject.Predmet.StrankaWithAdressOIB_1">JADRANSKI RADIO d.o.o. za emitiranje i proizvodnju radio programa, OIB 61565845118, Put Supavla 21/b,21000 Split</derivirana_varijabla>
  </DomainObject.Predmet.StrankaWithAdressOIB>
  <DomainObject.Predmet.StrankaNazivFormated>
    <izvorni_sadrzaj>JADRANSKI RADIO d.o.o. za emitiranje i proizvodnju radio programa</izvorni_sadrzaj>
    <derivirana_varijabla naziv="DomainObject.Predmet.StrankaNazivFormated_1">JADRANSKI RADIO d.o.o. za emitiranje i proizvodnju radio programa</derivirana_varijabla>
  </DomainObject.Predmet.StrankaNazivFormated>
  <DomainObject.Predmet.StrankaNazivFormatedOIB>
    <izvorni_sadrzaj>JADRANSKI RADIO d.o.o. za emitiranje i proizvodnju radio programa, OIB 61565845118</izvorni_sadrzaj>
    <derivirana_varijabla naziv="DomainObject.Predmet.StrankaNazivFormatedOIB_1">JADRANSKI RADIO d.o.o. za emitiranje i proizvodnju radio programa, OIB 61565845118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JADRANSKI RADIO d.o.o. za emitiranje i proizvodnju radio programa</item>
    </izvorni_sadrzaj>
    <derivirana_varijabla naziv="DomainObject.Predmet.StrankaListFormated_1">
      <item>JADRANSKI RADIO d.o.o. za emitiranje i proizvodnju radio programa</item>
    </derivirana_varijabla>
  </DomainObject.Predmet.StrankaListFormated>
  <DomainObject.Predmet.StrankaListFormatedOIB>
    <izvorni_sadrzaj>
      <item>JADRANSKI RADIO d.o.o. za emitiranje i proizvodnju radio programa, OIB 61565845118</item>
    </izvorni_sadrzaj>
    <derivirana_varijabla naziv="DomainObject.Predmet.StrankaListFormatedOIB_1">
      <item>JADRANSKI RADIO d.o.o. za emitiranje i proizvodnju radio programa, OIB 61565845118</item>
    </derivirana_varijabla>
  </DomainObject.Predmet.StrankaListFormatedOIB>
  <DomainObject.Predmet.StrankaListFormatedWithAdress>
    <izvorni_sadrzaj>
      <item>JADRANSKI RADIO d.o.o. za emitiranje i proizvodnju radio programa, Put Supavla 21/b, 21000 Split</item>
    </izvorni_sadrzaj>
    <derivirana_varijabla naziv="DomainObject.Predmet.StrankaListFormatedWithAdress_1">
      <item>JADRANSKI RADIO d.o.o. za emitiranje i proizvodnju radio programa, Put Supavla 21/b, 21000 Split</item>
    </derivirana_varijabla>
  </DomainObject.Predmet.StrankaListFormatedWithAdress>
  <DomainObject.Predmet.StrankaListFormatedWithAdressOIB>
    <izvorni_sadrzaj>
      <item>JADRANSKI RADIO d.o.o. za emitiranje i proizvodnju radio programa, OIB 61565845118, Put Supavla 21/b, 21000 Split</item>
    </izvorni_sadrzaj>
    <derivirana_varijabla naziv="DomainObject.Predmet.StrankaListFormatedWithAdressOIB_1">
      <item>JADRANSKI RADIO d.o.o. za emitiranje i proizvodnju radio programa, OIB 61565845118, Put Supavla 21/b, 21000 Split</item>
    </derivirana_varijabla>
  </DomainObject.Predmet.StrankaListFormatedWithAdressOIB>
  <DomainObject.Predmet.StrankaListNazivFormated>
    <izvorni_sadrzaj>
      <item>JADRANSKI RADIO d.o.o. za emitiranje i proizvodnju radio programa</item>
    </izvorni_sadrzaj>
    <derivirana_varijabla naziv="DomainObject.Predmet.StrankaListNazivFormated_1">
      <item>JADRANSKI RADIO d.o.o. za emitiranje i proizvodnju radio programa</item>
    </derivirana_varijabla>
  </DomainObject.Predmet.StrankaListNazivFormated>
  <DomainObject.Predmet.StrankaListNazivFormatedOIB>
    <izvorni_sadrzaj>
      <item>JADRANSKI RADIO d.o.o. za emitiranje i proizvodnju radio programa, OIB 61565845118</item>
    </izvorni_sadrzaj>
    <derivirana_varijabla naziv="DomainObject.Predmet.StrankaListNazivFormatedOIB_1">
      <item>JADRANSKI RADIO d.o.o. za emitiranje i proizvodnju radio programa, OIB 61565845118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2017.</izvorni_sadrzaj>
    <derivirana_varijabla naziv="DomainObject.Datum_1">14.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JADRANSKI RADIO d.o.o. za emitiranje i proizvodnju radio programa</izvorni_sadrzaj>
    <derivirana_varijabla naziv="DomainObject.Predmet.StrankaIDrugi_1">JADRANSKI RADIO d.o.o. za emitiranje i proizvodnju radio programa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JADRANSKI RADIO d.o.o. za emitiranje i proizvodnju radio programa, OIB 61565845118, Put Supavla 21/b, 21000 Split</izvorni_sadrzaj>
    <derivirana_varijabla naziv="DomainObject.Predmet.StrankaIDrugiAdressOIB_1">JADRANSKI RADIO d.o.o. za emitiranje i proizvodnju radio programa, OIB 61565845118, Put Supavla 21/b,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svibnja 2017.</izvorni_sadrzaj>
    <derivirana_varijabla naziv="DomainObject.Predmet.OdlukaRjesenje.DatumDonosenjaOdluke_1">25. svibnja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St-1857/2016-23</izvorni_sadrzaj>
    <derivirana_varijabla naziv="DomainObject.Predmet.OdlukaRjesenje.Oznaka_1">St-1857/2016-23</derivirana_varijabla>
  </DomainObject.Predmet.OdlukaRjesenje.Oznaka>
  <DomainObject.Predmet.SudioniciListNaziv>
    <izvorni_sadrzaj>
      <item>JADRANSKI RADIO d.o.o. za emitiranje i proizvodnju radio programa</item>
    </izvorni_sadrzaj>
    <derivirana_varijabla naziv="DomainObject.Predmet.SudioniciListNaziv_1">
      <item>JADRANSKI RADIO d.o.o. za emitiranje i proizvodnju radio programa</item>
    </derivirana_varijabla>
  </DomainObject.Predmet.SudioniciListNaziv>
  <DomainObject.Predmet.SudioniciListAdressOIB>
    <izvorni_sadrzaj>
      <item>JADRANSKI RADIO d.o.o. za emitiranje i proizvodnju radio programa, OIB 61565845118, Put Supavla 21/b,21000 Split</item>
    </izvorni_sadrzaj>
    <derivirana_varijabla naziv="DomainObject.Predmet.SudioniciListAdressOIB_1">
      <item>JADRANSKI RADIO d.o.o. za emitiranje i proizvodnju radio programa, OIB 61565845118, Put Supavla 21/b,21000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61565845118</item>
    </izvorni_sadrzaj>
    <derivirana_varijabla naziv="DomainObject.Predmet.SudioniciListNazivOIB_1">
      <item>, OIB 61565845118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574</properties:Words>
  <properties:Characters>3196</properties:Characters>
  <properties:Lines>94</properties:Lines>
  <properties:Paragraphs>31</properties:Paragraphs>
  <properties:TotalTime>93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1</vt:i4>
      </vt:variant>
    </vt:vector>
  </properties:HeadingPairs>
  <properties:TitlesOfParts>
    <vt:vector size="2" baseType="lpstr">
      <vt:lpstr/>
      <vt:lpstr>R J E Š E N J E</vt:lpstr>
    </vt:vector>
  </properties:TitlesOfParts>
  <properties:LinksUpToDate>false</properties:LinksUpToDate>
  <properties:CharactersWithSpaces>3877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2017-05-05T05:38:00Z</dcterms:created>
  <dc:creator>Velimir Vuković</dc:creator>
  <cp:lastModifiedBy>Marija Elez</cp:lastModifiedBy>
  <cp:lastPrinted>2017-06-14T06:10:00Z</cp:lastPrinted>
  <dcterms:modified xmlns:xsi="http://www.w3.org/2001/XMLSchema-instance" xsi:type="dcterms:W3CDTF">2017-06-14T06:10:00Z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