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fce3" w14:paraId="88cfce3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4F3D4F">
        <w:rPr>
          <w:rFonts w:hAnsi="Times New Roman" w:ascii="Times New Roman"/>
          <w:b w:val="false"/>
          <w:bCs/>
        </w:rPr>
        <w:t>25</w:t>
      </w:r>
      <w:r w:rsidR="00BA2FC8">
        <w:rPr>
          <w:rFonts w:hAnsi="Times New Roman" w:ascii="Times New Roman"/>
          <w:b w:val="false"/>
          <w:bCs/>
        </w:rPr>
        <w:t>. listopada</w:t>
      </w:r>
      <w:r w:rsidR="00E433CC" w:rsidRPr="006A20BA">
        <w:rPr>
          <w:rFonts w:hAnsi="Times New Roman" w:ascii="Times New Roman"/>
          <w:b w:val="false"/>
          <w:bCs/>
        </w:rPr>
        <w:t xml:space="preserve"> 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96A46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4F3D4F" w:rsidRPr="004F3D4F">
        <w:rPr>
          <w:rFonts w:hAnsi="Times New Roman" w:ascii="Times New Roman"/>
          <w:b w:val="false"/>
          <w:bCs/>
        </w:rPr>
        <w:t>MI IZGRADNJA jednostavno društvo s ograničenom odgovornošću za građevinu i usluge, Rijeka</w:t>
      </w:r>
    </w:p>
    <w:p w:rsidRDefault="004F3D4F" w:rsidP="005B7AC9" w:rsidR="004F3D4F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5B7AC9" w:rsidP="005B7AC9" w:rsidR="005B7AC9" w:rsidRPr="004F3D4F">
      <w:pPr>
        <w:jc w:val="center"/>
        <w:rPr>
          <w:rFonts w:hAnsi="Times New Roman" w:ascii="Times New Roman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4F3D4F">
        <w:rPr>
          <w:rFonts w:hAnsi="Times New Roman" w:ascii="Times New Roman"/>
          <w:b w:val="false"/>
        </w:rPr>
        <w:t>11</w:t>
      </w:r>
      <w:r w:rsidR="00613796" w:rsidRPr="006A20BA">
        <w:rPr>
          <w:rFonts w:hAnsi="Times New Roman" w:ascii="Times New Roman"/>
          <w:b w:val="false"/>
        </w:rPr>
        <w:t>:</w:t>
      </w:r>
      <w:r w:rsidR="004F3D4F">
        <w:rPr>
          <w:rFonts w:hAnsi="Times New Roman" w:ascii="Times New Roman"/>
          <w:b w:val="false"/>
        </w:rPr>
        <w:t>00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75690D">
        <w:rPr>
          <w:rFonts w:hAnsi="Times New Roman" w:ascii="Times New Roman"/>
          <w:b w:val="false"/>
        </w:rPr>
        <w:t xml:space="preserve">nitko, dostava poziva uredno iskazana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4F3D4F" w:rsidP="004345AD" w:rsidR="004345AD" w:rsidRPr="004345AD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Utvrđuje se da zastupnik dužnika po zakonu </w:t>
      </w:r>
      <w:proofErr w:type="spellStart"/>
      <w:r>
        <w:rPr>
          <w:rFonts w:hAnsi="Times New Roman" w:ascii="Times New Roman"/>
          <w:b w:val="false"/>
          <w:bCs/>
        </w:rPr>
        <w:t>Muamir</w:t>
      </w:r>
      <w:proofErr w:type="spellEnd"/>
      <w:r>
        <w:rPr>
          <w:rFonts w:hAnsi="Times New Roman" w:ascii="Times New Roman"/>
          <w:b w:val="false"/>
          <w:bCs/>
        </w:rPr>
        <w:t xml:space="preserve"> </w:t>
      </w:r>
      <w:proofErr w:type="spellStart"/>
      <w:r>
        <w:rPr>
          <w:rFonts w:hAnsi="Times New Roman" w:ascii="Times New Roman"/>
          <w:b w:val="false"/>
          <w:bCs/>
        </w:rPr>
        <w:t>Smlatić</w:t>
      </w:r>
      <w:proofErr w:type="spellEnd"/>
      <w:r>
        <w:rPr>
          <w:rFonts w:hAnsi="Times New Roman" w:ascii="Times New Roman"/>
          <w:b w:val="false"/>
          <w:bCs/>
        </w:rPr>
        <w:t xml:space="preserve">, Rijeka, S. M. Lovre 4 nije postupio po nalogu suda od 21. rujna 2018. godine i dostavio sudu pisano izviješće o gospodarsko financijskom stanju dužnika s naznačenim podacima o imovini dužnika, niti je pristupio na današnje ročište, a svoj izostanak nije opravdao. </w:t>
      </w:r>
    </w:p>
    <w:p w:rsidRDefault="00BA2FC8" w:rsidP="004345AD" w:rsidR="00BA2FC8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4345AD" w:rsidP="004345AD" w:rsidR="004345AD" w:rsidRPr="004345AD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4345AD">
        <w:rPr>
          <w:rFonts w:hAnsi="Times New Roman" w:ascii="Times New Roman"/>
          <w:b w:val="false"/>
          <w:bCs/>
        </w:rPr>
        <w:tab/>
        <w:t>Sudac donosi</w:t>
      </w:r>
    </w:p>
    <w:p w:rsidRDefault="004345AD" w:rsidP="004345AD" w:rsidR="004345AD" w:rsidRPr="004345AD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4345AD">
        <w:rPr>
          <w:rFonts w:hAnsi="Times New Roman" w:ascii="Times New Roman"/>
          <w:b w:val="false"/>
          <w:bCs/>
        </w:rPr>
        <w:t>r j e š e n j e</w:t>
      </w:r>
    </w:p>
    <w:p w:rsidRDefault="004345AD" w:rsidP="004345AD" w:rsidR="004345AD" w:rsidRPr="004345A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4F3D4F" w:rsidP="004F3D4F" w:rsidR="00940F60" w:rsidRPr="00940F6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Današnje ročište radi očitovanja o prijedlogu i rasprave o pretpostavkama za otvaranje stečajnog postupka se odgađa, a slijedeće zakazuje za dan </w:t>
      </w:r>
    </w:p>
    <w:p w:rsidRDefault="00E0656F" w:rsidP="00E0656F" w:rsidR="00F844C8">
      <w:pPr>
        <w:pStyle w:val="Bezproreda"/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4F3D4F" w:rsidP="004F3D4F" w:rsidR="004F3D4F">
      <w:pPr>
        <w:pStyle w:val="Bezproreda"/>
        <w:ind w:left="709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18. prosinca 2018. godine u 9.00 sati</w:t>
      </w:r>
    </w:p>
    <w:p w:rsidRDefault="004F3D4F" w:rsidP="004F3D4F" w:rsidR="004F3D4F">
      <w:pPr>
        <w:pStyle w:val="Bezproreda"/>
        <w:ind w:left="709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</w:t>
      </w:r>
    </w:p>
    <w:p w:rsidRDefault="004F3D4F" w:rsidP="004F3D4F" w:rsidR="004F3D4F">
      <w:pPr>
        <w:pStyle w:val="Bezproreda"/>
        <w:ind w:left="709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4F3D4F" w:rsidP="004F3D4F" w:rsidR="004F3D4F">
      <w:pPr>
        <w:pStyle w:val="Bezproreda"/>
        <w:ind w:left="709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2, I. kat</w:t>
      </w:r>
    </w:p>
    <w:p w:rsidRDefault="004F3D4F" w:rsidP="004F3D4F" w:rsidR="004F3D4F">
      <w:pPr>
        <w:pStyle w:val="Bezproreda"/>
        <w:ind w:firstLine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kojem će se saslušati zastupnik dužnika po zakonu </w:t>
      </w:r>
      <w:proofErr w:type="spellStart"/>
      <w:r>
        <w:rPr>
          <w:rFonts w:hAnsi="Times New Roman" w:ascii="Times New Roman"/>
          <w:b w:val="false"/>
        </w:rPr>
        <w:t>Muamir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Smlatić</w:t>
      </w:r>
      <w:proofErr w:type="spellEnd"/>
      <w:r>
        <w:rPr>
          <w:rFonts w:hAnsi="Times New Roman" w:ascii="Times New Roman"/>
          <w:b w:val="false"/>
        </w:rPr>
        <w:t>, Rijeka, S. M. Lovre 4.</w:t>
      </w:r>
    </w:p>
    <w:p w:rsidRDefault="004F3D4F" w:rsidP="004F3D4F" w:rsidR="004F3D4F" w:rsidRPr="004F3D4F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4F3D4F">
        <w:rPr>
          <w:rFonts w:hAnsi="Times New Roman" w:ascii="Times New Roman"/>
          <w:b w:val="false"/>
        </w:rPr>
        <w:t xml:space="preserve">Na ročište </w:t>
      </w:r>
      <w:r w:rsidRPr="004F3D4F">
        <w:rPr>
          <w:rFonts w:hAnsi="Times New Roman" w:ascii="Times New Roman"/>
          <w:b w:val="false"/>
        </w:rPr>
        <w:t>se objavom</w:t>
      </w:r>
      <w:r>
        <w:rPr>
          <w:rFonts w:hAnsi="Times New Roman" w:ascii="Times New Roman"/>
          <w:b w:val="false"/>
        </w:rPr>
        <w:t xml:space="preserve"> ovoga </w:t>
      </w:r>
      <w:r w:rsidRPr="004F3D4F">
        <w:rPr>
          <w:rFonts w:hAnsi="Times New Roman" w:ascii="Times New Roman"/>
          <w:b w:val="false"/>
        </w:rPr>
        <w:t>poziva na mrežnoj stranici e-Oglasna ploča sudova</w:t>
      </w:r>
      <w:r w:rsidRPr="004F3D4F">
        <w:rPr>
          <w:rFonts w:hAnsi="Times New Roman" w:ascii="Times New Roman"/>
          <w:b w:val="false"/>
        </w:rPr>
        <w:t xml:space="preserve"> pozivaju predlagatelj, zastupnik dužnika po zakonu i FINA Rijeka. </w:t>
      </w:r>
    </w:p>
    <w:p w:rsidRDefault="004F3D4F" w:rsidP="00E0656F" w:rsidR="004F3D4F">
      <w:pPr>
        <w:pStyle w:val="Bezproreda"/>
        <w:ind w:left="709"/>
        <w:jc w:val="both"/>
        <w:rPr>
          <w:rFonts w:hAnsi="Times New Roman" w:ascii="Times New Roman"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4F3D4F">
        <w:rPr>
          <w:rFonts w:hAnsi="Times New Roman" w:ascii="Times New Roman"/>
          <w:b w:val="false"/>
          <w:bCs/>
        </w:rPr>
        <w:t>11</w:t>
      </w:r>
      <w:r w:rsidR="00150A31">
        <w:rPr>
          <w:rFonts w:hAnsi="Times New Roman" w:ascii="Times New Roman"/>
          <w:b w:val="false"/>
          <w:bCs/>
        </w:rPr>
        <w:t>,</w:t>
      </w:r>
      <w:r w:rsidR="004F3D4F">
        <w:rPr>
          <w:rFonts w:hAnsi="Times New Roman" w:ascii="Times New Roman"/>
          <w:b w:val="false"/>
          <w:bCs/>
        </w:rPr>
        <w:t>0</w:t>
      </w:r>
      <w:r w:rsidR="00655ECB">
        <w:rPr>
          <w:rFonts w:hAnsi="Times New Roman" w:ascii="Times New Roman"/>
          <w:b w:val="false"/>
          <w:bCs/>
        </w:rPr>
        <w:t>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655ECB">
        <w:rPr>
          <w:rFonts w:hAnsi="Times New Roman" w:ascii="Times New Roman"/>
          <w:b w:val="false"/>
        </w:rPr>
        <w:t xml:space="preserve"> </w:t>
      </w:r>
    </w:p>
    <w:p w:rsidRDefault="004F3D4F" w:rsidP="005B7AC9" w:rsidR="004F3D4F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</w:t>
      </w:r>
      <w:bookmarkStart w:name="_GoBack" w:id="0"/>
      <w:bookmarkEnd w:id="0"/>
    </w:p>
    <w:sectPr w:rsidSect="00613796" w:rsidR="003B2493" w:rsidRPr="006A20B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D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4F3D4F">
      <w:rPr>
        <w:rFonts w:hAnsi="Times New Roman" w:ascii="Times New Roman"/>
        <w:b w:val="false"/>
      </w:rPr>
      <w:t>466</w:t>
    </w:r>
    <w:r w:rsidR="005C6F76">
      <w:rPr>
        <w:rFonts w:hAnsi="Times New Roman" w:ascii="Times New Roman"/>
        <w:b w:val="false"/>
      </w:rPr>
      <w:t>/18-</w:t>
    </w:r>
    <w:r w:rsidR="00BA2FC8">
      <w:rPr>
        <w:rFonts w:hAnsi="Times New Roman" w:ascii="Times New Roman"/>
        <w:b w:val="false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27892"/>
    <w:multiLevelType w:val="hybridMultilevel"/>
    <w:tmpl w:val="8FD09A86"/>
    <w:lvl w:tplc="5588AE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7B01AB"/>
    <w:multiLevelType w:val="hybridMultilevel"/>
    <w:tmpl w:val="0BDC5952"/>
    <w:lvl w:tplc="E322115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7FDB3E07"/>
    <w:multiLevelType w:val="hybridMultilevel"/>
    <w:tmpl w:val="68424246"/>
    <w:lvl w:tplc="97DA1510" w:ilvl="0">
      <w:start w:val="1"/>
      <w:numFmt w:val="upperRoman"/>
      <w:lvlText w:val="%1."/>
      <w:lvlJc w:val="left"/>
      <w:pPr>
        <w:ind w:hanging="720" w:left="14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9"/>
      </w:pPr>
    </w:lvl>
    <w:lvl w:tentative="true" w:tplc="041A001B" w:ilvl="2">
      <w:start w:val="1"/>
      <w:numFmt w:val="lowerRoman"/>
      <w:lvlText w:val="%3."/>
      <w:lvlJc w:val="right"/>
      <w:pPr>
        <w:ind w:hanging="180" w:left="2569"/>
      </w:pPr>
    </w:lvl>
    <w:lvl w:tentative="true" w:tplc="041A000F" w:ilvl="3">
      <w:start w:val="1"/>
      <w:numFmt w:val="decimal"/>
      <w:lvlText w:val="%4."/>
      <w:lvlJc w:val="left"/>
      <w:pPr>
        <w:ind w:hanging="360" w:left="3289"/>
      </w:pPr>
    </w:lvl>
    <w:lvl w:tentative="true" w:tplc="041A0019" w:ilvl="4">
      <w:start w:val="1"/>
      <w:numFmt w:val="lowerLetter"/>
      <w:lvlText w:val="%5."/>
      <w:lvlJc w:val="left"/>
      <w:pPr>
        <w:ind w:hanging="360" w:left="4009"/>
      </w:pPr>
    </w:lvl>
    <w:lvl w:tentative="true" w:tplc="041A001B" w:ilvl="5">
      <w:start w:val="1"/>
      <w:numFmt w:val="lowerRoman"/>
      <w:lvlText w:val="%6."/>
      <w:lvlJc w:val="right"/>
      <w:pPr>
        <w:ind w:hanging="180" w:left="4729"/>
      </w:pPr>
    </w:lvl>
    <w:lvl w:tentative="true" w:tplc="041A000F" w:ilvl="6">
      <w:start w:val="1"/>
      <w:numFmt w:val="decimal"/>
      <w:lvlText w:val="%7."/>
      <w:lvlJc w:val="left"/>
      <w:pPr>
        <w:ind w:hanging="360" w:left="5449"/>
      </w:pPr>
    </w:lvl>
    <w:lvl w:tentative="true" w:tplc="041A0019" w:ilvl="7">
      <w:start w:val="1"/>
      <w:numFmt w:val="lowerLetter"/>
      <w:lvlText w:val="%8."/>
      <w:lvlJc w:val="left"/>
      <w:pPr>
        <w:ind w:hanging="360" w:left="6169"/>
      </w:pPr>
    </w:lvl>
    <w:lvl w:tentative="true" w:tplc="041A001B" w:ilvl="8">
      <w:start w:val="1"/>
      <w:numFmt w:val="lowerRoman"/>
      <w:lvlText w:val="%9."/>
      <w:lvlJc w:val="right"/>
      <w:pPr>
        <w:ind w:hanging="180" w:left="6889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5A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3D4F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5ECB"/>
    <w:rsid w:val="00656051"/>
    <w:rsid w:val="006577AF"/>
    <w:rsid w:val="00663DDF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690D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1797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0F60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A2FC8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0656F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7CFD8B2-3678-4022-A4E6-DD8E3E1F228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239</properties:Words>
  <properties:Characters>1353</properties:Characters>
  <properties:Lines>11</properties:Lines>
  <properties:Paragraphs>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2018-10-24T13:14:00Z</dcterms:created>
  <dc:creator>rcerneka</dc:creator>
  <cp:lastModifiedBy>Jasna Radulović</cp:lastModifiedBy>
  <cp:lastPrinted>2018-09-19T08:38:00Z</cp:lastPrinted>
  <dcterms:modified xmlns:xsi="http://www.w3.org/2001/XMLSchema-instance" xsi:type="dcterms:W3CDTF">2018-10-24T13:14:00Z</dcterms:modified>
  <cp:revision>2</cp:revision>
  <dc:title>REPUBLIKA HRVATSKA</dc:title>
</cp:coreProperties>
</file>