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aca0" w14:paraId="a79aca0" w:rsidRDefault="00BD7843" w:rsidP="00BD7843" w:rsidR="00BD7843">
      <w:pPr>
        <w:pStyle w:val="Bezproreda"/>
        <w15:collapsed w:val="false"/>
      </w:pPr>
      <w:bookmarkStart w:name="_GoBack" w:id="0"/>
      <w:bookmarkEnd w:id="0"/>
    </w:p>
    <w:p w:rsidRDefault="00BD7843" w:rsidP="00BD7843" w:rsidR="00BD7843">
      <w:pPr>
        <w:pStyle w:val="Bezproreda"/>
      </w:pPr>
    </w:p>
    <w:p w:rsidRDefault="00613E59" w:rsidR="00613E59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E59" w:rsidP="00613E59" w:rsidR="00613E59">
      <w:pPr>
        <w:pStyle w:val="Bezproreda"/>
      </w:pPr>
      <w:r>
        <w:t xml:space="preserve">REPUBLIKA HRVATSKA </w:t>
      </w:r>
    </w:p>
    <w:p w:rsidRDefault="00613E59" w:rsidP="00613E59" w:rsidR="00613E59">
      <w:pPr>
        <w:pStyle w:val="Bezproreda"/>
      </w:pPr>
      <w:r>
        <w:t>Trgovački sud u Zagrebu</w:t>
      </w:r>
    </w:p>
    <w:p w:rsidRDefault="00613E59" w:rsidP="00613E59" w:rsidR="00BD7843">
      <w:pPr>
        <w:pStyle w:val="Bezproreda"/>
      </w:pPr>
      <w:r>
        <w:t xml:space="preserve">  Zagreb, Amruševa 2/II</w:t>
      </w:r>
    </w:p>
    <w:p w:rsidRDefault="00BD7843" w:rsidP="00BD7843" w:rsidR="00BD7843">
      <w:pPr>
        <w:pStyle w:val="Bezproreda"/>
      </w:pPr>
    </w:p>
    <w:p w:rsidRDefault="00BD7843" w:rsidP="00BD7843" w:rsidR="00BD7843">
      <w:pPr>
        <w:pStyle w:val="Bezproreda"/>
      </w:pPr>
    </w:p>
    <w:p w:rsidRDefault="00BD7843" w:rsidP="00BD7843" w:rsidR="00BD784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90.St-3851/2015</w:t>
      </w:r>
    </w:p>
    <w:p w:rsidRDefault="00BD7843" w:rsidP="00BD7843" w:rsidR="00BD7843">
      <w:pPr>
        <w:pStyle w:val="Bezproreda"/>
      </w:pPr>
    </w:p>
    <w:p w:rsidRDefault="00BD7843" w:rsidP="00BD7843" w:rsidR="00BD7843">
      <w:pPr>
        <w:pStyle w:val="Bezproreda"/>
      </w:pPr>
    </w:p>
    <w:p w:rsidRDefault="00BD7843" w:rsidP="00BD7843" w:rsidR="00BD7843">
      <w:pPr>
        <w:pStyle w:val="Bezproreda"/>
        <w:jc w:val="center"/>
      </w:pPr>
      <w:r>
        <w:t>R E P U B L I K A    H R V A T S K A</w:t>
      </w:r>
    </w:p>
    <w:p w:rsidRDefault="00BD7843" w:rsidP="00BD7843" w:rsidR="00BD7843">
      <w:pPr>
        <w:pStyle w:val="Bezproreda"/>
        <w:jc w:val="center"/>
      </w:pPr>
    </w:p>
    <w:p w:rsidRDefault="00BD7843" w:rsidP="00BD7843" w:rsidR="00BD7843">
      <w:pPr>
        <w:pStyle w:val="Bezproreda"/>
        <w:jc w:val="center"/>
      </w:pPr>
      <w:r>
        <w:t>R J E Š E N J E</w:t>
      </w:r>
    </w:p>
    <w:p w:rsidRDefault="00BD7843" w:rsidP="00BD7843" w:rsidR="00BD7843">
      <w:pPr>
        <w:pStyle w:val="Bezproreda"/>
      </w:pPr>
    </w:p>
    <w:p w:rsidRDefault="00BD7843" w:rsidP="00BD7843" w:rsidR="00BD7843">
      <w:pPr>
        <w:pStyle w:val="Bezproreda"/>
      </w:pPr>
      <w:r>
        <w:tab/>
        <w:t>Trgovački sud u Zagrebu po sucu Sandri Rotar Vogrin u skraćenom stečajnom postupku pokrenutim nad dužnikom</w:t>
      </w:r>
      <w:r w:rsidRPr="00BD7843">
        <w:t xml:space="preserve"> </w:t>
      </w:r>
      <w:r>
        <w:t>INFORMATIKA SISTEM d.o.o. , Zagreb (Grad Zagreb), Martićeva 73,</w:t>
      </w:r>
      <w:r w:rsidRPr="0065641D">
        <w:t xml:space="preserve"> </w:t>
      </w:r>
      <w:r>
        <w:t xml:space="preserve">OIB: 96691661712, dana 14. ožujka 2016. </w:t>
      </w:r>
    </w:p>
    <w:p w:rsidRDefault="00BD7843" w:rsidP="00BD7843" w:rsidR="00BD7843">
      <w:pPr>
        <w:pStyle w:val="Bezproreda"/>
      </w:pPr>
      <w:r>
        <w:t xml:space="preserve"> </w:t>
      </w:r>
    </w:p>
    <w:p w:rsidRDefault="00BD7843" w:rsidP="00BD7843" w:rsidR="00BD7843">
      <w:pPr>
        <w:pStyle w:val="Bezproreda"/>
        <w:jc w:val="center"/>
      </w:pPr>
      <w:r>
        <w:t>r i j e š i o    je</w:t>
      </w:r>
    </w:p>
    <w:p w:rsidRDefault="00BD7843" w:rsidP="00BD7843" w:rsidR="00BD7843">
      <w:pPr>
        <w:pStyle w:val="Bezproreda"/>
      </w:pPr>
    </w:p>
    <w:p w:rsidRDefault="00BD7843" w:rsidP="00BD7843" w:rsidR="00BD7843">
      <w:pPr>
        <w:pStyle w:val="Bezproreda"/>
      </w:pPr>
      <w:r>
        <w:t>I.)</w:t>
      </w:r>
      <w:r>
        <w:tab/>
        <w:t>Otvara se stečajni postupak nad dužnikom INFORMATIKA SISTEM d.o.o. , Zagreb (Grad Zagreb), Martićeva 73,</w:t>
      </w:r>
      <w:r w:rsidRPr="0065641D">
        <w:t xml:space="preserve"> </w:t>
      </w:r>
      <w:r>
        <w:t>OIB: 96691661712.</w:t>
      </w:r>
    </w:p>
    <w:p w:rsidRDefault="00BD7843" w:rsidP="00BD7843" w:rsidR="00BD7843">
      <w:pPr>
        <w:pStyle w:val="Bezproreda"/>
      </w:pPr>
    </w:p>
    <w:p w:rsidRDefault="00BD7843" w:rsidP="00BD7843" w:rsidR="00BD7843" w:rsidRPr="00887E20">
      <w:pPr>
        <w:pStyle w:val="Bezproreda"/>
      </w:pPr>
      <w:r w:rsidRPr="00887E20">
        <w:t xml:space="preserve">Stečajni postupak otvoren je dana 14. ožujka 2016., u 15 sati i 00 </w:t>
      </w:r>
      <w:r w:rsidRPr="00887E20">
        <w:tab/>
        <w:t>minuta,  kada  je ovo rješenje objavljeno na mrežnoj stranici e-Oglasna ploča ovog suda.</w:t>
      </w:r>
    </w:p>
    <w:p w:rsidRDefault="00BD7843" w:rsidP="00BD7843" w:rsidR="00BD7843" w:rsidRPr="00A927C7">
      <w:pPr>
        <w:pStyle w:val="Bezproreda"/>
        <w:rPr>
          <w:color w:val="FF0000"/>
        </w:rPr>
      </w:pPr>
    </w:p>
    <w:p w:rsidRDefault="00BD7843" w:rsidP="008F0443" w:rsidR="008F0443">
      <w:pPr>
        <w:pStyle w:val="Bezproreda"/>
      </w:pPr>
      <w:r w:rsidRPr="00F94F09">
        <w:t>II.)</w:t>
      </w:r>
      <w:r w:rsidRPr="00F94F09">
        <w:tab/>
        <w:t xml:space="preserve">Za stečajnog upravitelja imenuje se </w:t>
      </w:r>
      <w:r w:rsidR="008F0443">
        <w:t>Mirjana Dujmović, Zagreb, Božidara Magovca 48, OIB: 30711927799.</w:t>
      </w:r>
    </w:p>
    <w:p w:rsidRDefault="00BD7843" w:rsidP="00BD7843" w:rsidR="00BD7843">
      <w:pPr>
        <w:pStyle w:val="Bezproreda"/>
      </w:pPr>
    </w:p>
    <w:p w:rsidRDefault="00BD7843" w:rsidP="00BD7843" w:rsidR="00BD7843">
      <w:pPr>
        <w:pStyle w:val="Bezproreda"/>
      </w:pPr>
      <w:r>
        <w:t>III.)</w:t>
      </w:r>
      <w:r>
        <w:tab/>
        <w:t>Zaključuje se stečajni postupak nad dužnikom INFORMATIKA SISTEM d.o.o. , Zagreb (Grad Zagreb), Martićeva 73,</w:t>
      </w:r>
      <w:r w:rsidRPr="0065641D">
        <w:t xml:space="preserve"> </w:t>
      </w:r>
      <w:r>
        <w:t>OIB: 96691661712.</w:t>
      </w:r>
    </w:p>
    <w:p w:rsidRDefault="00BD7843" w:rsidP="00BD7843" w:rsidR="00BD7843">
      <w:pPr>
        <w:pStyle w:val="Bezproreda"/>
      </w:pPr>
    </w:p>
    <w:p w:rsidRDefault="00BD7843" w:rsidP="00BD7843" w:rsidR="00BD7843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BD7843" w:rsidP="00BD7843" w:rsidR="00BD7843">
      <w:pPr>
        <w:pStyle w:val="Bezproreda"/>
      </w:pPr>
    </w:p>
    <w:p w:rsidRDefault="00BD7843" w:rsidP="00BD7843" w:rsidR="00BD7843">
      <w:pPr>
        <w:pStyle w:val="Bezproreda"/>
        <w:jc w:val="center"/>
      </w:pPr>
      <w:r>
        <w:t>Obrazloženje</w:t>
      </w:r>
    </w:p>
    <w:p w:rsidRDefault="00BD7843" w:rsidP="00BD7843" w:rsidR="00BD7843">
      <w:pPr>
        <w:pStyle w:val="Bezproreda"/>
      </w:pPr>
    </w:p>
    <w:p w:rsidRDefault="00BD7843" w:rsidP="00BD7843" w:rsidR="00BD7843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BD7843" w:rsidP="00BD7843" w:rsidR="00BD7843">
      <w:pPr>
        <w:pStyle w:val="Bezproreda"/>
      </w:pPr>
    </w:p>
    <w:p w:rsidRDefault="00BD7843" w:rsidP="00BD7843" w:rsidR="00BD7843">
      <w:pPr>
        <w:pStyle w:val="Bezproreda"/>
      </w:pPr>
      <w:r>
        <w:tab/>
        <w:t xml:space="preserve">Ovaj sud je pozvao osobe ovlaštene za zastupanje dužnika po zakonu, dostaviti javnobilježnički ovjerovljen popis imovine i obveza dužnika na propisanom obrascu, </w:t>
      </w:r>
      <w:r>
        <w:lastRenderedPageBreak/>
        <w:t>sukladno čl. 430., 17.  i 13. SZ . Nakon ovog poziva utvrđeno je da  dužnik nema imovinu dostatnu za namirenje troškova postupka.</w:t>
      </w:r>
    </w:p>
    <w:p w:rsidRDefault="00BD7843" w:rsidP="00BD7843" w:rsidR="00BD7843">
      <w:pPr>
        <w:pStyle w:val="Bezproreda"/>
      </w:pPr>
      <w:r>
        <w:t xml:space="preserve"> </w:t>
      </w:r>
    </w:p>
    <w:p w:rsidRDefault="00BD7843" w:rsidP="00BD7843" w:rsidR="00BD7843">
      <w:pPr>
        <w:pStyle w:val="Bezproreda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BD7843" w:rsidP="00BD7843" w:rsidR="00BD7843">
      <w:pPr>
        <w:pStyle w:val="Bezproreda"/>
      </w:pPr>
    </w:p>
    <w:p w:rsidRDefault="00BD7843" w:rsidP="00BD7843" w:rsidR="00BD7843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BD7843" w:rsidP="00BD7843" w:rsidR="00BD7843">
      <w:pPr>
        <w:pStyle w:val="Bezproreda"/>
      </w:pPr>
    </w:p>
    <w:p w:rsidRDefault="00BD7843" w:rsidP="00BD7843" w:rsidR="00BD7843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BD7843" w:rsidP="00BD7843" w:rsidR="00BD7843">
      <w:pPr>
        <w:pStyle w:val="Bezproreda"/>
      </w:pPr>
    </w:p>
    <w:p w:rsidRDefault="00BD7843" w:rsidP="00BD7843" w:rsidR="00BD7843">
      <w:pPr>
        <w:pStyle w:val="Bezproreda"/>
      </w:pPr>
    </w:p>
    <w:p w:rsidRDefault="00BD7843" w:rsidP="00BD7843" w:rsidR="00BD7843">
      <w:pPr>
        <w:pStyle w:val="Bezproreda"/>
        <w:jc w:val="center"/>
      </w:pPr>
      <w:r>
        <w:t>U Zagrebu, 14. ožujka 2016.</w:t>
      </w:r>
    </w:p>
    <w:p w:rsidRDefault="00BD7843" w:rsidP="00BD7843" w:rsidR="00BD7843">
      <w:pPr>
        <w:pStyle w:val="Bezproreda"/>
      </w:pPr>
    </w:p>
    <w:p w:rsidRDefault="00BD7843" w:rsidP="00BD7843" w:rsidR="00BD7843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D7843" w:rsidP="00BD7843" w:rsidR="00BD784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Sandra Rotar Vogrin</w:t>
      </w:r>
    </w:p>
    <w:p w:rsidRDefault="00BD7843" w:rsidP="00BD7843" w:rsidR="00BD7843">
      <w:pPr>
        <w:pStyle w:val="Bezproreda"/>
      </w:pPr>
      <w:r>
        <w:t>Uputa o pravnom lijeku:</w:t>
      </w:r>
    </w:p>
    <w:p w:rsidRDefault="00BD7843" w:rsidP="00BD7843" w:rsidR="00BD7843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BD7843" w:rsidP="00BD7843" w:rsidR="00BD7843">
      <w:pPr>
        <w:pStyle w:val="Bezproreda"/>
      </w:pPr>
    </w:p>
    <w:p w:rsidRDefault="00BD7843" w:rsidP="00BD7843" w:rsidR="00BD7843">
      <w:pPr>
        <w:pStyle w:val="Bezproreda"/>
      </w:pPr>
    </w:p>
    <w:p w:rsidRDefault="00BD7843" w:rsidP="00BD7843" w:rsidR="00BD7843">
      <w:pPr>
        <w:pStyle w:val="Bezproreda"/>
      </w:pPr>
    </w:p>
    <w:p w:rsidRDefault="00BD7843" w:rsidP="00BD7843" w:rsidR="00BD7843">
      <w:pPr>
        <w:pStyle w:val="Bezproreda"/>
      </w:pPr>
    </w:p>
    <w:p w:rsidRDefault="00BD7843" w:rsidP="00BD7843" w:rsidR="00BD7843"/>
    <w:p w:rsidRDefault="00F7497C" w:rsidR="00F7497C"/>
    <w:sectPr w:rsidSect="008033D3" w:rsidR="00F7497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3D3" w:rsidP="008033D3" w:rsidR="008033D3">
      <w:pPr>
        <w:spacing w:lineRule="auto" w:line="240" w:after="0"/>
      </w:pPr>
      <w:r>
        <w:separator/>
      </w:r>
    </w:p>
  </w:endnote>
  <w:endnote w:id="0" w:type="continuationSeparator">
    <w:p w:rsidRDefault="008033D3" w:rsidP="008033D3" w:rsidR="008033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3D3" w:rsidP="008033D3" w:rsidR="008033D3">
      <w:pPr>
        <w:spacing w:lineRule="auto" w:line="240" w:after="0"/>
      </w:pPr>
      <w:r>
        <w:separator/>
      </w:r>
    </w:p>
  </w:footnote>
  <w:footnote w:id="0" w:type="continuationSeparator">
    <w:p w:rsidRDefault="008033D3" w:rsidP="008033D3" w:rsidR="008033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7158763"/>
      <w:docPartObj>
        <w:docPartGallery w:val="Page Numbers (Top of Page)"/>
        <w:docPartUnique/>
      </w:docPartObj>
    </w:sdtPr>
    <w:sdtEndPr/>
    <w:sdtContent>
      <w:p w:rsidRDefault="008033D3" w:rsidR="008033D3">
        <w:pPr>
          <w:pStyle w:val="Zaglavlje"/>
          <w:jc w:val="center"/>
        </w:pPr>
        <w:r>
          <w:t xml:space="preserve">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E3649">
          <w:rPr>
            <w:noProof/>
          </w:rPr>
          <w:t>2</w:t>
        </w:r>
        <w:r>
          <w:fldChar w:fldCharType="end"/>
        </w:r>
        <w:r>
          <w:t xml:space="preserve">                                    St-3851/2015</w:t>
        </w:r>
      </w:p>
    </w:sdtContent>
  </w:sdt>
  <w:p w:rsidRDefault="008033D3" w:rsidR="008033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7843"/>
    <w:rsid w:val="00613E59"/>
    <w:rsid w:val="008033D3"/>
    <w:rsid w:val="008F0443"/>
    <w:rsid w:val="00BD7843"/>
    <w:rsid w:val="00BE3649"/>
    <w:rsid w:val="00F7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784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D7843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3E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E5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033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33D3"/>
  </w:style>
  <w:style w:styleId="Podnoje" w:type="paragraph">
    <w:name w:val="footer"/>
    <w:basedOn w:val="Normal"/>
    <w:link w:val="PodnojeChar"/>
    <w:uiPriority w:val="99"/>
    <w:unhideWhenUsed/>
    <w:rsid w:val="008033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33D3"/>
  </w:style>
  <w:style w:styleId="Tekstrezerviranogmjesta" w:type="character">
    <w:name w:val="Placeholder Text"/>
    <w:basedOn w:val="Zadanifontodlomka"/>
    <w:uiPriority w:val="99"/>
    <w:semiHidden/>
    <w:rsid w:val="00BE3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6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6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6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6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784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D7843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3E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E5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033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33D3"/>
  </w:style>
  <w:style w:styleId="Podnoje" w:type="paragraph">
    <w:name w:val="footer"/>
    <w:basedOn w:val="Normal"/>
    <w:link w:val="PodnojeChar"/>
    <w:uiPriority w:val="99"/>
    <w:unhideWhenUsed/>
    <w:rsid w:val="008033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33D3"/>
  </w:style>
  <w:style w:styleId="Tekstrezerviranogmjesta" w:type="character">
    <w:name w:val="Placeholder Text"/>
    <w:basedOn w:val="Zadanifontodlomka"/>
    <w:uiPriority w:val="99"/>
    <w:semiHidden/>
    <w:rsid w:val="00BE3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6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6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6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6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3851</izvorni_sadrzaj>
    <derivirana_varijabla naziv="DomainObject.Predmet.Broj_1">3851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St-3851/2015</izvorni_sadrzaj>
    <derivirana_varijabla naziv="DomainObject.Predmet.OznakaBroj_1">St-3851/2015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INFORMATIKA SISTEM d.o.o.</izvorni_sadrzaj>
    <derivirana_varijabla naziv="DomainObject.Predmet.ProtustrankaFormated_1">  INFORMATIKA SISTEM d.o.o.</derivirana_varijabla>
  </DomainObject.Predmet.ProtustrankaFormated>
  <DomainObject.Predmet.ProtustrankaFormatedOIB>
    <izvorni_sadrzaj>  INFORMATIKA SISTEM d.o.o., OIB 96691661712</izvorni_sadrzaj>
    <derivirana_varijabla naziv="DomainObject.Predmet.ProtustrankaFormatedOIB_1">  INFORMATIKA SISTEM d.o.o., OIB 96691661712</derivirana_varijabla>
  </DomainObject.Predmet.ProtustrankaFormatedOIB>
  <DomainObject.Predmet.ProtustrankaFormatedWithAdress>
    <izvorni_sadrzaj> INFORMATIKA SISTEM d.o.o., Martićeva 73, 10000 Zagreb</izvorni_sadrzaj>
    <derivirana_varijabla naziv="DomainObject.Predmet.ProtustrankaFormatedWithAdress_1"> INFORMATIKA SISTEM d.o.o., Martićeva 73, 10000 Zagreb</derivirana_varijabla>
  </DomainObject.Predmet.ProtustrankaFormatedWithAdress>
  <DomainObject.Predmet.ProtustrankaFormatedWithAdressOIB>
    <izvorni_sadrzaj> INFORMATIKA SISTEM d.o.o., OIB 96691661712, Martićeva 73, 10000 Zagreb</izvorni_sadrzaj>
    <derivirana_varijabla naziv="DomainObject.Predmet.ProtustrankaFormatedWithAdressOIB_1"> INFORMATIKA SISTEM d.o.o., OIB 96691661712, Martićeva 73, 10000 Zagreb</derivirana_varijabla>
  </DomainObject.Predmet.ProtustrankaFormatedWithAdressOIB>
  <DomainObject.Predmet.ProtustrankaWithAdress>
    <izvorni_sadrzaj>INFORMATIKA SISTEM d.o.o. Martićeva 73, 10000 Zagreb</izvorni_sadrzaj>
    <derivirana_varijabla naziv="DomainObject.Predmet.ProtustrankaWithAdress_1">INFORMATIKA SISTEM d.o.o. Martićeva 73, 10000 Zagreb</derivirana_varijabla>
  </DomainObject.Predmet.ProtustrankaWithAdress>
  <DomainObject.Predmet.ProtustrankaWithAdressOIB>
    <izvorni_sadrzaj>INFORMATIKA SISTEM d.o.o., OIB 96691661712, Martićeva 73, 10000 Zagreb</izvorni_sadrzaj>
    <derivirana_varijabla naziv="DomainObject.Predmet.ProtustrankaWithAdressOIB_1">INFORMATIKA SISTEM d.o.o., OIB 96691661712, Martićeva 73, 10000 Zagreb</derivirana_varijabla>
  </DomainObject.Predmet.ProtustrankaWithAdressOIB>
  <DomainObject.Predmet.ProtustrankaNazivFormated>
    <izvorni_sadrzaj>INFORMATIKA SISTEM d.o.o.</izvorni_sadrzaj>
    <derivirana_varijabla naziv="DomainObject.Predmet.ProtustrankaNazivFormated_1">INFORMATIKA SISTEM d.o.o.</derivirana_varijabla>
  </DomainObject.Predmet.ProtustrankaNazivFormated>
  <DomainObject.Predmet.ProtustrankaNazivFormatedOIB>
    <izvorni_sadrzaj>INFORMATIKA SISTEM d.o.o., OIB 96691661712</izvorni_sadrzaj>
    <derivirana_varijabla naziv="DomainObject.Predmet.ProtustrankaNazivFormatedOIB_1">INFORMATIKA SISTEM d.o.o., OIB 96691661712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INFORMATIKA SISTEM d.o.o.</item>
    </izvorni_sadrzaj>
    <derivirana_varijabla naziv="DomainObject.Predmet.ProtuStrankaListFormated_1">
      <item>INFORMATIKA SISTEM d.o.o.</item>
    </derivirana_varijabla>
  </DomainObject.Predmet.ProtuStrankaListFormated>
  <DomainObject.Predmet.ProtuStrankaListFormatedOIB>
    <izvorni_sadrzaj>
      <item>INFORMATIKA SISTEM d.o.o., OIB 96691661712</item>
    </izvorni_sadrzaj>
    <derivirana_varijabla naziv="DomainObject.Predmet.ProtuStrankaListFormatedOIB_1">
      <item>INFORMATIKA SISTEM d.o.o., OIB 96691661712</item>
    </derivirana_varijabla>
  </DomainObject.Predmet.ProtuStrankaListFormatedOIB>
  <DomainObject.Predmet.ProtuStrankaListFormatedWithAdress>
    <izvorni_sadrzaj>
      <item>INFORMATIKA SISTEM d.o.o., Martićeva 73, 10000 Zagreb</item>
    </izvorni_sadrzaj>
    <derivirana_varijabla naziv="DomainObject.Predmet.ProtuStrankaListFormatedWithAdress_1">
      <item>INFORMATIKA SISTEM d.o.o., Martićeva 73, 10000 Zagreb</item>
    </derivirana_varijabla>
  </DomainObject.Predmet.ProtuStrankaListFormatedWithAdress>
  <DomainObject.Predmet.ProtuStrankaListFormatedWithAdressOIB>
    <izvorni_sadrzaj>
      <item>INFORMATIKA SISTEM d.o.o., OIB 96691661712, Martićeva 73, 10000 Zagreb</item>
    </izvorni_sadrzaj>
    <derivirana_varijabla naziv="DomainObject.Predmet.ProtuStrankaListFormatedWithAdressOIB_1">
      <item>INFORMATIKA SISTEM d.o.o., OIB 96691661712, Martićeva 73, 10000 Zagreb</item>
    </derivirana_varijabla>
  </DomainObject.Predmet.ProtuStrankaListFormatedWithAdressOIB>
  <DomainObject.Predmet.ProtuStrankaListNazivFormated>
    <izvorni_sadrzaj>
      <item>INFORMATIKA SISTEM d.o.o.</item>
    </izvorni_sadrzaj>
    <derivirana_varijabla naziv="DomainObject.Predmet.ProtuStrankaListNazivFormated_1">
      <item>INFORMATIKA SISTEM d.o.o.</item>
    </derivirana_varijabla>
  </DomainObject.Predmet.ProtuStrankaListNazivFormated>
  <DomainObject.Predmet.ProtuStrankaListNazivFormatedOIB>
    <izvorni_sadrzaj>
      <item>INFORMATIKA SISTEM d.o.o., OIB 96691661712</item>
    </izvorni_sadrzaj>
    <derivirana_varijabla naziv="DomainObject.Predmet.ProtuStrankaListNazivFormatedOIB_1">
      <item>INFORMATIKA SISTEM d.o.o., OIB 96691661712</item>
    </derivirana_varijabla>
  </DomainObject.Predmet.ProtuStrankaListNazivFormatedOIB>
  <DomainObject.Predmet.OstaliListFormated>
    <izvorni_sadrzaj>
      <item>Mirjana Dujmović</item>
      <item>Đuro Sesar</item>
    </izvorni_sadrzaj>
    <derivirana_varijabla naziv="DomainObject.Predmet.OstaliListFormated_1">
      <item>Mirjana Dujmović</item>
      <item>Đuro Sesar</item>
    </derivirana_varijabla>
  </DomainObject.Predmet.OstaliListFormated>
  <DomainObject.Predmet.OstaliListFormatedOIB>
    <izvorni_sadrzaj>
      <item>Mirjana Dujmović, OIB 30711927799</item>
      <item>Đuro Sesar, OIB 15207580464</item>
    </izvorni_sadrzaj>
    <derivirana_varijabla naziv="DomainObject.Predmet.OstaliListFormatedOIB_1">
      <item>Mirjana Dujmović, OIB 30711927799</item>
      <item>Đuro Sesar, OIB 15207580464</item>
    </derivirana_varijabla>
  </DomainObject.Predmet.OstaliListFormatedOIB>
  <DomainObject.Predmet.OstaliListFormatedWithAdress>
    <izvorni_sadrzaj>
      <item>Mirjana Dujmović, Božidara Magovca 48, 10000 Zagreb</item>
      <item>Đuro Sesar, Kikićeva 17, 10000 Zagreb</item>
    </izvorni_sadrzaj>
    <derivirana_varijabla naziv="DomainObject.Predmet.OstaliListFormatedWithAdress_1">
      <item>Mirjana Dujmović, Božidara Magovca 48, 10000 Zagreb</item>
      <item>Đuro Sesar, Kikićeva 17, 10000 Zagreb</item>
    </derivirana_varijabla>
  </DomainObject.Predmet.OstaliListFormatedWithAdress>
  <DomainObject.Predmet.OstaliListFormatedWithAdressOIB>
    <izvorni_sadrzaj>
      <item>Mirjana Dujmović, OIB 30711927799, Božidara Magovca 48, 10000 Zagreb</item>
      <item>Đuro Sesar, OIB 15207580464, Kikićeva 17, 10000 Zagreb</item>
    </izvorni_sadrzaj>
    <derivirana_varijabla naziv="DomainObject.Predmet.OstaliListFormatedWithAdressOIB_1">
      <item>Mirjana Dujmović, OIB 30711927799, Božidara Magovca 48, 10000 Zagreb</item>
      <item>Đuro Sesar, OIB 15207580464, Kikićeva 17, 10000 Zagreb</item>
    </derivirana_varijabla>
  </DomainObject.Predmet.OstaliListFormatedWithAdressOIB>
  <DomainObject.Predmet.OstaliListNazivFormated>
    <izvorni_sadrzaj>
      <item>Mirjana Dujmović</item>
      <item>Đuro Sesar</item>
    </izvorni_sadrzaj>
    <derivirana_varijabla naziv="DomainObject.Predmet.OstaliListNazivFormated_1">
      <item>Mirjana Dujmović</item>
      <item>Đuro Sesar</item>
    </derivirana_varijabla>
  </DomainObject.Predmet.OstaliListNazivFormated>
  <DomainObject.Predmet.OstaliListNazivFormatedOIB>
    <izvorni_sadrzaj>
      <item>Mirjana Dujmović, OIB 30711927799</item>
      <item>Đuro Sesar, OIB 15207580464</item>
    </izvorni_sadrzaj>
    <derivirana_varijabla naziv="DomainObject.Predmet.OstaliListNazivFormatedOIB_1">
      <item>Mirjana Dujmović, OIB 30711927799</item>
      <item>Đuro Sesar, OIB 15207580464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INFORMATIKA SISTEM d.o.o.</izvorni_sadrzaj>
    <derivirana_varijabla naziv="DomainObject.Predmet.ProtustrankaIDrugi_1">INFORMATIKA SISTEM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INFORMATIKA SISTEM d.o.o., OIB 96691661712, Martićeva 73, 10000 Zagreb</izvorni_sadrzaj>
    <derivirana_varijabla naziv="DomainObject.Predmet.ProtustrankaIDrugiAdressOIB_1">INFORMATIKA SISTEM d.o.o., OIB 96691661712, Martićeva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INFORMATIKA SISTEM d.o.o.</item>
      <item>Mirjana Dujmović</item>
      <item>Đuro Sesar</item>
    </izvorni_sadrzaj>
    <derivirana_varijabla naziv="DomainObject.Predmet.SudioniciListNaziv_1">
      <item>FINA Regionalni centar Zagreb</item>
      <item>INFORMATIKA SISTEM d.o.o.</item>
      <item>Mirjana Dujmović</item>
      <item>Đuro Sesar</item>
    </derivirana_varijabla>
  </DomainObject.Predmet.SudioniciListNaziv>
  <DomainObject.Predmet.SudioniciListAdressOIB>
    <izvorni_sadrzaj>
      <item>FINA Regionalni centar Zagreb, OIB 85821130368, Trg svibanjskih žrtava 1995. 1,10000 Zagreb</item>
      <item>INFORMATIKA SISTEM d.o.o., OIB 96691661712, Martićeva 73,10000 Zagreb</item>
      <item>Mirjana Dujmović, OIB 30711927799, Božidara Magovca 48,10000 Zagreb</item>
      <item>Đuro Sesar, OIB 15207580464, Kikićeva 17,10000 Zagreb</item>
    </izvorni_sadrzaj>
    <derivirana_varijabla naziv="DomainObject.Predmet.SudioniciListAdressOIB_1">
      <item>FINA Regionalni centar Zagreb, OIB 85821130368, Trg svibanjskih žrtava 1995. 1,10000 Zagreb</item>
      <item>INFORMATIKA SISTEM d.o.o., OIB 96691661712, Martićeva 73,10000 Zagreb</item>
      <item>Mirjana Dujmović, OIB 30711927799, Božidara Magovca 48,10000 Zagreb</item>
      <item>Đuro Sesar, OIB 15207580464, Kikićeva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96691661712</item>
      <item>, OIB 30711927799</item>
      <item>, OIB 15207580464</item>
    </izvorni_sadrzaj>
    <derivirana_varijabla naziv="DomainObject.Predmet.SudioniciListNazivOIB_1">
      <item>, OIB 85821130368</item>
      <item>, OIB 96691661712</item>
      <item>, OIB 30711927799</item>
      <item>, OIB 15207580464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1983</properties:Characters>
  <properties:Lines>71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2016-03-11T13:54:00Z</dcterms:created>
  <dc:creator>Sandra Rotar Vogrin</dc:creator>
  <cp:lastModifiedBy>Višnja Jurlina</cp:lastModifiedBy>
  <cp:lastPrinted>2016-03-14T12:52:00Z</cp:lastPrinted>
  <dcterms:modified xmlns:xsi="http://www.w3.org/2001/XMLSchema-instance" xsi:type="dcterms:W3CDTF">2016-03-14T12:52:00Z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