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841a" w14:paraId="ec0841a" w:rsidRDefault="00937FF9" w:rsidP="00584A2A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84A2A" w:rsidP="00584A2A" w:rsidR="00584A2A">
      <w:pPr>
        <w:pStyle w:val="Bezproreda"/>
        <w:jc w:val="right"/>
        <w:rPr>
          <w:b/>
        </w:rPr>
      </w:pPr>
    </w:p>
    <w:p w:rsidRDefault="00584A2A" w:rsidP="00584A2A" w:rsidR="00584A2A">
      <w:pPr>
        <w:pStyle w:val="Bezproreda"/>
        <w:jc w:val="right"/>
        <w:rPr>
          <w:b/>
        </w:rPr>
      </w:pPr>
      <w:r>
        <w:rPr>
          <w:b/>
        </w:rPr>
        <w:t>3 St-1338/2016-16</w:t>
      </w:r>
    </w:p>
    <w:p w:rsidRDefault="00584A2A" w:rsidP="00584A2A" w:rsidR="00584A2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84A2A" w:rsidP="00584A2A" w:rsidR="00584A2A">
      <w:pPr>
        <w:jc w:val="center"/>
        <w:rPr>
          <w:b/>
        </w:rPr>
      </w:pPr>
      <w:r>
        <w:rPr>
          <w:b/>
        </w:rPr>
        <w:t>R J E Š E N J E</w:t>
      </w:r>
    </w:p>
    <w:p w:rsidRDefault="00584A2A" w:rsidP="00584A2A" w:rsidR="00584A2A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RATARSTVO d.o.o. Bjelovar, Matice Hrvatske 4/I, OIB 39141474711, dana 10. studenog 2016. godine</w:t>
      </w:r>
    </w:p>
    <w:p w:rsidRDefault="00584A2A" w:rsidP="00584A2A" w:rsidR="00584A2A" w:rsidRPr="00584A2A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584A2A" w:rsidP="00584A2A" w:rsidR="00584A2A" w:rsidRPr="00584A2A">
      <w:pPr>
        <w:ind w:firstLine="708"/>
        <w:jc w:val="both"/>
      </w:pPr>
      <w:r>
        <w:t>Sastavlja se sljedeća</w:t>
      </w:r>
    </w:p>
    <w:p w:rsidRDefault="00584A2A" w:rsidP="00584A2A" w:rsidR="00584A2A" w:rsidRPr="00584A2A">
      <w:pPr>
        <w:jc w:val="center"/>
        <w:rPr>
          <w:b/>
        </w:rPr>
      </w:pPr>
      <w:r>
        <w:rPr>
          <w:b/>
        </w:rPr>
        <w:t>TABLICA RAZLUČNIH PRAVA</w:t>
      </w:r>
    </w:p>
    <w:p w:rsidRDefault="00584A2A" w:rsidP="00584A2A" w:rsidR="00584A2A">
      <w:pPr>
        <w:pStyle w:val="Bezproreda"/>
      </w:pPr>
      <w:r>
        <w:tab/>
        <w:t>Vjerovnik ERSTE&amp;STEIERMARKISCHE BANK d.d. Rijeka, Jadranski trg 3a, OIB 23057039320.</w:t>
      </w:r>
    </w:p>
    <w:p w:rsidRDefault="00584A2A" w:rsidP="00584A2A" w:rsidR="00584A2A">
      <w:pPr>
        <w:pStyle w:val="Bezproreda"/>
      </w:pPr>
    </w:p>
    <w:p w:rsidRDefault="00584A2A" w:rsidP="00584A2A" w:rsidR="00584A2A">
      <w:pPr>
        <w:pStyle w:val="Bezproreda"/>
      </w:pPr>
      <w:r>
        <w:tab/>
        <w:t xml:space="preserve">Iznos tražbine osigurane </w:t>
      </w:r>
      <w:proofErr w:type="spellStart"/>
      <w:r>
        <w:t>razlučnim</w:t>
      </w:r>
      <w:proofErr w:type="spellEnd"/>
      <w:r>
        <w:t xml:space="preserve"> pravom 12.446.408,48 kn.</w:t>
      </w:r>
    </w:p>
    <w:p w:rsidRDefault="00584A2A" w:rsidP="00584A2A" w:rsidR="00584A2A">
      <w:pPr>
        <w:pStyle w:val="Bezproreda"/>
      </w:pPr>
    </w:p>
    <w:p w:rsidRDefault="00584A2A" w:rsidP="00584A2A" w:rsidR="00584A2A">
      <w:pPr>
        <w:pStyle w:val="Bezproreda"/>
      </w:pPr>
      <w:r>
        <w:tab/>
        <w:t>Pravna osnova tražbine:</w:t>
      </w:r>
    </w:p>
    <w:p w:rsidRDefault="00584A2A" w:rsidP="00584A2A" w:rsidR="00584A2A">
      <w:pPr>
        <w:pStyle w:val="Bezproreda"/>
      </w:pPr>
    </w:p>
    <w:p w:rsidRDefault="00584A2A" w:rsidP="00584A2A" w:rsidR="00584A2A">
      <w:pPr>
        <w:pStyle w:val="Bezproreda"/>
        <w:jc w:val="both"/>
      </w:pPr>
      <w:r>
        <w:tab/>
        <w:t xml:space="preserve">- Sporazum o osiguranju novčane tražbine zasnivanjem založnog prava (hipoteke) na nekretnini od dana 24. srpnja 2014. godine, poslovni broj </w:t>
      </w:r>
      <w:proofErr w:type="spellStart"/>
      <w:r>
        <w:t>Ov</w:t>
      </w:r>
      <w:proofErr w:type="spellEnd"/>
      <w:r>
        <w:t>-8939/2014,</w:t>
      </w:r>
    </w:p>
    <w:p w:rsidRDefault="00584A2A" w:rsidP="00584A2A" w:rsidR="00584A2A">
      <w:pPr>
        <w:pStyle w:val="Bezproreda"/>
        <w:jc w:val="both"/>
      </w:pPr>
      <w:r>
        <w:tab/>
        <w:t>- Sporazum o osiguranju novčane tražbine zasnivanjem založnog prava (hipoteke) na nekretnini od dana 7. rujna 2015. godine, poslovni broj OV-8466/2015,</w:t>
      </w:r>
    </w:p>
    <w:p w:rsidRDefault="00584A2A" w:rsidP="00584A2A" w:rsidR="00584A2A">
      <w:pPr>
        <w:pStyle w:val="Bezproreda"/>
        <w:jc w:val="both"/>
      </w:pPr>
      <w:r>
        <w:tab/>
        <w:t xml:space="preserve">- Ugovor o okvirnom iznosu zaduženja i osiguranju br. ES-373/06-1 od dana 2. svibnja 2006. godine, poslovni broj OU-432/2006-1 uz pripadajući Aneks br. 1 od 5. studenog 2007. godine i Aneks br. 2 od 26. lipnja 2013. godine. </w:t>
      </w: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  <w:r>
        <w:tab/>
        <w:t xml:space="preserve">Dio imovine dužnika na koji se odnosi </w:t>
      </w:r>
      <w:proofErr w:type="spellStart"/>
      <w:r>
        <w:t>razlučno</w:t>
      </w:r>
      <w:proofErr w:type="spellEnd"/>
      <w:r>
        <w:t xml:space="preserve"> pravo:</w:t>
      </w: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215, </w:t>
      </w:r>
      <w:proofErr w:type="spellStart"/>
      <w:r>
        <w:t>kč</w:t>
      </w:r>
      <w:proofErr w:type="spellEnd"/>
      <w:r>
        <w:t xml:space="preserve">. br. 424/2 u naravi oranica </w:t>
      </w:r>
      <w:proofErr w:type="spellStart"/>
      <w:r>
        <w:t>vinogradine</w:t>
      </w:r>
      <w:proofErr w:type="spellEnd"/>
      <w:r>
        <w:t xml:space="preserve"> površine 1552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430/3 u naravi vinograd </w:t>
      </w:r>
      <w:proofErr w:type="spellStart"/>
      <w:r>
        <w:t>vinogradine</w:t>
      </w:r>
      <w:proofErr w:type="spellEnd"/>
      <w:r>
        <w:t xml:space="preserve"> površine 279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431/18 u naravi oranica </w:t>
      </w:r>
      <w:proofErr w:type="spellStart"/>
      <w:r>
        <w:t>vinogradine</w:t>
      </w:r>
      <w:proofErr w:type="spellEnd"/>
      <w:r>
        <w:t xml:space="preserve"> površine 604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436/7 u naravi oranica </w:t>
      </w:r>
      <w:proofErr w:type="spellStart"/>
      <w:r>
        <w:t>vinogradina</w:t>
      </w:r>
      <w:proofErr w:type="spellEnd"/>
      <w:r>
        <w:t xml:space="preserve"> površine 110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438/11 u naravi šuma </w:t>
      </w:r>
      <w:proofErr w:type="spellStart"/>
      <w:r>
        <w:t>vinogradina</w:t>
      </w:r>
      <w:proofErr w:type="spellEnd"/>
      <w:r>
        <w:t xml:space="preserve"> površine 301 </w:t>
      </w:r>
      <w:proofErr w:type="spellStart"/>
      <w:r>
        <w:t>čhv</w:t>
      </w:r>
      <w:proofErr w:type="spellEnd"/>
      <w:r>
        <w:t xml:space="preserve">, sveukupne površine 2846 </w:t>
      </w:r>
      <w:proofErr w:type="spellStart"/>
      <w:r>
        <w:t>čhv</w:t>
      </w:r>
      <w:proofErr w:type="spellEnd"/>
      <w:r>
        <w:t>,</w:t>
      </w: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195, </w:t>
      </w:r>
      <w:proofErr w:type="spellStart"/>
      <w:r>
        <w:t>kč</w:t>
      </w:r>
      <w:proofErr w:type="spellEnd"/>
      <w:r>
        <w:t xml:space="preserve">. br. 422/2 u naravi gospodarska zgrada s jednim stanom, ekonomsko dvorište i livada ukupne površine 2 jutra i 13 </w:t>
      </w:r>
      <w:proofErr w:type="spellStart"/>
      <w:r>
        <w:t>čhv</w:t>
      </w:r>
      <w:proofErr w:type="spellEnd"/>
      <w:r>
        <w:t>,</w:t>
      </w: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center"/>
      </w:pPr>
      <w:r>
        <w:lastRenderedPageBreak/>
        <w:t>-2-</w:t>
      </w:r>
    </w:p>
    <w:p w:rsidRDefault="00584A2A" w:rsidP="00584A2A" w:rsidR="00584A2A">
      <w:pPr>
        <w:pStyle w:val="Bezproreda"/>
        <w:jc w:val="center"/>
      </w:pPr>
    </w:p>
    <w:p w:rsidRDefault="00584A2A" w:rsidP="00584A2A" w:rsidR="00584A2A">
      <w:pPr>
        <w:pStyle w:val="Bezproreda"/>
        <w:jc w:val="right"/>
        <w:rPr>
          <w:b/>
        </w:rPr>
      </w:pPr>
      <w:r>
        <w:rPr>
          <w:b/>
        </w:rPr>
        <w:t>3 St-1338/2016-16</w:t>
      </w:r>
    </w:p>
    <w:p w:rsidRDefault="00584A2A" w:rsidP="00584A2A" w:rsidR="00584A2A">
      <w:pPr>
        <w:pStyle w:val="Bezproreda"/>
        <w:jc w:val="both"/>
      </w:pP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73, </w:t>
      </w:r>
      <w:proofErr w:type="spellStart"/>
      <w:r>
        <w:t>kč</w:t>
      </w:r>
      <w:proofErr w:type="spellEnd"/>
      <w:r>
        <w:t xml:space="preserve">. br. 441/3 u naravi oranica i šuma gradine ukupne površine 582 </w:t>
      </w:r>
      <w:proofErr w:type="spellStart"/>
      <w:r>
        <w:t>čhv</w:t>
      </w:r>
      <w:proofErr w:type="spellEnd"/>
      <w:r>
        <w:t>,</w:t>
      </w: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130, </w:t>
      </w:r>
      <w:proofErr w:type="spellStart"/>
      <w:r>
        <w:t>kč</w:t>
      </w:r>
      <w:proofErr w:type="spellEnd"/>
      <w:r>
        <w:t xml:space="preserve">. br. 438/40 u naravi županov jarak ukupne površine 865 </w:t>
      </w:r>
      <w:proofErr w:type="spellStart"/>
      <w:r>
        <w:t>čhv</w:t>
      </w:r>
      <w:proofErr w:type="spellEnd"/>
      <w:r>
        <w:t>,</w:t>
      </w: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311, </w:t>
      </w:r>
      <w:proofErr w:type="spellStart"/>
      <w:r>
        <w:t>kč</w:t>
      </w:r>
      <w:proofErr w:type="spellEnd"/>
      <w:r>
        <w:t xml:space="preserve">. br. 436/22 u naravi oranica </w:t>
      </w:r>
      <w:proofErr w:type="spellStart"/>
      <w:r>
        <w:t>vinogradina</w:t>
      </w:r>
      <w:proofErr w:type="spellEnd"/>
      <w:r>
        <w:t xml:space="preserve"> površine 135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437/2 u naravi oranica iva površine 2 jutra i 16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437/5 u naravi livada iva površine 1 jutro i 1100 </w:t>
      </w:r>
      <w:proofErr w:type="spellStart"/>
      <w:r>
        <w:t>čhv</w:t>
      </w:r>
      <w:proofErr w:type="spellEnd"/>
      <w:r>
        <w:t xml:space="preserve">, sveukupne površine 3 jutara i 1251 </w:t>
      </w:r>
      <w:proofErr w:type="spellStart"/>
      <w:r>
        <w:t>čhv</w:t>
      </w:r>
      <w:proofErr w:type="spellEnd"/>
      <w:r>
        <w:t>,</w:t>
      </w:r>
    </w:p>
    <w:p w:rsidRDefault="00584A2A" w:rsidP="00584A2A" w:rsid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</w:t>
      </w:r>
      <w:proofErr w:type="spellStart"/>
      <w:r>
        <w:t>Bačkovica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310, </w:t>
      </w:r>
      <w:proofErr w:type="spellStart"/>
      <w:r>
        <w:t>kč</w:t>
      </w:r>
      <w:proofErr w:type="spellEnd"/>
      <w:r>
        <w:t xml:space="preserve">. br. 14/3 u naravi oranica brdo površine 599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22 u naravi oranica brdo površine 1 jutro i 818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23/1 u naravi oranica brdo površine 1082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29/4 u naravi oranica jaruge površine 1 jutro i 390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30/1 u naravi oranica ograda površine 1 jutro i 952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116 u naravi livada </w:t>
      </w:r>
      <w:proofErr w:type="spellStart"/>
      <w:r>
        <w:t>Bačkovica</w:t>
      </w:r>
      <w:proofErr w:type="spellEnd"/>
      <w:r>
        <w:t xml:space="preserve"> površine 307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117/1 u naravi livada </w:t>
      </w:r>
      <w:proofErr w:type="spellStart"/>
      <w:r>
        <w:t>Bačkovica</w:t>
      </w:r>
      <w:proofErr w:type="spellEnd"/>
      <w:r>
        <w:t xml:space="preserve"> površine 235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117/8 u naravi livada selište površine 712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118/3 u naravi livada ograda površine 748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119/3 u naravi livada </w:t>
      </w:r>
      <w:proofErr w:type="spellStart"/>
      <w:r>
        <w:t>podkućnica</w:t>
      </w:r>
      <w:proofErr w:type="spellEnd"/>
      <w:r>
        <w:t xml:space="preserve"> površine 741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119/6 livada </w:t>
      </w:r>
      <w:proofErr w:type="spellStart"/>
      <w:r>
        <w:t>podkućnica</w:t>
      </w:r>
      <w:proofErr w:type="spellEnd"/>
      <w:r>
        <w:t xml:space="preserve"> površine 817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175/5 u naravi oranica brijeg površine 412, </w:t>
      </w:r>
      <w:proofErr w:type="spellStart"/>
      <w:r>
        <w:t>kč</w:t>
      </w:r>
      <w:proofErr w:type="spellEnd"/>
      <w:r>
        <w:t xml:space="preserve">. br. 426/2 u naravi oranica </w:t>
      </w:r>
      <w:proofErr w:type="spellStart"/>
      <w:r>
        <w:t>vinogradine</w:t>
      </w:r>
      <w:proofErr w:type="spellEnd"/>
      <w:r>
        <w:t xml:space="preserve"> površine 311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427/3 u naravi oranica </w:t>
      </w:r>
      <w:proofErr w:type="spellStart"/>
      <w:r>
        <w:t>vinogradine</w:t>
      </w:r>
      <w:proofErr w:type="spellEnd"/>
      <w:r>
        <w:t xml:space="preserve"> površine 1376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430/7 u naravi voćnjak i vinograd površine 280 </w:t>
      </w:r>
      <w:proofErr w:type="spellStart"/>
      <w:r>
        <w:t>čhv</w:t>
      </w:r>
      <w:proofErr w:type="spellEnd"/>
      <w:r>
        <w:t xml:space="preserve">, sveukupne površine 3 jutara i 9780 </w:t>
      </w:r>
      <w:proofErr w:type="spellStart"/>
      <w:r>
        <w:t>čhv</w:t>
      </w:r>
      <w:proofErr w:type="spellEnd"/>
      <w:r>
        <w:t>,</w:t>
      </w:r>
    </w:p>
    <w:p w:rsidRDefault="00584A2A" w:rsidP="00584A2A" w:rsidR="00584A2A" w:rsidRPr="00584A2A">
      <w:pPr>
        <w:pStyle w:val="Bezproreda"/>
        <w:jc w:val="both"/>
      </w:pPr>
      <w:r>
        <w:tab/>
        <w:t xml:space="preserve">- nekretnina upisana u zemljišne knjige Općinskog suda u Bjelovaru, </w:t>
      </w:r>
      <w:proofErr w:type="spellStart"/>
      <w:r>
        <w:t>zk</w:t>
      </w:r>
      <w:proofErr w:type="spellEnd"/>
      <w:r>
        <w:t xml:space="preserve">. odjel Bjelovar, k. o. Grad Bjelovar, </w:t>
      </w:r>
      <w:proofErr w:type="spellStart"/>
      <w:r>
        <w:t>zk</w:t>
      </w:r>
      <w:proofErr w:type="spellEnd"/>
      <w:r>
        <w:t xml:space="preserve">. ul. 3995, </w:t>
      </w:r>
      <w:proofErr w:type="spellStart"/>
      <w:r>
        <w:t>kč</w:t>
      </w:r>
      <w:proofErr w:type="spellEnd"/>
      <w:r>
        <w:t xml:space="preserve">. br. 2629/2 u naravi jednokatna zgrada i dvor u Ulici Matice hrvatske površine 567 m2. </w:t>
      </w:r>
    </w:p>
    <w:p w:rsidRDefault="00584A2A" w:rsidP="00584A2A" w:rsidR="00584A2A">
      <w:pPr>
        <w:jc w:val="center"/>
        <w:rPr>
          <w:b/>
        </w:rPr>
      </w:pPr>
      <w:r>
        <w:rPr>
          <w:b/>
        </w:rPr>
        <w:t>Obrazloženje</w:t>
      </w:r>
    </w:p>
    <w:p w:rsidRDefault="00584A2A" w:rsidP="00584A2A" w:rsidR="00584A2A">
      <w:pPr>
        <w:jc w:val="both"/>
      </w:pPr>
      <w:r>
        <w:tab/>
        <w:t xml:space="preserve">Budući da na ročištu radi ispitivanja tražbina u </w:t>
      </w:r>
      <w:proofErr w:type="spellStart"/>
      <w:r>
        <w:t>predstečajnom</w:t>
      </w:r>
      <w:proofErr w:type="spellEnd"/>
      <w:r>
        <w:t xml:space="preserve"> postupku 3. studenog 2016. godine nije sastavljena tablica </w:t>
      </w:r>
      <w:proofErr w:type="spellStart"/>
      <w:r>
        <w:t>razlučnih</w:t>
      </w:r>
      <w:proofErr w:type="spellEnd"/>
      <w:r>
        <w:t xml:space="preserve"> prava, temeljem čl. 49. st. 1. Stečajnog zakona ("Narodne novine" br. 71/15) riješeno je kao u izreci.</w:t>
      </w:r>
    </w:p>
    <w:p w:rsidRDefault="00584A2A" w:rsidP="00584A2A" w:rsidR="00584A2A">
      <w:pPr>
        <w:jc w:val="center"/>
      </w:pPr>
      <w:r>
        <w:t>U Bjelovaru, 10. studenog 2016. godine</w:t>
      </w:r>
    </w:p>
    <w:p w:rsidRDefault="00584A2A" w:rsidP="00584A2A" w:rsidR="00584A2A">
      <w:pPr>
        <w:jc w:val="both"/>
        <w:rPr>
          <w:b/>
        </w:rPr>
      </w:pPr>
      <w:r>
        <w:t xml:space="preserve"> </w:t>
      </w:r>
      <w:r>
        <w:rPr>
          <w:b/>
        </w:rPr>
        <w:t xml:space="preserve">                                                                                                                      S U D A C</w:t>
      </w:r>
    </w:p>
    <w:p w:rsidRDefault="00584A2A" w:rsidP="00584A2A" w:rsidR="00584A2A">
      <w:pPr>
        <w:jc w:val="both"/>
      </w:pPr>
      <w:r>
        <w:rPr>
          <w:b/>
        </w:rPr>
        <w:t xml:space="preserve"> </w:t>
      </w:r>
      <w:r>
        <w:t xml:space="preserve">                                                                                                             SANJANA ZORINC</w:t>
      </w:r>
    </w:p>
    <w:p w:rsidRDefault="00584A2A" w:rsidP="00584A2A" w:rsidR="00584A2A">
      <w:pPr>
        <w:jc w:val="both"/>
        <w:rPr>
          <w:rFonts w:hAnsiTheme="minorHAnsi" w:asciiTheme="minorHAnsi"/>
          <w:sz w:val="22"/>
          <w:szCs w:val="22"/>
        </w:rPr>
      </w:pPr>
    </w:p>
    <w:p w:rsidRDefault="00584A2A" w:rsidP="00584A2A" w:rsidR="00584A2A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84A2A" w:rsidP="00584A2A" w:rsidR="00584A2A">
      <w:pPr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584A2A" w:rsidP="00584A2A" w:rsidR="00584A2A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584A2A" w:rsidP="00584A2A" w:rsidR="00584A2A">
      <w:pPr>
        <w:jc w:val="both"/>
      </w:pPr>
      <w:r>
        <w:t>Dna: pun. Erste banke d.d. – putem e-oglasne ploče</w:t>
      </w:r>
    </w:p>
    <w:p w:rsidRDefault="00584A2A" w:rsidP="00584A2A" w:rsidR="00584A2A">
      <w:pPr>
        <w:jc w:val="both"/>
      </w:pPr>
      <w:r>
        <w:t xml:space="preserve">         dužniku putem e- oglasna ploča </w:t>
      </w:r>
    </w:p>
    <w:p w:rsidRDefault="00584A2A" w:rsidP="00584A2A" w:rsidR="00CB0EA4">
      <w:pPr>
        <w:jc w:val="both"/>
      </w:pPr>
      <w:proofErr w:type="spellStart"/>
      <w:r>
        <w:t>Bj</w:t>
      </w:r>
      <w:proofErr w:type="spellEnd"/>
      <w:r>
        <w:t xml:space="preserve">. 10.11.2016.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A2A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87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St-1338/2016-16</izvorni_sadrzaj>
    <derivirana_varijabla naziv="DomainObject.Oznaka_1">St-1338/2016-16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</izvorni_sadrzaj>
    <derivirana_varijabla naziv="DomainObject.Predmet.PrimjedbaSuca_1">računovodstvo dostavilo obavijest o
upl. 5.000,00 kn 10.08.2016.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St-1338/2016-16</izvorni_sadrzaj>
    <derivirana_varijabla naziv="DomainObject.PoslovniBrojDokumenta_1">St-1338/2016-16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989E7-7E8F-488C-B3B0-41D91D7A7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3735</properties:Characters>
  <properties:Lines>90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2016-11-10T12:16:00Z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St-1338/2016-16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