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c1a9" w14:paraId="759c1a9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258EC" w:rsidRPr="002258EC">
        <w:rPr>
          <w:rFonts w:hAnsi="Times New Roman" w:ascii="Times New Roman"/>
          <w:sz w:val="22"/>
          <w:szCs w:val="22"/>
          <w:lang w:val="hr-HR"/>
        </w:rPr>
        <w:t>OPUNTIA d.o.o., Molunat 38, 20215 Molunat, MBS: 060148930, OIB: 11048499856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6578D">
        <w:rPr>
          <w:rFonts w:hAnsi="Times New Roman" w:ascii="Times New Roman"/>
          <w:sz w:val="22"/>
          <w:szCs w:val="22"/>
          <w:lang w:val="hr-HR"/>
        </w:rPr>
        <w:t>09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sz w:val="22"/>
          <w:szCs w:val="22"/>
          <w:lang w:val="hr-HR"/>
        </w:rPr>
        <w:t>siječnj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</w:t>
      </w:r>
      <w:r w:rsidR="0096578D">
        <w:rPr>
          <w:rFonts w:hAnsi="Times New Roman" w:ascii="Times New Roman"/>
          <w:sz w:val="22"/>
          <w:szCs w:val="22"/>
          <w:lang w:val="hr-HR"/>
        </w:rPr>
        <w:t>8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877297" w:rsidP="0088477E" w:rsidR="00877297" w:rsidRPr="00C9162D">
      <w:pPr>
        <w:rPr>
          <w:rFonts w:hAnsi="Times New Roman" w:ascii="Times New Roman"/>
          <w:sz w:val="22"/>
          <w:szCs w:val="22"/>
          <w:lang w:val="hr-HR"/>
        </w:rPr>
      </w:pPr>
    </w:p>
    <w:p w:rsidRDefault="00182088" w:rsidP="0088477E" w:rsidR="00840E3D" w:rsidRPr="008847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258EC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258EC" w:rsidRPr="002258EC">
        <w:rPr>
          <w:rFonts w:hAnsi="Times New Roman" w:ascii="Times New Roman"/>
          <w:sz w:val="22"/>
          <w:szCs w:val="22"/>
        </w:rPr>
        <w:t>OPUNTIA d.o.o., Molunat 38, 20215 Molunat, MBS: 060148930, OIB: 11048499856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96578D">
        <w:rPr>
          <w:rFonts w:hAnsi="Times New Roman" w:ascii="Times New Roman"/>
          <w:sz w:val="22"/>
          <w:szCs w:val="22"/>
        </w:rPr>
        <w:t>09</w:t>
      </w:r>
      <w:r w:rsidR="00947189" w:rsidRPr="00947189">
        <w:rPr>
          <w:rFonts w:hAnsi="Times New Roman" w:ascii="Times New Roman"/>
          <w:sz w:val="22"/>
          <w:szCs w:val="22"/>
        </w:rPr>
        <w:t xml:space="preserve">. </w:t>
      </w:r>
      <w:r w:rsidR="0096578D">
        <w:rPr>
          <w:rFonts w:hAnsi="Times New Roman" w:ascii="Times New Roman"/>
          <w:sz w:val="22"/>
          <w:szCs w:val="22"/>
        </w:rPr>
        <w:t>siječnj</w:t>
      </w:r>
      <w:r w:rsidR="00947189" w:rsidRPr="00947189">
        <w:rPr>
          <w:rFonts w:hAnsi="Times New Roman" w:ascii="Times New Roman"/>
          <w:sz w:val="22"/>
          <w:szCs w:val="22"/>
        </w:rPr>
        <w:t xml:space="preserve">a </w:t>
      </w:r>
      <w:r w:rsidR="005F46F2">
        <w:rPr>
          <w:rFonts w:hAnsi="Times New Roman" w:ascii="Times New Roman"/>
          <w:sz w:val="22"/>
          <w:szCs w:val="22"/>
        </w:rPr>
        <w:t>201</w:t>
      </w:r>
      <w:r w:rsidR="0096578D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96578D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6578D">
        <w:rPr>
          <w:rFonts w:hAnsi="Times New Roman" w:ascii="Times New Roman"/>
          <w:sz w:val="22"/>
          <w:szCs w:val="22"/>
        </w:rPr>
        <w:t>00</w:t>
      </w:r>
      <w:r w:rsidR="00172E2F" w:rsidRPr="00C9162D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2258EC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258EC" w:rsidRPr="002258EC">
        <w:rPr>
          <w:rFonts w:hAnsi="Times New Roman" w:ascii="Times New Roman"/>
          <w:sz w:val="22"/>
          <w:szCs w:val="22"/>
        </w:rPr>
        <w:t>Dean Prelević, Split, Gundulićeva 22, OIB: 10098946497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2258EC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258EC" w:rsidRPr="002258EC">
        <w:rPr>
          <w:rFonts w:hAnsi="Times New Roman" w:ascii="Times New Roman"/>
          <w:sz w:val="22"/>
          <w:szCs w:val="22"/>
          <w:lang w:val="hr-HR"/>
        </w:rPr>
        <w:t>OPUNTIA d.o.o., Molunat 38, 20215 Molunat, MBS: 060148930, OIB: 11048499856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96578D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96578D">
        <w:rPr>
          <w:rFonts w:hAnsi="Times New Roman" w:ascii="Times New Roman"/>
          <w:sz w:val="22"/>
          <w:szCs w:val="22"/>
          <w:lang w:val="hr-HR"/>
        </w:rPr>
        <w:t>13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sz w:val="22"/>
          <w:szCs w:val="22"/>
          <w:lang w:val="hr-HR"/>
        </w:rPr>
        <w:t>studenog</w:t>
      </w:r>
      <w:r w:rsidR="00947189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88477E">
        <w:rPr>
          <w:rFonts w:hAnsi="Times New Roman" w:ascii="Times New Roman"/>
          <w:sz w:val="22"/>
          <w:szCs w:val="22"/>
          <w:lang w:val="hr-HR"/>
        </w:rPr>
        <w:t>1</w:t>
      </w:r>
      <w:r w:rsidR="0096578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sz w:val="22"/>
          <w:szCs w:val="22"/>
          <w:lang w:val="hr-HR"/>
        </w:rPr>
        <w:t>studenog</w:t>
      </w:r>
      <w:r w:rsidR="002A17AF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14BD">
        <w:rPr>
          <w:rFonts w:hAnsi="Times New Roman" w:ascii="Times New Roman"/>
          <w:sz w:val="22"/>
          <w:szCs w:val="22"/>
          <w:lang w:val="hr-HR"/>
        </w:rPr>
        <w:t>Temeljem gore navedenog, smatra se da je dužnik  nesposoban za plaćanje, te je stoga odlučeno kao u izreci ovog rješenja temeljem odredbe čl. 431. SZ-a.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Fina u svom prijedlogu navodi da je dužnik dana </w:t>
      </w:r>
      <w:r w:rsidR="0096578D">
        <w:rPr>
          <w:rFonts w:hAnsi="Times New Roman" w:ascii="Times New Roman"/>
          <w:sz w:val="22"/>
          <w:szCs w:val="22"/>
          <w:lang w:val="hr-HR"/>
        </w:rPr>
        <w:t>07.11</w:t>
      </w:r>
      <w:r w:rsidR="002A17AF">
        <w:rPr>
          <w:rFonts w:hAnsi="Times New Roman" w:ascii="Times New Roman"/>
          <w:sz w:val="22"/>
          <w:szCs w:val="22"/>
          <w:lang w:val="hr-HR"/>
        </w:rPr>
        <w:t>.2017.g. blokiran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u neprekidnom razdoblju od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 120 dana.</w:t>
      </w:r>
    </w:p>
    <w:p w:rsidRDefault="004C14BD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6578D">
        <w:rPr>
          <w:rFonts w:hAnsi="Times New Roman" w:ascii="Times New Roman"/>
          <w:b/>
          <w:sz w:val="22"/>
          <w:szCs w:val="22"/>
          <w:lang w:val="hr-HR"/>
        </w:rPr>
        <w:t>09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b/>
          <w:sz w:val="22"/>
          <w:szCs w:val="22"/>
          <w:lang w:val="hr-HR"/>
        </w:rPr>
        <w:t>siječnj</w:t>
      </w:r>
      <w:r w:rsidR="00C450CC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96578D">
        <w:rPr>
          <w:rFonts w:hAnsi="Times New Roman" w:ascii="Times New Roman"/>
          <w:b/>
          <w:sz w:val="22"/>
          <w:szCs w:val="22"/>
          <w:lang w:val="hr-HR"/>
        </w:rPr>
        <w:t>8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</w:t>
      </w:r>
      <w:r w:rsidR="0096578D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C450CC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2258EC">
        <w:rPr>
          <w:rFonts w:hAnsi="Times New Roman" w:ascii="Times New Roman"/>
          <w:sz w:val="22"/>
          <w:szCs w:val="22"/>
          <w:lang w:val="hr-HR"/>
        </w:rPr>
        <w:t>OTP banka Hrvatska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40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101</w:t>
    </w:r>
    <w:r w:rsidR="002258EC">
      <w:rPr>
        <w:rFonts w:hAnsi="Times New Roman" w:ascii="Times New Roman"/>
        <w:b/>
        <w:sz w:val="22"/>
        <w:szCs w:val="22"/>
        <w:lang w:val="hr-HR"/>
      </w:rPr>
      <w:t>7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>
      <w:rPr>
        <w:rFonts w:hAnsi="Times New Roman" w:ascii="Times New Roman"/>
        <w:b/>
        <w:sz w:val="22"/>
        <w:szCs w:val="22"/>
        <w:lang w:val="hr-HR"/>
      </w:rPr>
      <w:t>101</w:t>
    </w:r>
    <w:r w:rsidR="002258EC">
      <w:rPr>
        <w:rFonts w:hAnsi="Times New Roman" w:ascii="Times New Roman"/>
        <w:b/>
        <w:sz w:val="22"/>
        <w:szCs w:val="22"/>
        <w:lang w:val="hr-HR"/>
      </w:rPr>
      <w:t>7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8EC"/>
    <w:rsid w:val="002320CB"/>
    <w:rsid w:val="0024154E"/>
    <w:rsid w:val="00262B7F"/>
    <w:rsid w:val="002669D9"/>
    <w:rsid w:val="002809FE"/>
    <w:rsid w:val="00281CBA"/>
    <w:rsid w:val="0028440D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6402E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4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02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02E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02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02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4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02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02E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02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02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OPUNTIA d.o.o. za turizam i ugostiteljstvo</izvorni_sadrzaj>
    <derivirana_varijabla naziv="DomainObject.Predmet.ProtustrankaFormated_1">  OPUNTIA d.o.o. za turizam i ugostiteljstvo</derivirana_varijabla>
  </DomainObject.Predmet.ProtustrankaFormated>
  <DomainObject.Predmet.ProtustrankaFormatedOIB>
    <izvorni_sadrzaj>  OPUNTIA d.o.o. za turizam i ugostiteljstvo, OIB 11048499856</izvorni_sadrzaj>
    <derivirana_varijabla naziv="DomainObject.Predmet.ProtustrankaFormatedOIB_1">  OPUNTIA d.o.o. za turizam i ugostiteljstvo, OIB 11048499856</derivirana_varijabla>
  </DomainObject.Predmet.ProtustrankaFormatedOIB>
  <DomainObject.Predmet.ProtustrankaFormatedWithAdress>
    <izvorni_sadrzaj> OPUNTIA d.o.o. za turizam i ugostiteljstvo, Molunat 38, 20215 Molunat</izvorni_sadrzaj>
    <derivirana_varijabla naziv="DomainObject.Predmet.ProtustrankaFormatedWithAdress_1"> OPUNTIA d.o.o. za turizam i ugostiteljstvo, Molunat 38, 20215 Molunat</derivirana_varijabla>
  </DomainObject.Predmet.ProtustrankaFormatedWithAdress>
  <DomainObject.Predmet.ProtustrankaFormatedWithAdressOIB>
    <izvorni_sadrzaj> OPUNTIA d.o.o. za turizam i ugostiteljstvo, OIB 11048499856, Molunat 38, 20215 Molunat</izvorni_sadrzaj>
    <derivirana_varijabla naziv="DomainObject.Predmet.ProtustrankaFormatedWithAdressOIB_1"> OPUNTIA d.o.o. za turizam i ugostiteljstvo, OIB 11048499856, Molunat 38, 20215 Molunat</derivirana_varijabla>
  </DomainObject.Predmet.ProtustrankaFormatedWithAdressOIB>
  <DomainObject.Predmet.ProtustrankaWithAdress>
    <izvorni_sadrzaj>OPUNTIA d.o.o. za turizam i ugostiteljstvo Molunat 38, 20215 Molunat</izvorni_sadrzaj>
    <derivirana_varijabla naziv="DomainObject.Predmet.ProtustrankaWithAdress_1">OPUNTIA d.o.o. za turizam i ugostiteljstvo Molunat 38, 20215 Molunat</derivirana_varijabla>
  </DomainObject.Predmet.ProtustrankaWithAdress>
  <DomainObject.Predmet.ProtustrankaWithAdressOIB>
    <izvorni_sadrzaj>OPUNTIA d.o.o. za turizam i ugostiteljstvo, OIB 11048499856, Molunat 38, 20215 Molunat</izvorni_sadrzaj>
    <derivirana_varijabla naziv="DomainObject.Predmet.ProtustrankaWithAdressOIB_1">OPUNTIA d.o.o. za turizam i ugostiteljstvo, OIB 11048499856, Molunat 38, 20215 Molunat</derivirana_varijabla>
  </DomainObject.Predmet.ProtustrankaWithAdressOIB>
  <DomainObject.Predmet.ProtustrankaNazivFormated>
    <izvorni_sadrzaj>OPUNTIA d.o.o. za turizam i ugostiteljstvo</izvorni_sadrzaj>
    <derivirana_varijabla naziv="DomainObject.Predmet.ProtustrankaNazivFormated_1">OPUNTIA d.o.o. za turizam i ugostiteljstvo</derivirana_varijabla>
  </DomainObject.Predmet.ProtustrankaNazivFormated>
  <DomainObject.Predmet.ProtustrankaNazivFormatedOIB>
    <izvorni_sadrzaj>OPUNTIA d.o.o. za turizam i ugostiteljstvo, OIB 11048499856</izvorni_sadrzaj>
    <derivirana_varijabla naziv="DomainObject.Predmet.ProtustrankaNazivFormatedOIB_1">OPUNTIA d.o.o. za turizam i ugostiteljstvo, OIB 11048499856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126381.36</izvorni_sadrzaj>
    <derivirana_varijabla naziv="DomainObject.Predmet.TrenutnaVrijednost_1">126381.36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OPUNTIA d.o.o. za turizam i ugostiteljstvo</item>
    </izvorni_sadrzaj>
    <derivirana_varijabla naziv="DomainObject.Predmet.ProtuStrankaListFormated_1">
      <item>OPUNTIA d.o.o. za turizam i ugostiteljstvo</item>
    </derivirana_varijabla>
  </DomainObject.Predmet.ProtuStrankaListFormated>
  <DomainObject.Predmet.ProtuStrankaListFormatedOIB>
    <izvorni_sadrzaj>
      <item>OPUNTIA d.o.o. za turizam i ugostiteljstvo, OIB 11048499856</item>
    </izvorni_sadrzaj>
    <derivirana_varijabla naziv="DomainObject.Predmet.ProtuStrankaListFormatedOIB_1">
      <item>OPUNTIA d.o.o. za turizam i ugostiteljstvo, OIB 11048499856</item>
    </derivirana_varijabla>
  </DomainObject.Predmet.ProtuStrankaListFormatedOIB>
  <DomainObject.Predmet.ProtuStrankaListFormatedWithAdress>
    <izvorni_sadrzaj>
      <item>OPUNTIA d.o.o. za turizam i ugostiteljstvo, Molunat 38, 20215 Molunat</item>
    </izvorni_sadrzaj>
    <derivirana_varijabla naziv="DomainObject.Predmet.ProtuStrankaListFormatedWithAdress_1">
      <item>OPUNTIA d.o.o. za turizam i ugostiteljstvo, Molunat 38, 20215 Molunat</item>
    </derivirana_varijabla>
  </DomainObject.Predmet.ProtuStrankaListFormatedWithAdress>
  <DomainObject.Predmet.ProtuStrankaListFormatedWithAdressOIB>
    <izvorni_sadrzaj>
      <item>OPUNTIA d.o.o. za turizam i ugostiteljstvo, OIB 11048499856, Molunat 38, 20215 Molunat</item>
    </izvorni_sadrzaj>
    <derivirana_varijabla naziv="DomainObject.Predmet.ProtuStrankaListFormatedWithAdressOIB_1">
      <item>OPUNTIA d.o.o. za turizam i ugostiteljstvo, OIB 11048499856, Molunat 38, 20215 Molunat</item>
    </derivirana_varijabla>
  </DomainObject.Predmet.ProtuStrankaListFormatedWithAdressOIB>
  <DomainObject.Predmet.ProtuStrankaListNazivFormated>
    <izvorni_sadrzaj>
      <item>OPUNTIA d.o.o. za turizam i ugostiteljstvo</item>
    </izvorni_sadrzaj>
    <derivirana_varijabla naziv="DomainObject.Predmet.ProtuStrankaListNazivFormated_1">
      <item>OPUNTIA d.o.o. za turizam i ugostiteljstvo</item>
    </derivirana_varijabla>
  </DomainObject.Predmet.ProtuStrankaListNazivFormated>
  <DomainObject.Predmet.ProtuStrankaListNazivFormatedOIB>
    <izvorni_sadrzaj>
      <item>OPUNTIA d.o.o. za turizam i ugostiteljstvo, OIB 11048499856</item>
    </izvorni_sadrzaj>
    <derivirana_varijabla naziv="DomainObject.Predmet.ProtuStrankaListNazivFormatedOIB_1">
      <item>OPUNTIA d.o.o. za turizam i ugostiteljstvo, OIB 11048499856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OPUNTIA d.o.o. za turizam i ugostiteljstvo</izvorni_sadrzaj>
    <derivirana_varijabla naziv="DomainObject.Predmet.ProtustrankaIDrugi_1">OPUNTIA 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OPUNTIA d.o.o. za turizam i ugostiteljstvo, OIB 11048499856, Molunat 38, 20215 Molunat</izvorni_sadrzaj>
    <derivirana_varijabla naziv="DomainObject.Predmet.ProtustrankaIDrugiAdressOIB_1">OPUNTIA d.o.o. za turizam i ugostiteljstvo, OIB 11048499856, Molunat 38, 20215 Molunat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OPUNTIA d.o.o. za turizam i ugostiteljstvo</item>
    </izvorni_sadrzaj>
    <derivirana_varijabla naziv="DomainObject.Predmet.SudioniciListNaziv_1">
      <item>FINA, RC Split, Podružnica Dubrovnik</item>
      <item>OPUNTIA d.o.o.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OPUNTIA d.o.o. za turizam i ugostiteljstvo, OIB 11048499856, Molunat 38,20215 Molunat</item>
    </izvorni_sadrzaj>
    <derivirana_varijabla naziv="DomainObject.Predmet.SudioniciListAdressOIB_1">
      <item>FINA, RC Split, Podružnica Dubrovnik, OIB 85821130368, Vukovarska 2,20000 Dubrovnik</item>
      <item>OPUNTIA d.o.o. za turizam i ugostiteljstvo, OIB 11048499856, Molunat 38,20215 Molunat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11048499856</item>
    </izvorni_sadrzaj>
    <derivirana_varijabla naziv="DomainObject.Predmet.SudioniciListNazivOIB_1">
      <item>, OIB 85821130368</item>
      <item>, OIB 11048499856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BBD51-A444-40B9-85E8-642C4809F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514</properties:Words>
  <properties:Characters>2819</properties:Characters>
  <properties:Lines>85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2018-01-09T09:07:00Z</dcterms:created>
  <dc:creator>Sudsko vijeæe</dc:creator>
  <cp:lastModifiedBy>Katarina Franković</cp:lastModifiedBy>
  <cp:lastPrinted>2018-01-09T09:07:00Z</cp:lastPrinted>
  <dcterms:modified xmlns:xsi="http://www.w3.org/2001/XMLSchema-instance" xsi:type="dcterms:W3CDTF">2018-01-09T09:08:00Z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