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6fa9" w14:paraId="4a56fa9" w:rsidRDefault="003859E8" w:rsidP="003859E8" w:rsidR="003859E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859E8" w:rsidP="003859E8" w:rsidR="003859E8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3859E8" w:rsidP="003859E8" w:rsidR="003859E8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3859E8" w:rsidP="003859E8" w:rsidR="003859E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3859E8" w:rsidP="003859E8" w:rsidR="003859E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St-1369/2015</w:t>
      </w:r>
    </w:p>
    <w:p w:rsidRDefault="003859E8" w:rsidP="003859E8" w:rsidR="003859E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3859E8" w:rsidP="003859E8" w:rsidR="003859E8">
      <w:pPr>
        <w:jc w:val="center"/>
        <w:rPr>
          <w:rFonts w:hAnsi="Times New Roman" w:ascii="Times New Roman"/>
          <w:szCs w:val="24"/>
          <w:lang w:val="hr-HR"/>
        </w:rPr>
      </w:pPr>
    </w:p>
    <w:p w:rsidRDefault="003859E8" w:rsidP="003859E8" w:rsidR="003859E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859E8" w:rsidP="003859E8" w:rsidR="003859E8" w:rsidRPr="00840E3D">
      <w:pPr>
        <w:tabs>
          <w:tab w:pos="7875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3859E8" w:rsidP="003859E8" w:rsidR="003859E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3859E8" w:rsidP="003859E8" w:rsidR="003859E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POSMRTNA POMOĆ ZA KUĆNE LJUBIMCE, OIB: 06620562375, Zagreb, Augusta Šenoe 8,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26.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859E8" w:rsidP="003859E8" w:rsidR="003859E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859E8" w:rsidP="003859E8" w:rsidR="003859E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3859E8" w:rsidP="003859E8" w:rsidR="003859E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859E8" w:rsidP="003859E8" w:rsidR="003859E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POSMRTNA POMOĆ ZA KUĆNE LJUBIMCE, OIB: 06620562375, Zagreb, Augusta Šenoe 8.</w:t>
      </w:r>
    </w:p>
    <w:p w:rsidRDefault="003859E8" w:rsidP="003859E8" w:rsidR="003859E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859E8" w:rsidP="003859E8" w:rsidR="003859E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veljače 2016. godine u 13 sati i 50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3859E8" w:rsidP="003859E8" w:rsidR="003859E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859E8" w:rsidP="003859E8" w:rsidR="003859E8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Hrvoje Kraljičković, OIB: 63875916042, iz Zagreba, Trg Hrvatskih Velikana 4.</w:t>
      </w:r>
    </w:p>
    <w:p w:rsidRDefault="003859E8" w:rsidP="003859E8" w:rsidR="003859E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859E8" w:rsidP="003859E8" w:rsidR="003859E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POSMRTNA POMOĆ ZA KUĆNE LJUBIMCE, OIB: 06620562375, Zagreb, Augusta Šenoe 8.</w:t>
      </w:r>
    </w:p>
    <w:p w:rsidRDefault="003859E8" w:rsidP="003859E8" w:rsidR="003859E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859E8" w:rsidP="003859E8" w:rsidR="003859E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3859E8" w:rsidP="003859E8" w:rsidR="003859E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859E8" w:rsidP="003859E8" w:rsidR="003859E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859E8" w:rsidP="003859E8" w:rsidR="003859E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859E8" w:rsidP="003859E8" w:rsidR="003859E8">
      <w:pPr>
        <w:jc w:val="both"/>
        <w:rPr>
          <w:rFonts w:hAnsi="Times New Roman" w:ascii="Times New Roman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9. studenog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3859E8" w:rsidP="003859E8" w:rsidR="003859E8">
      <w:pPr>
        <w:jc w:val="both"/>
        <w:rPr>
          <w:rFonts w:hAnsi="Times New Roman" w:ascii="Times New Roman"/>
        </w:rPr>
      </w:pPr>
    </w:p>
    <w:p w:rsidRDefault="003859E8" w:rsidP="003859E8" w:rsidR="003859E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3859E8" w:rsidP="003859E8" w:rsidR="003859E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859E8" w:rsidP="003859E8" w:rsidR="003859E8">
      <w:pPr>
        <w:jc w:val="both"/>
        <w:rPr>
          <w:rFonts w:hAnsi="Times New Roman" w:ascii="Times New Roman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  <w:lang w:val="hr-HR"/>
        </w:rPr>
      </w:pPr>
    </w:p>
    <w:p w:rsidRDefault="003859E8" w:rsidP="003859E8" w:rsidR="003859E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veljače 2016. godine</w:t>
      </w:r>
    </w:p>
    <w:p w:rsidRDefault="003859E8" w:rsidP="003859E8" w:rsidR="003859E8">
      <w:pPr>
        <w:jc w:val="center"/>
        <w:rPr>
          <w:rFonts w:hAnsi="Times New Roman" w:ascii="Times New Roman"/>
          <w:lang w:val="hr-HR"/>
        </w:rPr>
      </w:pPr>
    </w:p>
    <w:p w:rsidRDefault="003859E8" w:rsidP="003859E8" w:rsidR="003859E8">
      <w:pPr>
        <w:jc w:val="center"/>
        <w:rPr>
          <w:rFonts w:hAnsi="Times New Roman" w:ascii="Times New Roman"/>
          <w:lang w:val="hr-HR"/>
        </w:rPr>
      </w:pPr>
    </w:p>
    <w:p w:rsidRDefault="003859E8" w:rsidP="003859E8" w:rsidR="003859E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859E8" w:rsidP="003859E8" w:rsidR="003859E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3859E8" w:rsidP="003859E8" w:rsidR="003859E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859E8" w:rsidP="003859E8" w:rsidR="003859E8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859E8" w:rsidP="003859E8" w:rsidR="003859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</w:rPr>
      </w:pPr>
    </w:p>
    <w:p w:rsidRDefault="003859E8" w:rsidP="003859E8" w:rsidR="003859E8">
      <w:pPr>
        <w:jc w:val="both"/>
        <w:rPr>
          <w:rFonts w:hAnsi="Times New Roman" w:ascii="Times New Roman"/>
        </w:rPr>
      </w:pPr>
    </w:p>
    <w:p w:rsidRDefault="003859E8" w:rsidP="003859E8" w:rsidR="003859E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3859E8" w:rsidP="003859E8" w:rsidR="00385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3859E8" w:rsidP="003859E8" w:rsidR="003859E8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3859E8" w:rsidP="003859E8" w:rsidR="003859E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859E8" w:rsidP="003859E8" w:rsidR="003859E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859E8" w:rsidP="003859E8" w:rsidR="003859E8" w:rsidRPr="00D44D4F">
      <w:pPr>
        <w:jc w:val="center"/>
        <w:rPr>
          <w:sz w:val="32"/>
          <w:u w:val="single"/>
          <w:lang w:val="hr-HR"/>
        </w:rPr>
      </w:pPr>
    </w:p>
    <w:p w:rsidRDefault="003859E8" w:rsidP="003859E8" w:rsidR="003859E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9DD" w:rsidR="00000000">
      <w:r>
        <w:separator/>
      </w:r>
    </w:p>
  </w:endnote>
  <w:endnote w:id="0" w:type="continuationSeparator">
    <w:p w:rsidRDefault="00B609D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9DD" w:rsidR="00000000">
      <w:r>
        <w:separator/>
      </w:r>
    </w:p>
  </w:footnote>
  <w:footnote w:id="0" w:type="continuationSeparator">
    <w:p w:rsidRDefault="00B609D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859E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St-1369/2015</w:t>
        </w:r>
      </w:p>
    </w:sdtContent>
  </w:sdt>
  <w:p w:rsidRDefault="003859E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9E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609DD" w:rsidP="00840E3D" w:rsidR="00840E3D">
    <w:pPr>
      <w:pStyle w:val="Zaglavlje"/>
      <w:rPr>
        <w:lang w:val="hr-HR"/>
      </w:rPr>
    </w:pPr>
  </w:p>
  <w:p w:rsidRDefault="003859E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3859E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05CF"/>
    <w:rsid w:val="00135025"/>
    <w:rsid w:val="00181F4E"/>
    <w:rsid w:val="003859E8"/>
    <w:rsid w:val="006305CF"/>
    <w:rsid w:val="00B609DD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59E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59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59E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859E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9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59E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0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9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59E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59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59E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859E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9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59E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0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9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9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9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St-1369/2015</izvorni_sadrzaj>
    <derivirana_varijabla naziv="DomainObject.Predmet.OznakaBroj_1">St-1369/2015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POSMRTNA POMOĆ ZA KUĆNE LJUBIMCE</izvorni_sadrzaj>
    <derivirana_varijabla naziv="DomainObject.Predmet.ProtustrankaFormated_1">  POSMRTNA POMOĆ ZA KUĆNE LJUBIMCE</derivirana_varijabla>
  </DomainObject.Predmet.ProtustrankaFormated>
  <DomainObject.Predmet.ProtustrankaFormatedOIB>
    <izvorni_sadrzaj>  POSMRTNA POMOĆ ZA KUĆNE LJUBIMCE, OIB 06620562375</izvorni_sadrzaj>
    <derivirana_varijabla naziv="DomainObject.Predmet.ProtustrankaFormatedOIB_1">  POSMRTNA POMOĆ ZA KUĆNE LJUBIMCE, OIB 06620562375</derivirana_varijabla>
  </DomainObject.Predmet.ProtustrankaFormatedOIB>
  <DomainObject.Predmet.ProtustrankaFormatedWithAdress>
    <izvorni_sadrzaj> POSMRTNA POMOĆ ZA KUĆNE LJUBIMCE, Augusta Šenoe 8, 10000 Zagreb</izvorni_sadrzaj>
    <derivirana_varijabla naziv="DomainObject.Predmet.ProtustrankaFormatedWithAdress_1"> POSMRTNA POMOĆ ZA KUĆNE LJUBIMCE, Augusta Šenoe 8, 10000 Zagreb</derivirana_varijabla>
  </DomainObject.Predmet.ProtustrankaFormatedWithAdress>
  <DomainObject.Predmet.ProtustrankaFormatedWithAdressOIB>
    <izvorni_sadrzaj> POSMRTNA POMOĆ ZA KUĆNE LJUBIMCE, OIB 06620562375, Augusta Šenoe 8, 10000 Zagreb</izvorni_sadrzaj>
    <derivirana_varijabla naziv="DomainObject.Predmet.ProtustrankaFormatedWithAdressOIB_1"> POSMRTNA POMOĆ ZA KUĆNE LJUBIMCE, OIB 06620562375, Augusta Šenoe 8, 10000 Zagreb</derivirana_varijabla>
  </DomainObject.Predmet.ProtustrankaFormatedWithAdressOIB>
  <DomainObject.Predmet.ProtustrankaWithAdress>
    <izvorni_sadrzaj>POSMRTNA POMOĆ ZA KUĆNE LJUBIMCE Augusta Šenoe 8, 10000 Zagreb</izvorni_sadrzaj>
    <derivirana_varijabla naziv="DomainObject.Predmet.ProtustrankaWithAdress_1">POSMRTNA POMOĆ ZA KUĆNE LJUBIMCE Augusta Šenoe 8, 10000 Zagreb</derivirana_varijabla>
  </DomainObject.Predmet.ProtustrankaWithAdress>
  <DomainObject.Predmet.ProtustrankaWithAdressOIB>
    <izvorni_sadrzaj>POSMRTNA POMOĆ ZA KUĆNE LJUBIMCE, OIB 06620562375, Augusta Šenoe 8, 10000 Zagreb</izvorni_sadrzaj>
    <derivirana_varijabla naziv="DomainObject.Predmet.ProtustrankaWithAdressOIB_1">POSMRTNA POMOĆ ZA KUĆNE LJUBIMCE, OIB 06620562375, Augusta Šenoe 8, 10000 Zagreb</derivirana_varijabla>
  </DomainObject.Predmet.ProtustrankaWithAdressOIB>
  <DomainObject.Predmet.ProtustrankaNazivFormated>
    <izvorni_sadrzaj>POSMRTNA POMOĆ ZA KUĆNE LJUBIMCE</izvorni_sadrzaj>
    <derivirana_varijabla naziv="DomainObject.Predmet.ProtustrankaNazivFormated_1">POSMRTNA POMOĆ ZA KUĆNE LJUBIMCE</derivirana_varijabla>
  </DomainObject.Predmet.ProtustrankaNazivFormated>
  <DomainObject.Predmet.ProtustrankaNazivFormatedOIB>
    <izvorni_sadrzaj>POSMRTNA POMOĆ ZA KUĆNE LJUBIMCE, OIB 06620562375</izvorni_sadrzaj>
    <derivirana_varijabla naziv="DomainObject.Predmet.ProtustrankaNazivFormatedOIB_1">POSMRTNA POMOĆ ZA KUĆNE LJUBIMCE, OIB 06620562375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POSMRTNA POMOĆ ZA KUĆNE LJUBIMCE</item>
    </izvorni_sadrzaj>
    <derivirana_varijabla naziv="DomainObject.Predmet.ProtuStrankaListFormated_1">
      <item>POSMRTNA POMOĆ ZA KUĆNE LJUBIMCE</item>
    </derivirana_varijabla>
  </DomainObject.Predmet.ProtuStrankaListFormated>
  <DomainObject.Predmet.ProtuStrankaListFormatedOIB>
    <izvorni_sadrzaj>
      <item>POSMRTNA POMOĆ ZA KUĆNE LJUBIMCE, OIB 06620562375</item>
    </izvorni_sadrzaj>
    <derivirana_varijabla naziv="DomainObject.Predmet.ProtuStrankaListFormatedOIB_1">
      <item>POSMRTNA POMOĆ ZA KUĆNE LJUBIMCE, OIB 06620562375</item>
    </derivirana_varijabla>
  </DomainObject.Predmet.ProtuStrankaListFormatedOIB>
  <DomainObject.Predmet.ProtuStrankaListFormatedWithAdress>
    <izvorni_sadrzaj>
      <item>POSMRTNA POMOĆ ZA KUĆNE LJUBIMCE, Augusta Šenoe 8, 10000 Zagreb</item>
    </izvorni_sadrzaj>
    <derivirana_varijabla naziv="DomainObject.Predmet.ProtuStrankaListFormatedWithAdress_1">
      <item>POSMRTNA POMOĆ ZA KUĆNE LJUBIMCE, Augusta Šenoe 8, 10000 Zagreb</item>
    </derivirana_varijabla>
  </DomainObject.Predmet.ProtuStrankaListFormatedWithAdress>
  <DomainObject.Predmet.ProtuStrankaListFormatedWithAdressOIB>
    <izvorni_sadrzaj>
      <item>POSMRTNA POMOĆ ZA KUĆNE LJUBIMCE, OIB 06620562375, Augusta Šenoe 8, 10000 Zagreb</item>
    </izvorni_sadrzaj>
    <derivirana_varijabla naziv="DomainObject.Predmet.ProtuStrankaListFormatedWithAdressOIB_1">
      <item>POSMRTNA POMOĆ ZA KUĆNE LJUBIMCE, OIB 06620562375, Augusta Šenoe 8, 10000 Zagreb</item>
    </derivirana_varijabla>
  </DomainObject.Predmet.ProtuStrankaListFormatedWithAdressOIB>
  <DomainObject.Predmet.ProtuStrankaListNazivFormated>
    <izvorni_sadrzaj>
      <item>POSMRTNA POMOĆ ZA KUĆNE LJUBIMCE</item>
    </izvorni_sadrzaj>
    <derivirana_varijabla naziv="DomainObject.Predmet.ProtuStrankaListNazivFormated_1">
      <item>POSMRTNA POMOĆ ZA KUĆNE LJUBIMCE</item>
    </derivirana_varijabla>
  </DomainObject.Predmet.ProtuStrankaListNazivFormated>
  <DomainObject.Predmet.ProtuStrankaListNazivFormatedOIB>
    <izvorni_sadrzaj>
      <item>POSMRTNA POMOĆ ZA KUĆNE LJUBIMCE, OIB 06620562375</item>
    </izvorni_sadrzaj>
    <derivirana_varijabla naziv="DomainObject.Predmet.ProtuStrankaListNazivFormatedOIB_1">
      <item>POSMRTNA POMOĆ ZA KUĆNE LJUBIMCE, OIB 06620562375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POSMRTNA POMOĆ ZA KUĆNE LJUBIMCE</izvorni_sadrzaj>
    <derivirana_varijabla naziv="DomainObject.Predmet.ProtustrankaIDrugi_1">POSMRTNA POMOĆ ZA KUĆNE LJUBIMCE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POSMRTNA POMOĆ ZA KUĆNE LJUBIMCE, OIB 06620562375, Augusta Šenoe 8, 10000 Zagreb</izvorni_sadrzaj>
    <derivirana_varijabla naziv="DomainObject.Predmet.ProtustrankaIDrugiAdressOIB_1">POSMRTNA POMOĆ ZA KUĆNE LJUBIMCE, OIB 06620562375,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POSMRTNA POMOĆ ZA KUĆNE LJUBIMCE</item>
    </izvorni_sadrzaj>
    <derivirana_varijabla naziv="DomainObject.Predmet.SudioniciListNaziv_1">
      <item>FINA Regionalni centar Zagreb</item>
      <item>POSMRTNA POMOĆ ZA KUĆNE LJUBIMCE</item>
    </derivirana_varijabla>
  </DomainObject.Predmet.SudioniciListNaziv>
  <DomainObject.Predmet.SudioniciListAdressOIB>
    <izvorni_sadrzaj>
      <item>FINA Regionalni centar Zagreb, OIB 85821130368, Trg svibanjskih žrtava 1995. 1,10000 Zagreb</item>
      <item>POSMRTNA POMOĆ ZA KUĆNE LJUBIMCE, OIB 06620562375, Augusta Šenoe 8,10000 Zagreb</item>
    </izvorni_sadrzaj>
    <derivirana_varijabla naziv="DomainObject.Predmet.SudioniciListAdressOIB_1">
      <item>FINA Regionalni centar Zagreb, OIB 85821130368, Trg svibanjskih žrtava 1995. 1,10000 Zagreb</item>
      <item>POSMRTNA POMOĆ ZA KUĆNE LJUBIMCE, OIB 06620562375, Augusta Šenoe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06620562375</item>
    </izvorni_sadrzaj>
    <derivirana_varijabla naziv="DomainObject.Predmet.SudioniciListNazivOIB_1">
      <item>, OIB 85821130368</item>
      <item>, OIB 06620562375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2066</properties:Characters>
  <properties:Lines>77</properties:Lines>
  <properties:Paragraphs>30</properties:Paragraphs>
  <properties:TotalTime>1</properties:TotalTime>
  <properties:ScaleCrop>false</properties:ScaleCrop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2016-02-26T11:45:00Z</dcterms:created>
  <dc:creator>Marija Lukić</dc:creator>
  <dc:description/>
  <cp:keywords/>
  <cp:lastModifiedBy>Marija Lukić</cp:lastModifiedBy>
  <dcterms:modified xmlns:xsi="http://www.w3.org/2001/XMLSchema-instance" xsi:type="dcterms:W3CDTF">2016-02-26T12:01:00Z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