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2ea4" w14:paraId="c2e2ea4" w:rsidRDefault="00295531" w:rsidP="00B960ED" w:rsidR="00295531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960ED">
        <w:rPr>
          <w:b/>
        </w:rPr>
        <w:tab/>
      </w:r>
      <w:r w:rsidR="00E06EBC">
        <w:rPr>
          <w:b/>
        </w:rPr>
        <w:t>15</w:t>
      </w:r>
      <w:r w:rsidR="006257BB">
        <w:rPr>
          <w:b/>
        </w:rPr>
        <w:t xml:space="preserve">  </w:t>
      </w:r>
      <w:r w:rsidR="00A0449D">
        <w:rPr>
          <w:b/>
        </w:rPr>
        <w:t>Sp</w:t>
      </w:r>
      <w:r>
        <w:rPr>
          <w:b/>
        </w:rPr>
        <w:t>-</w:t>
      </w:r>
      <w:r w:rsidR="00827E70">
        <w:rPr>
          <w:b/>
        </w:rPr>
        <w:t>1</w:t>
      </w:r>
      <w:r w:rsidR="00E01E1A">
        <w:rPr>
          <w:b/>
        </w:rPr>
        <w:t>/201</w:t>
      </w:r>
      <w:r w:rsidR="00827E70">
        <w:rPr>
          <w:b/>
        </w:rPr>
        <w:t>8</w:t>
      </w:r>
      <w:r w:rsidR="005139A9">
        <w:rPr>
          <w:b/>
        </w:rPr>
        <w:t>-</w:t>
      </w:r>
      <w:r w:rsidR="00827E70">
        <w:rPr>
          <w:b/>
        </w:rPr>
        <w:t>6</w:t>
      </w:r>
    </w:p>
    <w:p w:rsidRDefault="00295531" w:rsidP="00295531" w:rsidR="00295531">
      <w:pPr>
        <w:jc w:val="center"/>
        <w:rPr>
          <w:b/>
        </w:rPr>
      </w:pPr>
    </w:p>
    <w:p w:rsidRDefault="00295531" w:rsidP="00295531" w:rsidR="00295531">
      <w:pPr>
        <w:jc w:val="center"/>
        <w:rPr>
          <w:b/>
        </w:rPr>
      </w:pPr>
    </w:p>
    <w:p w:rsidRDefault="007A445D" w:rsidP="00921EAF" w:rsidR="007A445D">
      <w:pPr>
        <w:jc w:val="both"/>
      </w:pPr>
    </w:p>
    <w:p w:rsidRDefault="0051120F" w:rsidP="00921EAF" w:rsidR="0051120F" w:rsidRPr="004008B4">
      <w:pPr>
        <w:jc w:val="both"/>
      </w:pPr>
      <w:r w:rsidRPr="004008B4">
        <w:t>Republika Hrvatska</w:t>
      </w:r>
    </w:p>
    <w:p w:rsidRDefault="0051120F" w:rsidP="00921EAF" w:rsidR="0051120F" w:rsidRPr="004008B4">
      <w:pPr>
        <w:jc w:val="both"/>
      </w:pPr>
      <w:r w:rsidRPr="004008B4">
        <w:t>Općinski sud u Osijeku</w:t>
      </w:r>
    </w:p>
    <w:p w:rsidRDefault="0051120F" w:rsidP="00921EAF" w:rsidR="0051120F" w:rsidRPr="004008B4">
      <w:pPr>
        <w:jc w:val="both"/>
      </w:pPr>
      <w:r w:rsidRPr="004008B4">
        <w:t>Europska avenija 7</w:t>
      </w:r>
    </w:p>
    <w:p w:rsidRDefault="0051120F" w:rsidP="00921EAF" w:rsidR="0051120F" w:rsidRPr="004008B4">
      <w:pPr>
        <w:jc w:val="both"/>
      </w:pPr>
      <w:r w:rsidRPr="004008B4">
        <w:t>31000 OSIJEK</w:t>
      </w:r>
    </w:p>
    <w:p w:rsidRDefault="0051120F" w:rsidP="0051120F" w:rsidR="0051120F" w:rsidRPr="00BC517F">
      <w:pPr>
        <w:jc w:val="both"/>
        <w:rPr>
          <w:sz w:val="16"/>
          <w:szCs w:val="16"/>
        </w:rPr>
      </w:pPr>
    </w:p>
    <w:p w:rsidRDefault="00712FD2" w:rsidP="002C716D" w:rsidR="00712FD2">
      <w:pPr>
        <w:rPr>
          <w:b/>
          <w:bCs/>
          <w:sz w:val="20"/>
          <w:szCs w:val="20"/>
        </w:rPr>
      </w:pPr>
    </w:p>
    <w:p w:rsidRDefault="00475BAE" w:rsidP="0051120F" w:rsidR="00475BAE">
      <w:pPr>
        <w:jc w:val="center"/>
        <w:rPr>
          <w:b/>
          <w:bCs/>
          <w:sz w:val="20"/>
          <w:szCs w:val="20"/>
        </w:rPr>
      </w:pPr>
    </w:p>
    <w:p w:rsidRDefault="00F9249E" w:rsidP="0051120F" w:rsidR="00F9249E" w:rsidRPr="00475BAE">
      <w:pPr>
        <w:jc w:val="center"/>
        <w:rPr>
          <w:bCs/>
        </w:rPr>
      </w:pPr>
      <w:r w:rsidRPr="00475BAE">
        <w:rPr>
          <w:bCs/>
        </w:rPr>
        <w:t>R E P U B L I K A    H R V A T S K A</w:t>
      </w:r>
    </w:p>
    <w:p w:rsidRDefault="00F9249E" w:rsidP="0051120F" w:rsidR="00F9249E" w:rsidRPr="00475BAE">
      <w:pPr>
        <w:jc w:val="center"/>
        <w:rPr>
          <w:bCs/>
        </w:rPr>
      </w:pPr>
    </w:p>
    <w:p w:rsidRDefault="0051120F" w:rsidP="0051120F" w:rsidR="0051120F" w:rsidRPr="00475BAE">
      <w:pPr>
        <w:jc w:val="center"/>
        <w:rPr>
          <w:bCs/>
        </w:rPr>
      </w:pPr>
      <w:r w:rsidRPr="00475BAE">
        <w:rPr>
          <w:bCs/>
        </w:rPr>
        <w:t>R J E Š E N J E</w:t>
      </w:r>
    </w:p>
    <w:p w:rsidRDefault="00295531" w:rsidP="00295531" w:rsidR="00295531">
      <w:pPr>
        <w:jc w:val="both"/>
      </w:pPr>
    </w:p>
    <w:p w:rsidRDefault="00475BAE" w:rsidP="00295531" w:rsidR="00475BAE">
      <w:pPr>
        <w:jc w:val="both"/>
      </w:pPr>
    </w:p>
    <w:p w:rsidRDefault="00475BAE" w:rsidP="00475BAE" w:rsidR="00475BAE" w:rsidRPr="00EF79D7">
      <w:pPr>
        <w:jc w:val="both"/>
      </w:pPr>
      <w:r w:rsidRPr="00EF79D7">
        <w:tab/>
        <w:t xml:space="preserve">Općinski sud u Osijeku, </w:t>
      </w:r>
      <w:r w:rsidR="006F77B0" w:rsidRPr="00C66F48">
        <w:t xml:space="preserve">po </w:t>
      </w:r>
      <w:r w:rsidR="00827E70">
        <w:t xml:space="preserve">višoj </w:t>
      </w:r>
      <w:r w:rsidR="00A86D52">
        <w:t xml:space="preserve">sudskoj </w:t>
      </w:r>
      <w:r w:rsidR="006F77B0" w:rsidRPr="00C66F48">
        <w:t xml:space="preserve">savjetnici </w:t>
      </w:r>
      <w:r w:rsidR="00827E70">
        <w:t>Almi Mehmedović</w:t>
      </w:r>
      <w:r w:rsidRPr="00EF79D7">
        <w:t xml:space="preserve">, </w:t>
      </w:r>
      <w:r w:rsidR="0071588C">
        <w:t xml:space="preserve">kao sucu pojedincu, </w:t>
      </w:r>
      <w:r w:rsidR="00827E70">
        <w:t>u pravnoj stvari predlagatelja – potrošača JAKICA VUICA, OIB: 50091141675 iz Osijeka, Ružina ulica 147, radi stečaja potrošača</w:t>
      </w:r>
      <w:r w:rsidR="0071588C">
        <w:t>, radi stečaja potrošača</w:t>
      </w:r>
      <w:r w:rsidRPr="00EF79D7">
        <w:t xml:space="preserve">, izvan ročišta, dana </w:t>
      </w:r>
      <w:r w:rsidR="00827E70">
        <w:t>29</w:t>
      </w:r>
      <w:r w:rsidRPr="00EF79D7">
        <w:t xml:space="preserve">. </w:t>
      </w:r>
      <w:r w:rsidR="00827E70">
        <w:t>svibnja</w:t>
      </w:r>
      <w:r>
        <w:t xml:space="preserve"> </w:t>
      </w:r>
      <w:r w:rsidRPr="00EF79D7">
        <w:t>201</w:t>
      </w:r>
      <w:r w:rsidR="00827E70">
        <w:t>8</w:t>
      </w:r>
      <w:r w:rsidRPr="00EF79D7">
        <w:t>. godine,</w:t>
      </w:r>
    </w:p>
    <w:p w:rsidRDefault="00712FD2" w:rsidP="00904036" w:rsidR="00712FD2">
      <w:pPr>
        <w:jc w:val="both"/>
      </w:pPr>
    </w:p>
    <w:p w:rsidRDefault="00904036" w:rsidP="00904036" w:rsidR="00904036">
      <w:pPr>
        <w:jc w:val="both"/>
      </w:pPr>
    </w:p>
    <w:p w:rsidRDefault="00904036" w:rsidP="00904036" w:rsidR="00904036" w:rsidRPr="00F9249E">
      <w:pPr>
        <w:jc w:val="center"/>
      </w:pPr>
      <w:r w:rsidRPr="00F9249E">
        <w:t>r i j e š i o      j e</w:t>
      </w:r>
    </w:p>
    <w:p w:rsidRDefault="00904036" w:rsidP="00904036" w:rsidR="00904036">
      <w:pPr>
        <w:jc w:val="both"/>
      </w:pPr>
    </w:p>
    <w:p w:rsidRDefault="00712FD2" w:rsidP="00904036" w:rsidR="00712FD2">
      <w:pPr>
        <w:jc w:val="both"/>
      </w:pPr>
    </w:p>
    <w:p w:rsidRDefault="00475BAE" w:rsidP="00475BAE" w:rsidR="00475BAE">
      <w:pPr>
        <w:ind w:hanging="705" w:left="705"/>
        <w:jc w:val="both"/>
      </w:pPr>
      <w:r w:rsidRPr="00834676">
        <w:t>I</w:t>
      </w:r>
      <w:r w:rsidRPr="00834676">
        <w:tab/>
        <w:t xml:space="preserve">Poziva se i nalaže </w:t>
      </w:r>
      <w:r w:rsidR="00DF06E4">
        <w:t xml:space="preserve">predlagatelju – potrošaču </w:t>
      </w:r>
      <w:r w:rsidR="005C7F7D">
        <w:t>JAKICA VUICA, OIB: 50091141675 iz Osijeka, Ružina ulica 147</w:t>
      </w:r>
      <w:r w:rsidRPr="00834676">
        <w:t>, platiti u roku 8 dana od dana dostave ovog rješenja</w:t>
      </w:r>
      <w:r>
        <w:t>:</w:t>
      </w:r>
    </w:p>
    <w:p w:rsidRDefault="00475BAE" w:rsidP="00475BAE" w:rsidR="00475BAE" w:rsidRPr="001B48BC">
      <w:pPr>
        <w:ind w:hanging="705" w:left="705"/>
        <w:jc w:val="both"/>
      </w:pPr>
      <w:r w:rsidRPr="00834676">
        <w:t xml:space="preserve"> </w:t>
      </w:r>
    </w:p>
    <w:p w:rsidRDefault="006F77B0" w:rsidP="005C7F7D" w:rsidR="006F77B0" w:rsidRPr="006F77B0">
      <w:pPr>
        <w:numPr>
          <w:ilvl w:val="0"/>
          <w:numId w:val="10"/>
        </w:numPr>
        <w:jc w:val="both"/>
      </w:pPr>
      <w:r>
        <w:rPr>
          <w:b/>
          <w:sz w:val="22"/>
          <w:szCs w:val="22"/>
        </w:rPr>
        <w:t>s</w:t>
      </w:r>
      <w:r w:rsidRPr="006F77B0">
        <w:rPr>
          <w:b/>
        </w:rPr>
        <w:t xml:space="preserve">udsku pristojbu na  </w:t>
      </w:r>
      <w:r w:rsidR="00DF06E4">
        <w:rPr>
          <w:b/>
        </w:rPr>
        <w:t>prijedlog</w:t>
      </w:r>
      <w:r w:rsidRPr="006F77B0">
        <w:rPr>
          <w:b/>
        </w:rPr>
        <w:t xml:space="preserve"> u iznosu od </w:t>
      </w:r>
      <w:r w:rsidR="00DF06E4">
        <w:rPr>
          <w:b/>
        </w:rPr>
        <w:t>10</w:t>
      </w:r>
      <w:r w:rsidR="00A42D44">
        <w:rPr>
          <w:b/>
        </w:rPr>
        <w:t>0</w:t>
      </w:r>
      <w:r w:rsidRPr="006F77B0">
        <w:rPr>
          <w:b/>
        </w:rPr>
        <w:t>,00 kn</w:t>
      </w:r>
      <w:r w:rsidRPr="006F77B0">
        <w:t xml:space="preserve"> kod banke ili poštom na račun prihoda državnog proračuna </w:t>
      </w:r>
      <w:r w:rsidRPr="001B48BC">
        <w:t>Republike Hrvatske</w:t>
      </w:r>
      <w:r>
        <w:t xml:space="preserve"> </w:t>
      </w:r>
      <w:r w:rsidRPr="006F77B0">
        <w:t>broj</w:t>
      </w:r>
      <w:r>
        <w:t xml:space="preserve">: </w:t>
      </w:r>
      <w:r w:rsidRPr="006F77B0">
        <w:rPr>
          <w:b/>
        </w:rPr>
        <w:t>HR1210010051863000160</w:t>
      </w:r>
      <w:r w:rsidRPr="006F77B0">
        <w:t xml:space="preserve">, </w:t>
      </w:r>
      <w:r w:rsidRPr="006F77B0">
        <w:rPr>
          <w:b/>
        </w:rPr>
        <w:t>model HR63</w:t>
      </w:r>
      <w:r w:rsidRPr="006F77B0">
        <w:t xml:space="preserve">, </w:t>
      </w:r>
      <w:r>
        <w:t>pozivom</w:t>
      </w:r>
      <w:r w:rsidRPr="006F77B0">
        <w:t xml:space="preserve"> na broj odobrenja </w:t>
      </w:r>
      <w:r w:rsidRPr="006F77B0">
        <w:rPr>
          <w:b/>
        </w:rPr>
        <w:t>5045-4132-</w:t>
      </w:r>
      <w:r w:rsidR="006147D5" w:rsidRPr="006147D5">
        <w:t xml:space="preserve"> </w:t>
      </w:r>
      <w:r w:rsidR="005C7F7D" w:rsidRPr="005C7F7D">
        <w:rPr>
          <w:b/>
        </w:rPr>
        <w:t>10033425396</w:t>
      </w:r>
      <w:r w:rsidRPr="006F77B0">
        <w:t>, te dokaz o uplati bez odgađanja dostaviti sudu pozivom na gornji broj predmeta,</w:t>
      </w:r>
    </w:p>
    <w:p w:rsidRDefault="00E06EBC" w:rsidP="00E06EBC" w:rsidR="00E06EBC">
      <w:pPr>
        <w:ind w:firstLine="3" w:left="705"/>
        <w:jc w:val="both"/>
      </w:pPr>
    </w:p>
    <w:p w:rsidRDefault="00E06EBC" w:rsidP="005C7F7D" w:rsidR="00E06EBC" w:rsidRPr="001B48BC">
      <w:pPr>
        <w:numPr>
          <w:ilvl w:val="0"/>
          <w:numId w:val="10"/>
        </w:numPr>
        <w:jc w:val="both"/>
        <w:rPr>
          <w:b/>
        </w:rPr>
      </w:pPr>
      <w:r w:rsidRPr="00AE1EE5">
        <w:rPr>
          <w:b/>
        </w:rPr>
        <w:t>sudsku pristojbu na</w:t>
      </w:r>
      <w:r w:rsidRPr="00A0374C">
        <w:rPr>
          <w:b/>
        </w:rPr>
        <w:t xml:space="preserve"> </w:t>
      </w:r>
      <w:r>
        <w:rPr>
          <w:b/>
        </w:rPr>
        <w:t>rješenje</w:t>
      </w:r>
      <w:r w:rsidRPr="00A0374C">
        <w:rPr>
          <w:b/>
        </w:rPr>
        <w:t xml:space="preserve"> u iznosu od 100,00 kn</w:t>
      </w:r>
      <w:r w:rsidRPr="001B48BC">
        <w:t xml:space="preserve"> kod banke ili poštom na račun prihoda državnog proračuna Republike Hrvatske</w:t>
      </w:r>
      <w:r>
        <w:t xml:space="preserve"> broj</w:t>
      </w:r>
      <w:r w:rsidRPr="00A946D2">
        <w:t>:</w:t>
      </w:r>
      <w:r w:rsidRPr="001B48BC">
        <w:rPr>
          <w:b/>
        </w:rPr>
        <w:t xml:space="preserve"> HR1210010051863000160, model HR6</w:t>
      </w:r>
      <w:r>
        <w:rPr>
          <w:b/>
        </w:rPr>
        <w:t>3</w:t>
      </w:r>
      <w:r w:rsidRPr="001B48BC">
        <w:rPr>
          <w:b/>
        </w:rPr>
        <w:t xml:space="preserve">, </w:t>
      </w:r>
      <w:r w:rsidRPr="001B48BC">
        <w:t xml:space="preserve">pozivom na broj odobrenja </w:t>
      </w:r>
      <w:r w:rsidRPr="001B48BC">
        <w:rPr>
          <w:b/>
        </w:rPr>
        <w:t>5045-4132-</w:t>
      </w:r>
      <w:r w:rsidR="00296985" w:rsidRPr="00296985">
        <w:t xml:space="preserve"> </w:t>
      </w:r>
      <w:r w:rsidR="005C7F7D" w:rsidRPr="005C7F7D">
        <w:rPr>
          <w:b/>
        </w:rPr>
        <w:t>10033854866</w:t>
      </w:r>
      <w:r>
        <w:t>, te dokaz o uplati bez odgađanja dostaviti sudu pozivom na gornji broj predmeta.</w:t>
      </w:r>
    </w:p>
    <w:p w:rsidRDefault="00AD51A6" w:rsidP="00AD51A6" w:rsidR="00AD51A6" w:rsidRPr="001B48BC">
      <w:pPr>
        <w:ind w:firstLine="3" w:left="705"/>
        <w:jc w:val="both"/>
        <w:rPr>
          <w:b/>
        </w:rPr>
      </w:pPr>
    </w:p>
    <w:p w:rsidRDefault="00E01E1A" w:rsidP="00E01E1A" w:rsidR="00E01E1A">
      <w:pPr>
        <w:ind w:hanging="705" w:left="705"/>
        <w:jc w:val="both"/>
      </w:pPr>
      <w:r>
        <w:t>II</w:t>
      </w:r>
      <w:r>
        <w:tab/>
        <w:t xml:space="preserve">Ukoliko </w:t>
      </w:r>
      <w:r w:rsidR="002E73BD">
        <w:t>predlagatelj</w:t>
      </w:r>
      <w:r>
        <w:t xml:space="preserve"> ne plati dužnu pristojbu ili o plaćanju bez odgađanja ne obavijesti sud, radi naplate sudske pristojbe iz točke I ovog rješenja određuje se OVRHA pljenidbom svih novčanih sredstava </w:t>
      </w:r>
      <w:r w:rsidR="002E73BD">
        <w:t>predlagatelja</w:t>
      </w:r>
      <w:r>
        <w:t xml:space="preserve"> po računima i oročenim novčanim sredstvima u svim bankama prema OIB-u tužitelja, tako što se nalaže FINI novčani iznos za koji je određena ovrha, s najranije otvorenog računa te po potrebi sa svih ostalih kunskih i deviznih računa </w:t>
      </w:r>
      <w:r w:rsidR="002E73BD">
        <w:t>predlagatelja</w:t>
      </w:r>
      <w:r>
        <w:t>, te oročenih novčanih sredstava, prenijeti:</w:t>
      </w:r>
    </w:p>
    <w:p w:rsidRDefault="00E01E1A" w:rsidP="00E01E1A" w:rsidR="00E01E1A">
      <w:pPr>
        <w:ind w:hanging="705" w:left="705"/>
        <w:jc w:val="both"/>
      </w:pPr>
    </w:p>
    <w:p w:rsidRDefault="00E01E1A" w:rsidP="005C7F7D" w:rsidR="00E01E1A">
      <w:pPr>
        <w:numPr>
          <w:ilvl w:val="0"/>
          <w:numId w:val="7"/>
        </w:numPr>
        <w:jc w:val="both"/>
      </w:pPr>
      <w:r w:rsidRPr="00A0374C">
        <w:rPr>
          <w:b/>
        </w:rPr>
        <w:t>u</w:t>
      </w:r>
      <w:r>
        <w:t xml:space="preserve"> </w:t>
      </w:r>
      <w:r w:rsidRPr="00A0374C">
        <w:rPr>
          <w:b/>
        </w:rPr>
        <w:t xml:space="preserve">iznosu od </w:t>
      </w:r>
      <w:r w:rsidR="00DF06E4">
        <w:rPr>
          <w:b/>
        </w:rPr>
        <w:t>100</w:t>
      </w:r>
      <w:r w:rsidRPr="00A0374C">
        <w:rPr>
          <w:b/>
        </w:rPr>
        <w:t>,00 kn</w:t>
      </w:r>
      <w:r>
        <w:t xml:space="preserve"> na račun Državnog proračuna RH broj </w:t>
      </w:r>
      <w:r w:rsidRPr="00A0374C">
        <w:rPr>
          <w:b/>
        </w:rPr>
        <w:t>HR1210010051863000160, model HR63</w:t>
      </w:r>
      <w:r w:rsidRPr="00834676">
        <w:rPr>
          <w:b/>
        </w:rPr>
        <w:t xml:space="preserve">, </w:t>
      </w:r>
      <w:r w:rsidRPr="00834676">
        <w:t xml:space="preserve">pozivom na broj odobrenja </w:t>
      </w:r>
      <w:r w:rsidRPr="001B48BC">
        <w:rPr>
          <w:b/>
        </w:rPr>
        <w:t>5045-4132-</w:t>
      </w:r>
      <w:r w:rsidR="00296985" w:rsidRPr="00296985">
        <w:t xml:space="preserve"> </w:t>
      </w:r>
      <w:r w:rsidR="005C7F7D" w:rsidRPr="005C7F7D">
        <w:rPr>
          <w:b/>
        </w:rPr>
        <w:t>10033425396</w:t>
      </w:r>
      <w:r>
        <w:t xml:space="preserve">, </w:t>
      </w:r>
    </w:p>
    <w:p w:rsidRDefault="00E01E1A" w:rsidP="005C7F7D" w:rsidR="00E01E1A">
      <w:pPr>
        <w:numPr>
          <w:ilvl w:val="0"/>
          <w:numId w:val="7"/>
        </w:numPr>
        <w:jc w:val="both"/>
      </w:pPr>
      <w:r w:rsidRPr="00A0374C">
        <w:rPr>
          <w:b/>
        </w:rPr>
        <w:lastRenderedPageBreak/>
        <w:t>u</w:t>
      </w:r>
      <w:r>
        <w:t xml:space="preserve"> </w:t>
      </w:r>
      <w:r w:rsidRPr="00A0374C">
        <w:rPr>
          <w:b/>
        </w:rPr>
        <w:t>iznosu od 100,00 kn</w:t>
      </w:r>
      <w:r>
        <w:t xml:space="preserve"> na račun Državnog proračuna RH broj </w:t>
      </w:r>
      <w:r w:rsidRPr="00A0374C">
        <w:rPr>
          <w:b/>
        </w:rPr>
        <w:t xml:space="preserve">HR1210010051863000160, model HR63, </w:t>
      </w:r>
      <w:r w:rsidRPr="00834676">
        <w:t xml:space="preserve">pozivom na broj odobrenja </w:t>
      </w:r>
      <w:r w:rsidRPr="00A0374C">
        <w:rPr>
          <w:b/>
        </w:rPr>
        <w:t>5045-4132-</w:t>
      </w:r>
      <w:r w:rsidR="00296985" w:rsidRPr="00296985">
        <w:t xml:space="preserve"> </w:t>
      </w:r>
      <w:r w:rsidR="005C7F7D" w:rsidRPr="005C7F7D">
        <w:rPr>
          <w:b/>
        </w:rPr>
        <w:t>10033854866</w:t>
      </w:r>
      <w:r>
        <w:t>, te o tome obavijestiti sud.</w:t>
      </w:r>
    </w:p>
    <w:p w:rsidRDefault="00E01E1A" w:rsidP="00E01E1A" w:rsidR="00E01E1A">
      <w:pPr>
        <w:jc w:val="both"/>
      </w:pPr>
    </w:p>
    <w:p w:rsidRDefault="00E01E1A" w:rsidP="00E01E1A" w:rsidR="00E01E1A">
      <w:pPr>
        <w:ind w:left="705"/>
        <w:jc w:val="both"/>
      </w:pPr>
      <w:r>
        <w:t xml:space="preserve">Zabranjuje se FINI navedenu tražbinu ispuniti </w:t>
      </w:r>
      <w:r w:rsidR="002E73BD">
        <w:t>predlagatelju</w:t>
      </w:r>
      <w:r>
        <w:t xml:space="preserve">, a </w:t>
      </w:r>
      <w:r w:rsidR="002E73BD">
        <w:t>predlagatelju</w:t>
      </w:r>
      <w:r>
        <w:t xml:space="preserve"> se zabranjuje tu tražbinu naplatiti ili inače raspolagati njome.</w:t>
      </w:r>
    </w:p>
    <w:p w:rsidRDefault="00E01E1A" w:rsidP="00E01E1A" w:rsidR="00E01E1A">
      <w:pPr>
        <w:jc w:val="both"/>
      </w:pPr>
    </w:p>
    <w:p w:rsidRDefault="00E01E1A" w:rsidP="00E01E1A" w:rsidR="00E01E1A">
      <w:pPr>
        <w:ind w:hanging="705" w:left="705"/>
        <w:jc w:val="both"/>
      </w:pPr>
      <w:r>
        <w:t>III</w:t>
      </w:r>
      <w:r>
        <w:tab/>
        <w:t xml:space="preserve">Ukoliko </w:t>
      </w:r>
      <w:r w:rsidR="002E73BD">
        <w:t>predlagatelj</w:t>
      </w:r>
      <w:r>
        <w:t xml:space="preserve"> ne postupi po nalogu suda iz točke I izreke, ovo rješenje će se po pravomoćnosti dostaviti Financijskoj agenciji radi provedbe ovrhe iz točke II izreke rješenja.</w:t>
      </w:r>
    </w:p>
    <w:p w:rsidRDefault="00AD51A6" w:rsidP="00AD51A6" w:rsidR="00AD51A6" w:rsidRPr="00CD1568">
      <w:pPr>
        <w:jc w:val="both"/>
        <w:rPr>
          <w:b/>
          <w:sz w:val="18"/>
        </w:rPr>
      </w:pPr>
    </w:p>
    <w:p w:rsidRDefault="00AD51A6" w:rsidP="00AD51A6" w:rsidR="00AD51A6" w:rsidRPr="00CD1568">
      <w:pPr>
        <w:jc w:val="both"/>
        <w:rPr>
          <w:b/>
          <w:sz w:val="18"/>
        </w:rPr>
      </w:pPr>
    </w:p>
    <w:p w:rsidRDefault="00AD51A6" w:rsidP="00AD51A6" w:rsidR="00AD51A6" w:rsidRPr="00F9249E">
      <w:pPr>
        <w:jc w:val="center"/>
      </w:pPr>
      <w:r w:rsidRPr="00F9249E">
        <w:t>Obrazloženje</w:t>
      </w:r>
    </w:p>
    <w:p w:rsidRDefault="00AD51A6" w:rsidP="00AD51A6" w:rsidR="00AD51A6" w:rsidRPr="00CD1568">
      <w:pPr>
        <w:jc w:val="both"/>
        <w:rPr>
          <w:sz w:val="18"/>
        </w:rPr>
      </w:pPr>
    </w:p>
    <w:p w:rsidRDefault="00AD51A6" w:rsidP="00AD51A6" w:rsidR="00AD51A6" w:rsidRPr="00CD1568">
      <w:pPr>
        <w:jc w:val="both"/>
        <w:rPr>
          <w:sz w:val="18"/>
        </w:rPr>
      </w:pPr>
    </w:p>
    <w:p w:rsidRDefault="00AD51A6" w:rsidP="00AD51A6" w:rsidR="00AD51A6">
      <w:pPr>
        <w:jc w:val="both"/>
      </w:pPr>
      <w:r>
        <w:tab/>
        <w:t xml:space="preserve">Kako </w:t>
      </w:r>
      <w:r w:rsidR="006147D5">
        <w:t>predlagatelj</w:t>
      </w:r>
      <w:r>
        <w:t xml:space="preserve"> nakon </w:t>
      </w:r>
      <w:r w:rsidR="00E06EBC">
        <w:t>podno</w:t>
      </w:r>
      <w:r>
        <w:t xml:space="preserve">šenja </w:t>
      </w:r>
      <w:r w:rsidR="00DF06E4">
        <w:t>prijedloga</w:t>
      </w:r>
      <w:r>
        <w:t xml:space="preserve"> nije uplati</w:t>
      </w:r>
      <w:r w:rsidR="00894FAA">
        <w:t>o</w:t>
      </w:r>
      <w:r w:rsidR="00E06EBC">
        <w:t xml:space="preserve"> s</w:t>
      </w:r>
      <w:r>
        <w:t>udsku pristojbu, to je temeljem čl. 1. Zakona o izmjenama i dopunama Zakona o sudskim pristojbama odlučeno kao pod I izreke rješenja, a odluku pod II i III izreke sud je donio temeljem čl. 1. i 4. istog Zakona.</w:t>
      </w:r>
    </w:p>
    <w:p w:rsidRDefault="00AD51A6" w:rsidP="00AD51A6" w:rsidR="00AD51A6" w:rsidRPr="007B4A2B">
      <w:pPr>
        <w:jc w:val="both"/>
      </w:pPr>
    </w:p>
    <w:p w:rsidRDefault="00AD51A6" w:rsidP="00AD51A6" w:rsidR="00AD51A6" w:rsidRPr="00BA5AEB">
      <w:pPr>
        <w:jc w:val="center"/>
      </w:pPr>
      <w:r w:rsidRPr="00BA5AEB">
        <w:t xml:space="preserve">U Osijeku, </w:t>
      </w:r>
      <w:r w:rsidR="00827E70">
        <w:t>29</w:t>
      </w:r>
      <w:r w:rsidR="005131B4">
        <w:t xml:space="preserve">. </w:t>
      </w:r>
      <w:r w:rsidR="00827E70">
        <w:t>svibnja</w:t>
      </w:r>
      <w:r w:rsidRPr="00BA5AEB">
        <w:t xml:space="preserve"> 201</w:t>
      </w:r>
      <w:r w:rsidR="00827E70">
        <w:t>8</w:t>
      </w:r>
      <w:r w:rsidRPr="00BA5AEB">
        <w:t>. godine</w:t>
      </w:r>
    </w:p>
    <w:p w:rsidRDefault="00AD51A6" w:rsidP="00AD51A6" w:rsidR="00AD51A6" w:rsidRPr="00BA5AEB">
      <w:pPr>
        <w:rPr>
          <w:b/>
        </w:rPr>
      </w:pPr>
    </w:p>
    <w:p w:rsidRDefault="006F77B0" w:rsidP="006F77B0" w:rsidR="006F77B0" w:rsidRPr="00C85E22">
      <w:pPr>
        <w:ind w:left="5664"/>
        <w:jc w:val="center"/>
      </w:pPr>
      <w:r w:rsidRPr="00C85E22">
        <w:t>Ovlašteni službenik</w:t>
      </w:r>
    </w:p>
    <w:p w:rsidRDefault="00827E70" w:rsidP="006F77B0" w:rsidR="006F77B0" w:rsidRPr="00C85E22">
      <w:pPr>
        <w:ind w:left="5664"/>
        <w:jc w:val="center"/>
      </w:pPr>
      <w:r>
        <w:t xml:space="preserve">VIŠA </w:t>
      </w:r>
      <w:r w:rsidR="006F77B0" w:rsidRPr="00C85E22">
        <w:t>SUDSKA SAVJETNICA</w:t>
      </w:r>
    </w:p>
    <w:p w:rsidRDefault="00827E70" w:rsidP="006F77B0" w:rsidR="006F77B0" w:rsidRPr="00C85E22">
      <w:pPr>
        <w:ind w:left="5664"/>
        <w:jc w:val="center"/>
      </w:pPr>
      <w:r>
        <w:t>ALMA MEHMEDOVIĆ</w:t>
      </w:r>
      <w:r w:rsidR="00C57761">
        <w:t>, v.r.</w:t>
      </w:r>
    </w:p>
    <w:p w:rsidRDefault="00AD51A6" w:rsidP="00AD51A6" w:rsidR="00AD51A6">
      <w:pPr>
        <w:jc w:val="both"/>
      </w:pPr>
    </w:p>
    <w:p w:rsidRDefault="00AD51A6" w:rsidP="00AD51A6" w:rsidR="00AD51A6" w:rsidRPr="00BA5AEB">
      <w:pPr>
        <w:jc w:val="both"/>
      </w:pPr>
      <w:r w:rsidRPr="00BA5AEB">
        <w:t>UPUTA O PRAVNOM LIJEKU</w:t>
      </w:r>
    </w:p>
    <w:p w:rsidRDefault="00AD51A6" w:rsidP="00AD51A6" w:rsidR="00AD51A6" w:rsidRPr="00BA5AEB">
      <w:pPr>
        <w:jc w:val="both"/>
        <w:rPr>
          <w:b/>
        </w:rPr>
      </w:pPr>
    </w:p>
    <w:p w:rsidRDefault="00AD51A6" w:rsidP="00AD51A6" w:rsidR="00AD51A6" w:rsidRPr="00BA5AEB">
      <w:pPr>
        <w:jc w:val="both"/>
      </w:pPr>
      <w:r w:rsidRPr="00BA5AEB">
        <w:tab/>
        <w:t xml:space="preserve">Protiv ovog rješenja nezadovoljna stranka ima pravo PRIGOVORA U ROKU OD TRI DANA od dana primitka prijepisa istog. Prigovor se podnosi </w:t>
      </w:r>
      <w:r w:rsidR="002D37D5">
        <w:t>ovom</w:t>
      </w:r>
      <w:r w:rsidRPr="00BA5AEB">
        <w:t xml:space="preserve"> sudu u dva primjerka. </w:t>
      </w:r>
    </w:p>
    <w:p w:rsidRDefault="00AD51A6" w:rsidP="00AD51A6" w:rsidR="00AD51A6" w:rsidRPr="00BA5AEB">
      <w:pPr>
        <w:jc w:val="both"/>
      </w:pPr>
    </w:p>
    <w:p w:rsidRDefault="00AD51A6" w:rsidP="00AD51A6" w:rsidR="00AD51A6" w:rsidRPr="00BA5AEB">
      <w:pPr>
        <w:jc w:val="both"/>
      </w:pPr>
      <w:r w:rsidRPr="00BA5AEB">
        <w:t>DOSTAVITI:</w:t>
      </w:r>
    </w:p>
    <w:p w:rsidRDefault="00894FAA" w:rsidP="00894FAA" w:rsidR="00AD51A6">
      <w:pPr>
        <w:pStyle w:val="Odlomakpopisa"/>
        <w:numPr>
          <w:ilvl w:val="0"/>
          <w:numId w:val="12"/>
        </w:numPr>
        <w:jc w:val="both"/>
      </w:pPr>
      <w:r>
        <w:t>predlagatelju</w:t>
      </w:r>
      <w:r w:rsidR="00DF06E4">
        <w:t xml:space="preserve"> </w:t>
      </w:r>
      <w:r>
        <w:t>–</w:t>
      </w:r>
      <w:r w:rsidR="00DF06E4">
        <w:t xml:space="preserve"> potrošaču</w:t>
      </w:r>
      <w:r>
        <w:t xml:space="preserve"> osobno</w:t>
      </w:r>
    </w:p>
    <w:p w:rsidRDefault="00894FAA" w:rsidP="00894FAA" w:rsidR="00894FAA" w:rsidRPr="00BA5AEB">
      <w:pPr>
        <w:pStyle w:val="Odlomakpopisa"/>
        <w:jc w:val="both"/>
      </w:pPr>
      <w:r>
        <w:t>i putem e-oglasne ploče suda</w:t>
      </w:r>
    </w:p>
    <w:p w:rsidRDefault="00AD51A6" w:rsidP="00AD51A6" w:rsidR="00AD51A6" w:rsidRPr="00BA5AEB">
      <w:pPr>
        <w:ind w:left="4956"/>
        <w:jc w:val="center"/>
      </w:pPr>
      <w:r w:rsidRPr="00BA5AEB">
        <w:t>Za točnost otpravka - ovlašteni službenik</w:t>
      </w:r>
    </w:p>
    <w:p w:rsidRDefault="00AD51A6" w:rsidP="00AD51A6" w:rsidR="00AD51A6" w:rsidRPr="00BA5AEB">
      <w:pPr>
        <w:ind w:left="4956"/>
        <w:jc w:val="center"/>
      </w:pPr>
      <w:r w:rsidRPr="00BA5AEB">
        <w:t>Ranka Đukić</w:t>
      </w:r>
    </w:p>
    <w:p w:rsidRDefault="00AD51A6" w:rsidP="00AD51A6" w:rsidR="00AD51A6" w:rsidRPr="007B4A2B">
      <w:pPr>
        <w:jc w:val="center"/>
      </w:pPr>
    </w:p>
    <w:p w:rsidRDefault="005B1927" w:rsidP="00AD51A6" w:rsidR="005B1927">
      <w:pPr>
        <w:ind w:firstLine="708"/>
        <w:jc w:val="both"/>
      </w:pPr>
    </w:p>
    <w:sectPr w:rsidSect="00712FD2" w:rsidR="005B192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76F" w:rsidR="00D7176F">
      <w:r>
        <w:separator/>
      </w:r>
    </w:p>
  </w:endnote>
  <w:endnote w:id="0" w:type="continuationSeparator">
    <w:p w:rsidRDefault="00D7176F" w:rsidR="00D71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76F" w:rsidR="00D7176F">
      <w:r>
        <w:separator/>
      </w:r>
    </w:p>
  </w:footnote>
  <w:footnote w:id="0" w:type="continuationSeparator">
    <w:p w:rsidRDefault="00D7176F" w:rsidR="00D71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7BB" w:rsidP="008D5CE9" w:rsidR="006257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57BB" w:rsidR="006257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7BB" w:rsidP="008D5CE9" w:rsidR="006257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5C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57BB" w:rsidP="00827E70" w:rsidR="00827E70">
    <w:pPr>
      <w:jc w:val="right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827E70">
      <w:rPr>
        <w:b/>
      </w:rPr>
      <w:t>15  Sp-1/2018-6</w:t>
    </w:r>
  </w:p>
  <w:p w:rsidRDefault="0071588C" w:rsidP="0071588C" w:rsidR="0071588C">
    <w:pPr>
      <w:jc w:val="right"/>
      <w:rPr>
        <w:b/>
      </w:rPr>
    </w:pPr>
  </w:p>
  <w:p w:rsidRDefault="006257BB" w:rsidP="004341D0" w:rsidR="006257B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E0764"/>
    <w:multiLevelType w:val="hybridMultilevel"/>
    <w:tmpl w:val="C56082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1D000A"/>
    <w:multiLevelType w:val="hybridMultilevel"/>
    <w:tmpl w:val="490CC60C"/>
    <w:lvl w:tplc="85EACB7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02130D"/>
    <w:multiLevelType w:val="hybridMultilevel"/>
    <w:tmpl w:val="E6A4D1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3B19B6"/>
    <w:multiLevelType w:val="hybridMultilevel"/>
    <w:tmpl w:val="3DB48F46"/>
    <w:lvl w:tplc="1EA89770" w:ilvl="0">
      <w:start w:val="15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91A068B"/>
    <w:multiLevelType w:val="hybridMultilevel"/>
    <w:tmpl w:val="CC80F86A"/>
    <w:lvl w:tplc="393C38B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BE790D"/>
    <w:multiLevelType w:val="hybridMultilevel"/>
    <w:tmpl w:val="EA8695DA"/>
    <w:lvl w:tplc="5330C65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CEB3640"/>
    <w:multiLevelType w:val="hybridMultilevel"/>
    <w:tmpl w:val="63842710"/>
    <w:lvl w:tplc="BD8E655E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A9D39B7"/>
    <w:multiLevelType w:val="hybridMultilevel"/>
    <w:tmpl w:val="56B2785E"/>
    <w:lvl w:tplc="42CE4960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DB0221B"/>
    <w:multiLevelType w:val="hybridMultilevel"/>
    <w:tmpl w:val="DA8CC3D4"/>
    <w:lvl w:tplc="CFDA7CEC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4DE6388C"/>
    <w:multiLevelType w:val="hybridMultilevel"/>
    <w:tmpl w:val="8E526590"/>
    <w:lvl w:tplc="73EA3B0C" w:ilvl="0">
      <w:start w:val="2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983630B"/>
    <w:multiLevelType w:val="hybridMultilevel"/>
    <w:tmpl w:val="5622DB28"/>
    <w:lvl w:tplc="7F1A72A4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325455"/>
    <w:multiLevelType w:val="hybridMultilevel"/>
    <w:tmpl w:val="E8D00A52"/>
    <w:lvl w:tplc="0FE05EA2" w:ilvl="0">
      <w:start w:val="1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4"/>
  </w:num>
  <w:num w:numId="5">
    <w:abstractNumId w:val="2"/>
  </w:num>
  <w:num w:numId="6">
    <w:abstractNumId w:val="10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  <w:num w:numId="11">
    <w:abstractNumId w:val="3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15045"/>
    <w:rsid w:val="00056512"/>
    <w:rsid w:val="00057F1F"/>
    <w:rsid w:val="000642DC"/>
    <w:rsid w:val="0008310E"/>
    <w:rsid w:val="000A08E6"/>
    <w:rsid w:val="000C68FB"/>
    <w:rsid w:val="000D04E6"/>
    <w:rsid w:val="0013488A"/>
    <w:rsid w:val="00164021"/>
    <w:rsid w:val="00183DF8"/>
    <w:rsid w:val="001B0326"/>
    <w:rsid w:val="001C39A4"/>
    <w:rsid w:val="001E55F8"/>
    <w:rsid w:val="002374A2"/>
    <w:rsid w:val="00250C85"/>
    <w:rsid w:val="00261342"/>
    <w:rsid w:val="002621EA"/>
    <w:rsid w:val="002665D2"/>
    <w:rsid w:val="00280802"/>
    <w:rsid w:val="002825E1"/>
    <w:rsid w:val="002830FD"/>
    <w:rsid w:val="00286E87"/>
    <w:rsid w:val="00294E34"/>
    <w:rsid w:val="00295531"/>
    <w:rsid w:val="00296985"/>
    <w:rsid w:val="002B1CAB"/>
    <w:rsid w:val="002B755E"/>
    <w:rsid w:val="002C716D"/>
    <w:rsid w:val="002D37D5"/>
    <w:rsid w:val="002E113D"/>
    <w:rsid w:val="002E1626"/>
    <w:rsid w:val="002E73BD"/>
    <w:rsid w:val="00360602"/>
    <w:rsid w:val="00371DAB"/>
    <w:rsid w:val="0037289F"/>
    <w:rsid w:val="003D0998"/>
    <w:rsid w:val="003F062F"/>
    <w:rsid w:val="00420CB3"/>
    <w:rsid w:val="004325FD"/>
    <w:rsid w:val="004341D0"/>
    <w:rsid w:val="00461960"/>
    <w:rsid w:val="00471E99"/>
    <w:rsid w:val="00475BAE"/>
    <w:rsid w:val="00481251"/>
    <w:rsid w:val="004B6B32"/>
    <w:rsid w:val="004C3A4C"/>
    <w:rsid w:val="004F3E6C"/>
    <w:rsid w:val="004F49AD"/>
    <w:rsid w:val="00502103"/>
    <w:rsid w:val="0051120F"/>
    <w:rsid w:val="005131B4"/>
    <w:rsid w:val="005139A9"/>
    <w:rsid w:val="00527047"/>
    <w:rsid w:val="00584745"/>
    <w:rsid w:val="00587BFD"/>
    <w:rsid w:val="005A1DFF"/>
    <w:rsid w:val="005B1927"/>
    <w:rsid w:val="005C3900"/>
    <w:rsid w:val="005C7F7D"/>
    <w:rsid w:val="006147D5"/>
    <w:rsid w:val="006257BB"/>
    <w:rsid w:val="00655CBF"/>
    <w:rsid w:val="0065672E"/>
    <w:rsid w:val="006613CC"/>
    <w:rsid w:val="00671C61"/>
    <w:rsid w:val="006856D8"/>
    <w:rsid w:val="006910D7"/>
    <w:rsid w:val="006F1407"/>
    <w:rsid w:val="006F738C"/>
    <w:rsid w:val="006F77B0"/>
    <w:rsid w:val="00712FD2"/>
    <w:rsid w:val="0071588C"/>
    <w:rsid w:val="00717CF0"/>
    <w:rsid w:val="00726553"/>
    <w:rsid w:val="00746305"/>
    <w:rsid w:val="00791857"/>
    <w:rsid w:val="007A445D"/>
    <w:rsid w:val="007A6B16"/>
    <w:rsid w:val="007E5082"/>
    <w:rsid w:val="00824DC6"/>
    <w:rsid w:val="00827E70"/>
    <w:rsid w:val="008335E5"/>
    <w:rsid w:val="00834676"/>
    <w:rsid w:val="00847648"/>
    <w:rsid w:val="008572D2"/>
    <w:rsid w:val="00862AA2"/>
    <w:rsid w:val="00894FAA"/>
    <w:rsid w:val="008A0737"/>
    <w:rsid w:val="008D5CE9"/>
    <w:rsid w:val="00904036"/>
    <w:rsid w:val="00921EAF"/>
    <w:rsid w:val="0093519F"/>
    <w:rsid w:val="0095512E"/>
    <w:rsid w:val="00970E51"/>
    <w:rsid w:val="009B0A42"/>
    <w:rsid w:val="009C557C"/>
    <w:rsid w:val="00A0374C"/>
    <w:rsid w:val="00A0449D"/>
    <w:rsid w:val="00A15A54"/>
    <w:rsid w:val="00A37129"/>
    <w:rsid w:val="00A42D44"/>
    <w:rsid w:val="00A5012F"/>
    <w:rsid w:val="00A537C6"/>
    <w:rsid w:val="00A86D52"/>
    <w:rsid w:val="00AD51A6"/>
    <w:rsid w:val="00AE1EE5"/>
    <w:rsid w:val="00B04EBE"/>
    <w:rsid w:val="00B960ED"/>
    <w:rsid w:val="00B979F9"/>
    <w:rsid w:val="00BE3D7B"/>
    <w:rsid w:val="00BF68FF"/>
    <w:rsid w:val="00C0510A"/>
    <w:rsid w:val="00C33009"/>
    <w:rsid w:val="00C371EB"/>
    <w:rsid w:val="00C47D40"/>
    <w:rsid w:val="00C54BC6"/>
    <w:rsid w:val="00C57761"/>
    <w:rsid w:val="00C6272E"/>
    <w:rsid w:val="00C71F36"/>
    <w:rsid w:val="00C741BD"/>
    <w:rsid w:val="00CA2A0B"/>
    <w:rsid w:val="00CA3A05"/>
    <w:rsid w:val="00CA41E8"/>
    <w:rsid w:val="00CF2019"/>
    <w:rsid w:val="00D54228"/>
    <w:rsid w:val="00D67E3A"/>
    <w:rsid w:val="00D7176F"/>
    <w:rsid w:val="00D8346A"/>
    <w:rsid w:val="00DC7E64"/>
    <w:rsid w:val="00DF06E4"/>
    <w:rsid w:val="00E01E1A"/>
    <w:rsid w:val="00E06EBC"/>
    <w:rsid w:val="00E31425"/>
    <w:rsid w:val="00E31846"/>
    <w:rsid w:val="00E50C8F"/>
    <w:rsid w:val="00E84402"/>
    <w:rsid w:val="00EB162E"/>
    <w:rsid w:val="00EC15B2"/>
    <w:rsid w:val="00EF4195"/>
    <w:rsid w:val="00F23D73"/>
    <w:rsid w:val="00F56D02"/>
    <w:rsid w:val="00F8619B"/>
    <w:rsid w:val="00F9249E"/>
    <w:rsid w:val="00FA38B4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94F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2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22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22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22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94F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2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22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2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2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4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80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36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2018.</izvorni_sadrzaj>
    <derivirana_varijabla naziv="DomainObject.Predmet.DatumRjesavanja_1">14.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Sp-1/2018</izvorni_sadrzaj>
    <derivirana_varijabla naziv="DomainObject.Predmet.OznakaBroj_1">Sp-1/2018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Jakica Vuica</izvorni_sadrzaj>
    <derivirana_varijabla naziv="DomainObject.Predmet.StrankaFormated_1">  Jakica Vuica</derivirana_varijabla>
  </DomainObject.Predmet.StrankaFormated>
  <DomainObject.Predmet.StrankaFormatedOIB>
    <izvorni_sadrzaj>  Jakica Vuica, OIB 50091141675</izvorni_sadrzaj>
    <derivirana_varijabla naziv="DomainObject.Predmet.StrankaFormatedOIB_1">  Jakica Vuica, OIB 50091141675</derivirana_varijabla>
  </DomainObject.Predmet.StrankaFormatedOIB>
  <DomainObject.Predmet.StrankaFormatedWithAdress>
    <izvorni_sadrzaj> Jakica Vuica, Ružina Ulica 147, 31000 Osijek</izvorni_sadrzaj>
    <derivirana_varijabla naziv="DomainObject.Predmet.StrankaFormatedWithAdress_1"> Jakica Vuica, Ružina Ulica 147, 31000 Osijek</derivirana_varijabla>
  </DomainObject.Predmet.StrankaFormatedWithAdress>
  <DomainObject.Predmet.StrankaFormatedWithAdressOIB>
    <izvorni_sadrzaj> Jakica Vuica, OIB 50091141675, Ružina Ulica 147, 31000 Osijek</izvorni_sadrzaj>
    <derivirana_varijabla naziv="DomainObject.Predmet.StrankaFormatedWithAdressOIB_1"> Jakica Vuica, OIB 50091141675, Ružina Ulica 147, 31000 Osijek</derivirana_varijabla>
  </DomainObject.Predmet.StrankaFormatedWithAdressOIB>
  <DomainObject.Predmet.StrankaWithAdress>
    <izvorni_sadrzaj>Jakica Vuica Ružina Ulica 147,31000 Osijek</izvorni_sadrzaj>
    <derivirana_varijabla naziv="DomainObject.Predmet.StrankaWithAdress_1">Jakica Vuica Ružina Ulica 147,31000 Osijek</derivirana_varijabla>
  </DomainObject.Predmet.StrankaWithAdress>
  <DomainObject.Predmet.StrankaWithAdressOIB>
    <izvorni_sadrzaj>Jakica Vuica, OIB 50091141675, Ružina Ulica 147,31000 Osijek</izvorni_sadrzaj>
    <derivirana_varijabla naziv="DomainObject.Predmet.StrankaWithAdressOIB_1">Jakica Vuica, OIB 50091141675, Ružina Ulica 147,31000 Osijek</derivirana_varijabla>
  </DomainObject.Predmet.StrankaWithAdressOIB>
  <DomainObject.Predmet.StrankaNazivFormated>
    <izvorni_sadrzaj>Jakica Vuica</izvorni_sadrzaj>
    <derivirana_varijabla naziv="DomainObject.Predmet.StrankaNazivFormated_1">Jakica Vuica</derivirana_varijabla>
  </DomainObject.Predmet.StrankaNazivFormated>
  <DomainObject.Predmet.StrankaNazivFormatedOIB>
    <izvorni_sadrzaj>Jakica Vuica, OIB 50091141675</izvorni_sadrzaj>
    <derivirana_varijabla naziv="DomainObject.Predmet.StrankaNazivFormatedOIB_1">Jakica Vuica, OIB 50091141675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Jakica Vuica</item>
    </izvorni_sadrzaj>
    <derivirana_varijabla naziv="DomainObject.Predmet.StrankaListFormated_1">
      <item>Jakica Vuica</item>
    </derivirana_varijabla>
  </DomainObject.Predmet.StrankaListFormated>
  <DomainObject.Predmet.StrankaListFormatedOIB>
    <izvorni_sadrzaj>
      <item>Jakica Vuica, OIB 50091141675</item>
    </izvorni_sadrzaj>
    <derivirana_varijabla naziv="DomainObject.Predmet.StrankaListFormatedOIB_1">
      <item>Jakica Vuica, OIB 50091141675</item>
    </derivirana_varijabla>
  </DomainObject.Predmet.StrankaListFormatedOIB>
  <DomainObject.Predmet.StrankaListFormatedWithAdress>
    <izvorni_sadrzaj>
      <item>Jakica Vuica, Ružina Ulica 147, 31000 Osijek</item>
    </izvorni_sadrzaj>
    <derivirana_varijabla naziv="DomainObject.Predmet.StrankaListFormatedWithAdress_1">
      <item>Jakica Vuica, Ružina Ulica 147, 31000 Osijek</item>
    </derivirana_varijabla>
  </DomainObject.Predmet.StrankaListFormatedWithAdress>
  <DomainObject.Predmet.StrankaListFormatedWithAdressOIB>
    <izvorni_sadrzaj>
      <item>Jakica Vuica, OIB 50091141675, Ružina Ulica 147, 31000 Osijek</item>
    </izvorni_sadrzaj>
    <derivirana_varijabla naziv="DomainObject.Predmet.StrankaListFormatedWithAdressOIB_1">
      <item>Jakica Vuica, OIB 50091141675, Ružina Ulica 147, 31000 Osijek</item>
    </derivirana_varijabla>
  </DomainObject.Predmet.StrankaListFormatedWithAdressOIB>
  <DomainObject.Predmet.StrankaListNazivFormated>
    <izvorni_sadrzaj>
      <item>Jakica Vuica</item>
    </izvorni_sadrzaj>
    <derivirana_varijabla naziv="DomainObject.Predmet.StrankaListNazivFormated_1">
      <item>Jakica Vuica</item>
    </derivirana_varijabla>
  </DomainObject.Predmet.StrankaListNazivFormated>
  <DomainObject.Predmet.StrankaListNazivFormatedOIB>
    <izvorni_sadrzaj>
      <item>Jakica Vuica, OIB 50091141675</item>
    </izvorni_sadrzaj>
    <derivirana_varijabla naziv="DomainObject.Predmet.StrankaListNazivFormatedOIB_1">
      <item>Jakica Vuica, OIB 50091141675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Jakica Vuica</izvorni_sadrzaj>
    <derivirana_varijabla naziv="DomainObject.Predmet.StrankaIDrugi_1">Jakica Vuica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Jakica Vuica, OIB 50091141675, Ružina Ulica 147, 31000 Osijek</izvorni_sadrzaj>
    <derivirana_varijabla naziv="DomainObject.Predmet.StrankaIDrugiAdressOIB_1">Jakica Vuica, OIB 50091141675, Ružina Ulica 147,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2018.</izvorni_sadrzaj>
    <derivirana_varijabla naziv="DomainObject.Predmet.OdlukaRjesenje.DatumDonosenjaOdluke_1">14. ožujka 2018.</derivirana_varijabla>
  </DomainObject.Predmet.OdlukaRjesenje.DatumDonosenjaOdluke>
  <DomainObject.Predmet.OdlukaRjesenje.DatumPravomocnosti>
    <izvorni_sadrzaj>2. travnja 2018.</izvorni_sadrzaj>
    <derivirana_varijabla naziv="DomainObject.Predmet.OdlukaRjesenje.DatumPravomocnosti_1">2. travnja 2018.</derivirana_varijabla>
  </DomainObject.Predmet.OdlukaRjesenje.DatumPravomocnosti>
  <DomainObject.Predmet.OdlukaRjesenje.Oznaka>
    <izvorni_sadrzaj>Sp-1/2018-4</izvorni_sadrzaj>
    <derivirana_varijabla naziv="DomainObject.Predmet.OdlukaRjesenje.Oznaka_1">Sp-1/2018-4</derivirana_varijabla>
  </DomainObject.Predmet.OdlukaRjesenje.Oznaka>
  <DomainObject.Predmet.SudioniciListNaziv>
    <izvorni_sadrzaj>
      <item>Jakica Vuica</item>
    </izvorni_sadrzaj>
    <derivirana_varijabla naziv="DomainObject.Predmet.SudioniciListNaziv_1">
      <item>Jakica Vuica</item>
    </derivirana_varijabla>
  </DomainObject.Predmet.SudioniciListNaziv>
  <DomainObject.Predmet.SudioniciListAdressOIB>
    <izvorni_sadrzaj>
      <item>Jakica Vuica, OIB 50091141675, Ružina Ulica 147,31000 Osijek</item>
    </izvorni_sadrzaj>
    <derivirana_varijabla naziv="DomainObject.Predmet.SudioniciListAdressOIB_1">
      <item>Jakica Vuica, OIB 50091141675, Ružina Ulica 147,31000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50091141675</item>
    </izvorni_sadrzaj>
    <derivirana_varijabla naziv="DomainObject.Predmet.SudioniciListNazivOIB_1">
      <item>, OIB 50091141675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2578</properties:Characters>
  <properties:Lines>87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2018-05-29T06:46:00Z</dcterms:created>
  <dc:creator>liscicd</dc:creator>
  <cp:lastModifiedBy>Tonkica Topić</cp:lastModifiedBy>
  <cp:lastPrinted>2016-04-20T11:39:00Z</cp:lastPrinted>
  <dcterms:modified xmlns:xsi="http://www.w3.org/2001/XMLSchema-instance" xsi:type="dcterms:W3CDTF">2018-05-29T06:49:00Z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naplata pristojbe (Sp-1-18 prijedlog+ 100,00 kn na rješenje)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