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33541" w14:paraId="ee33541" w:rsidRDefault="00FE1C67" w:rsidP="00FE1C67" w:rsidR="001C2CDA">
      <w:pPr>
        <w:jc w:val="both"/>
        <w15:collapsed w:val="false"/>
      </w:pPr>
      <w:r>
        <w:t xml:space="preserve">         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16D22" w:rsidR="00FB3A8D" w:rsidRPr="00FB3A8D">
        <w:tc>
          <w:tcPr>
            <w:tcW w:type="dxa" w:w="2985"/>
            <w:shd w:fill="auto" w:color="auto" w:val="clear"/>
          </w:tcPr>
          <w:p w:rsidRDefault="00FB3A8D" w:rsidP="00FB3A8D" w:rsidR="00FB3A8D" w:rsidRPr="00FB3A8D">
            <w:pPr>
              <w:jc w:val="center"/>
              <w:rPr>
                <w:lang w:eastAsia="en-AU"/>
              </w:rPr>
            </w:pPr>
            <w:r w:rsidRPr="00FB3A8D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B3A8D" w:rsidP="00FB3A8D" w:rsidR="00FB3A8D" w:rsidRPr="00FB3A8D">
            <w:pPr>
              <w:jc w:val="center"/>
              <w:rPr>
                <w:lang w:eastAsia="en-AU"/>
              </w:rPr>
            </w:pPr>
            <w:r w:rsidRPr="00FB3A8D">
              <w:rPr>
                <w:lang w:eastAsia="en-AU"/>
              </w:rPr>
              <w:t>Republika Hrvatska</w:t>
            </w:r>
          </w:p>
          <w:p w:rsidRDefault="00FB3A8D" w:rsidP="00FB3A8D" w:rsidR="00FB3A8D" w:rsidRPr="00FB3A8D">
            <w:pPr>
              <w:jc w:val="center"/>
              <w:rPr>
                <w:lang w:eastAsia="en-AU"/>
              </w:rPr>
            </w:pPr>
            <w:r w:rsidRPr="00FB3A8D">
              <w:rPr>
                <w:lang w:eastAsia="en-AU"/>
              </w:rPr>
              <w:t>Trgovački sud u Varaždinu</w:t>
            </w:r>
          </w:p>
          <w:p w:rsidRDefault="00FB3A8D" w:rsidP="00FB3A8D" w:rsidR="00FB3A8D" w:rsidRPr="00FB3A8D">
            <w:pPr>
              <w:jc w:val="center"/>
              <w:rPr>
                <w:lang w:eastAsia="en-AU"/>
              </w:rPr>
            </w:pPr>
            <w:r w:rsidRPr="00FB3A8D">
              <w:rPr>
                <w:lang w:eastAsia="en-AU"/>
              </w:rPr>
              <w:t>Varaždin, Braće Radić 2</w:t>
            </w:r>
          </w:p>
        </w:tc>
      </w:tr>
    </w:tbl>
    <w:p w:rsidRDefault="00FB3A8D" w:rsidP="00FB3A8D" w:rsidR="00FB3A8D" w:rsidRPr="00FB3A8D">
      <w:pPr>
        <w:jc w:val="right"/>
        <w:rPr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16D22" w:rsidR="00FB3A8D" w:rsidRPr="00FB3A8D">
        <w:trPr>
          <w:jc w:val="right"/>
        </w:trPr>
        <w:tc>
          <w:tcPr>
            <w:tcW w:type="dxa" w:w="4320"/>
          </w:tcPr>
          <w:p w:rsidRDefault="00FB3A8D" w:rsidP="00FB3A8D" w:rsidR="00FB3A8D" w:rsidRPr="00FB3A8D">
            <w:pPr>
              <w:jc w:val="right"/>
            </w:pPr>
            <w:r w:rsidRPr="00FB3A8D">
              <w:t>Poslovni broj: 2 St-772/20</w:t>
            </w:r>
            <w:r>
              <w:t>16-55</w:t>
            </w:r>
          </w:p>
        </w:tc>
      </w:tr>
    </w:tbl>
    <w:p w:rsidRDefault="00FB3A8D" w:rsidP="00FB3A8D" w:rsidR="00FB3A8D" w:rsidRPr="00FB3A8D">
      <w:pPr>
        <w:jc w:val="right"/>
        <w:rPr>
          <w:lang w:eastAsia="en-AU"/>
        </w:rPr>
      </w:pPr>
    </w:p>
    <w:p w:rsidRDefault="00FB3A8D" w:rsidP="00FB3A8D" w:rsidR="00FB3A8D" w:rsidRPr="00FB3A8D">
      <w:pPr>
        <w:jc w:val="both"/>
        <w:rPr>
          <w:lang w:eastAsia="en-AU"/>
        </w:rPr>
      </w:pPr>
    </w:p>
    <w:p w:rsidRDefault="00FB3A8D" w:rsidP="00FB3A8D" w:rsidR="00FB3A8D" w:rsidRPr="00FB3A8D">
      <w:pPr>
        <w:jc w:val="center"/>
        <w:rPr>
          <w:lang w:eastAsia="en-AU"/>
        </w:rPr>
      </w:pPr>
      <w:r w:rsidRPr="00FB3A8D">
        <w:rPr>
          <w:lang w:eastAsia="en-AU"/>
        </w:rPr>
        <w:t>R E P U B L I K A   H R V A T S K A</w:t>
      </w:r>
    </w:p>
    <w:p w:rsidRDefault="00AD6A19" w:rsidP="00AF6784" w:rsidR="00AD6A19">
      <w:pPr>
        <w:jc w:val="center"/>
        <w:rPr>
          <w:b/>
        </w:rPr>
      </w:pPr>
    </w:p>
    <w:p w:rsidRDefault="008B7080" w:rsidP="00AF6784" w:rsidR="00AF6784" w:rsidRPr="00214392">
      <w:pPr>
        <w:jc w:val="center"/>
      </w:pPr>
      <w:r w:rsidRPr="00214392">
        <w:t>Z A K LJ U Č A K</w:t>
      </w:r>
    </w:p>
    <w:p w:rsidRDefault="001C2CDA" w:rsidP="00AF6784" w:rsidR="001C2CDA">
      <w:pPr>
        <w:jc w:val="center"/>
        <w:rPr>
          <w:color w:val="FF0000"/>
        </w:rPr>
      </w:pPr>
    </w:p>
    <w:p w:rsidRDefault="00FB3A8D" w:rsidP="00AF6784" w:rsidR="00FB3A8D" w:rsidRPr="005A02A3">
      <w:pPr>
        <w:jc w:val="center"/>
        <w:rPr>
          <w:color w:val="FF0000"/>
        </w:rPr>
      </w:pPr>
    </w:p>
    <w:p w:rsidRDefault="00376F68" w:rsidP="00376F68" w:rsidR="00AF6784" w:rsidRPr="00376F68">
      <w:pPr>
        <w:ind w:firstLine="720"/>
        <w:jc w:val="both"/>
      </w:pPr>
      <w:r>
        <w:t xml:space="preserve">Trgovački sud u Varaždinu, po sutkinji toga suda Meliti Poljanec Bubaš, u stečajnom predmetu nad stečajnim dužnikom </w:t>
      </w:r>
      <w:r w:rsidR="00FB3A8D">
        <w:t>ZIMIĆ-ING d.o.o. u stečaju, Varaždin, Krešimira Filića 96, OIB:</w:t>
      </w:r>
      <w:r>
        <w:t xml:space="preserve"> </w:t>
      </w:r>
      <w:r w:rsidR="00FB3A8D">
        <w:t>27044200978</w:t>
      </w:r>
      <w:r>
        <w:t xml:space="preserve">, dana </w:t>
      </w:r>
      <w:r w:rsidR="00FB3A8D">
        <w:t xml:space="preserve">14. ožujka 2018.    </w:t>
      </w:r>
    </w:p>
    <w:p w:rsidRDefault="007D4D49" w:rsidP="00B94206" w:rsidR="007D4D49"/>
    <w:p w:rsidRDefault="00FB3A8D" w:rsidP="00B94206" w:rsidR="00FB3A8D"/>
    <w:p w:rsidRDefault="008B7080" w:rsidP="00B56DDF" w:rsidR="008B7080">
      <w:pPr>
        <w:jc w:val="center"/>
      </w:pPr>
      <w:r w:rsidRPr="00214392">
        <w:t xml:space="preserve">z a k </w:t>
      </w:r>
      <w:proofErr w:type="spellStart"/>
      <w:r w:rsidRPr="00214392">
        <w:t>lj</w:t>
      </w:r>
      <w:proofErr w:type="spellEnd"/>
      <w:r w:rsidRPr="00214392">
        <w:t xml:space="preserve"> u č i o </w:t>
      </w:r>
      <w:r w:rsidR="00FB3A8D">
        <w:t xml:space="preserve">  </w:t>
      </w:r>
      <w:r w:rsidR="007D4D49" w:rsidRPr="00214392">
        <w:t>j e</w:t>
      </w:r>
    </w:p>
    <w:p w:rsidRDefault="00FB3A8D" w:rsidP="00B56DDF" w:rsidR="00FB3A8D" w:rsidRPr="00313963">
      <w:pPr>
        <w:jc w:val="center"/>
      </w:pPr>
    </w:p>
    <w:p w:rsidRDefault="00203658" w:rsidP="009F39CC" w:rsidR="00203658" w:rsidRPr="006A723D">
      <w:pPr>
        <w:jc w:val="center"/>
        <w:rPr>
          <w:b/>
        </w:rPr>
      </w:pPr>
    </w:p>
    <w:p w:rsidRDefault="009F39CC" w:rsidP="009F39CC" w:rsidR="00214392">
      <w:pPr>
        <w:ind w:hanging="705" w:left="705"/>
        <w:jc w:val="both"/>
      </w:pPr>
      <w:r w:rsidRPr="00B56DDF">
        <w:t>I</w:t>
      </w:r>
      <w:r w:rsidRPr="006A723D">
        <w:tab/>
      </w:r>
      <w:r w:rsidRPr="00376F68">
        <w:t>Ovlašćuje se kupac</w:t>
      </w:r>
      <w:r w:rsidR="00376F68" w:rsidRPr="00376F68">
        <w:t xml:space="preserve"> </w:t>
      </w:r>
      <w:r w:rsidR="00FB3A8D">
        <w:t xml:space="preserve">MARENČIĆ TRANSPORTI d.o.o., </w:t>
      </w:r>
      <w:proofErr w:type="spellStart"/>
      <w:r w:rsidR="00FB3A8D">
        <w:t>Bisag</w:t>
      </w:r>
      <w:proofErr w:type="spellEnd"/>
      <w:r w:rsidR="00FB3A8D">
        <w:t xml:space="preserve">, </w:t>
      </w:r>
      <w:proofErr w:type="spellStart"/>
      <w:r w:rsidR="00FB3A8D">
        <w:t>Podvorec</w:t>
      </w:r>
      <w:proofErr w:type="spellEnd"/>
      <w:r w:rsidR="00FB3A8D">
        <w:t xml:space="preserve"> 22</w:t>
      </w:r>
      <w:r w:rsidR="00376F68" w:rsidRPr="00376F68">
        <w:t xml:space="preserve">, OIB: </w:t>
      </w:r>
      <w:r w:rsidR="00FB3A8D">
        <w:t>69118894996</w:t>
      </w:r>
      <w:r w:rsidR="00203658" w:rsidRPr="00376F68">
        <w:t>,</w:t>
      </w:r>
      <w:r w:rsidRPr="00376F68">
        <w:rPr>
          <w:b/>
        </w:rPr>
        <w:t xml:space="preserve"> </w:t>
      </w:r>
      <w:r w:rsidRPr="00376F68">
        <w:t xml:space="preserve">zatražiti od nadležne policijske uprave </w:t>
      </w:r>
      <w:r w:rsidR="00E8631A" w:rsidRPr="00376F68">
        <w:t>izdavanje knjižice vozil</w:t>
      </w:r>
      <w:r w:rsidR="00137E8D" w:rsidRPr="00376F68">
        <w:t>a i prometne dozvole za kupljeno</w:t>
      </w:r>
      <w:r w:rsidR="00E8631A" w:rsidRPr="00376F68">
        <w:t xml:space="preserve"> </w:t>
      </w:r>
      <w:r w:rsidR="00214392" w:rsidRPr="00376F68">
        <w:t>vozila i to:</w:t>
      </w:r>
    </w:p>
    <w:p w:rsidRDefault="00FE1C67" w:rsidP="009F39CC" w:rsidR="00FE1C67">
      <w:pPr>
        <w:ind w:hanging="705" w:left="705"/>
        <w:jc w:val="both"/>
      </w:pPr>
    </w:p>
    <w:p w:rsidRDefault="00214392" w:rsidP="00CB4486" w:rsidR="00214392" w:rsidRPr="00CB4486">
      <w:pPr>
        <w:ind w:left="720"/>
        <w:jc w:val="both"/>
        <w:rPr>
          <w:i/>
        </w:rPr>
      </w:pPr>
      <w:r>
        <w:rPr>
          <w:b/>
        </w:rPr>
        <w:t xml:space="preserve">- </w:t>
      </w:r>
      <w:r w:rsidR="00FB3A8D">
        <w:t xml:space="preserve">teretno vozilo MERCEDES 1619, </w:t>
      </w:r>
      <w:proofErr w:type="spellStart"/>
      <w:r w:rsidR="00FB3A8D">
        <w:t>samoistovarno</w:t>
      </w:r>
      <w:proofErr w:type="spellEnd"/>
      <w:r w:rsidR="00FB3A8D">
        <w:t xml:space="preserve"> sa dizalicom, godina proizvodnje 1978., broj šasije: 38504814447450, reg. oznake VŽ 661 KP, odjavljeno 16.4.2014.</w:t>
      </w:r>
    </w:p>
    <w:p w:rsidRDefault="009F39CC" w:rsidP="009F39CC" w:rsidR="009F39CC" w:rsidRPr="006A723D">
      <w:pPr>
        <w:jc w:val="both"/>
      </w:pPr>
    </w:p>
    <w:p w:rsidRDefault="009F39CC" w:rsidP="00DC0B84" w:rsidR="00DC0B84">
      <w:pPr>
        <w:ind w:hanging="720" w:left="720"/>
        <w:jc w:val="both"/>
      </w:pPr>
      <w:r w:rsidRPr="00B56DDF">
        <w:t>II</w:t>
      </w:r>
      <w:r w:rsidRPr="006A723D">
        <w:tab/>
      </w:r>
      <w:r w:rsidR="00DC0B84">
        <w:t>Određuje se brisanje prava vlasništ</w:t>
      </w:r>
      <w:r w:rsidR="00137E8D">
        <w:t>va stečajnog dužnika na prodanom vozilu</w:t>
      </w:r>
      <w:r w:rsidR="00DC0B84">
        <w:t xml:space="preserve"> iz točke I izreke</w:t>
      </w:r>
      <w:r w:rsidR="00DC0B84" w:rsidRPr="00DC0B84">
        <w:t xml:space="preserve"> </w:t>
      </w:r>
      <w:r w:rsidR="00DC0B84" w:rsidRPr="006A723D">
        <w:t xml:space="preserve">u </w:t>
      </w:r>
      <w:r w:rsidR="00DC0B84">
        <w:t xml:space="preserve">evidenciji o registriranim i označenim vozilima </w:t>
      </w:r>
      <w:r w:rsidR="00DC0B84" w:rsidRPr="006A723D">
        <w:t xml:space="preserve">kod nadležne policijske uprave </w:t>
      </w:r>
      <w:r w:rsidR="00D14CAE">
        <w:t>kod koje je vozilo upisano</w:t>
      </w:r>
      <w:r w:rsidR="00DC0B84">
        <w:t>.</w:t>
      </w:r>
    </w:p>
    <w:p w:rsidRDefault="00DC0B84" w:rsidP="009F39CC" w:rsidR="00DC0B84">
      <w:pPr>
        <w:ind w:hanging="720" w:left="720"/>
        <w:jc w:val="both"/>
      </w:pPr>
    </w:p>
    <w:p w:rsidRDefault="00DC0B84" w:rsidP="009015E7" w:rsidR="00313963">
      <w:pPr>
        <w:ind w:hanging="720" w:left="720"/>
        <w:jc w:val="both"/>
      </w:pPr>
      <w:r w:rsidRPr="00B56DDF">
        <w:t>III</w:t>
      </w:r>
      <w:r>
        <w:tab/>
      </w:r>
      <w:r w:rsidR="009015E7">
        <w:t>Određuje se brisanje zabilježbe zabrane otuđenja, kao i brisanje založn</w:t>
      </w:r>
      <w:r w:rsidR="000620E4">
        <w:t>ih</w:t>
      </w:r>
      <w:r w:rsidR="009F39CC" w:rsidRPr="006A723D">
        <w:t xml:space="preserve"> prava</w:t>
      </w:r>
      <w:r w:rsidR="000620E4">
        <w:t xml:space="preserve"> i drugih tereta</w:t>
      </w:r>
      <w:r w:rsidR="009F39CC" w:rsidRPr="006A723D">
        <w:t xml:space="preserve"> upisa</w:t>
      </w:r>
      <w:r w:rsidR="00214392">
        <w:t>nih</w:t>
      </w:r>
      <w:r w:rsidR="009F39CC" w:rsidRPr="006A723D">
        <w:t xml:space="preserve"> </w:t>
      </w:r>
      <w:r w:rsidR="00137E8D">
        <w:t>na prodanom vozilu</w:t>
      </w:r>
      <w:r w:rsidR="002451EA" w:rsidRPr="006A723D">
        <w:t xml:space="preserve"> iz točke I. </w:t>
      </w:r>
      <w:r w:rsidR="00E950CF">
        <w:t xml:space="preserve">izreke </w:t>
      </w:r>
      <w:r w:rsidR="002451EA" w:rsidRPr="006A723D">
        <w:t>u Upisniku sudskih i javnobilježničkih osiguranja tražbina vjerovnika na pokretnim stvarima i pravima</w:t>
      </w:r>
      <w:r w:rsidR="009015E7">
        <w:t>.</w:t>
      </w:r>
    </w:p>
    <w:p w:rsidRDefault="001C2CDA" w:rsidP="009015E7" w:rsidR="001C2CDA">
      <w:pPr>
        <w:ind w:left="1080"/>
        <w:jc w:val="both"/>
      </w:pPr>
    </w:p>
    <w:p w:rsidRDefault="00786826" w:rsidP="009015E7" w:rsidR="00786826">
      <w:pPr>
        <w:ind w:left="1080"/>
        <w:jc w:val="both"/>
      </w:pPr>
    </w:p>
    <w:p w:rsidRDefault="001C2CDA" w:rsidP="00ED0BD6" w:rsidR="007D4D49">
      <w:pPr>
        <w:jc w:val="center"/>
      </w:pPr>
      <w:r>
        <w:t>O</w:t>
      </w:r>
      <w:r w:rsidR="007D4D49" w:rsidRPr="00B56DDF">
        <w:t>brazloženje</w:t>
      </w:r>
    </w:p>
    <w:p w:rsidRDefault="00786826" w:rsidP="00ED0BD6" w:rsidR="00786826">
      <w:pPr>
        <w:jc w:val="center"/>
      </w:pPr>
    </w:p>
    <w:p w:rsidRDefault="00203658" w:rsidP="00B94206" w:rsidR="00203658"/>
    <w:p w:rsidRDefault="007D4D49" w:rsidP="000620E4" w:rsidR="00FA3916">
      <w:pPr>
        <w:jc w:val="both"/>
      </w:pPr>
      <w:r w:rsidRPr="009443F1">
        <w:tab/>
      </w:r>
      <w:r w:rsidR="00137E8D">
        <w:t>U odnosu na vozilo</w:t>
      </w:r>
      <w:r w:rsidR="00203658">
        <w:t xml:space="preserve"> iz točke I izreke, stečajni</w:t>
      </w:r>
      <w:r w:rsidR="00B56DDF">
        <w:t xml:space="preserve"> upravit</w:t>
      </w:r>
      <w:r w:rsidR="00203658">
        <w:t>elj je obavijestio</w:t>
      </w:r>
      <w:r w:rsidR="00137E8D">
        <w:t xml:space="preserve"> sud</w:t>
      </w:r>
      <w:r w:rsidR="00376F68">
        <w:t xml:space="preserve"> podneskom od </w:t>
      </w:r>
      <w:r w:rsidR="00FB3A8D">
        <w:t>5. ožujka 2018</w:t>
      </w:r>
      <w:r w:rsidR="00376F68">
        <w:t>.</w:t>
      </w:r>
      <w:r w:rsidR="00FB3A8D">
        <w:t>,</w:t>
      </w:r>
      <w:r w:rsidR="00376F68">
        <w:t xml:space="preserve"> dopunjenog podneskom od </w:t>
      </w:r>
      <w:r w:rsidR="00FB3A8D">
        <w:t>13. ožujka 2018.</w:t>
      </w:r>
      <w:r w:rsidR="00376F68">
        <w:t>,</w:t>
      </w:r>
      <w:r w:rsidR="00137E8D">
        <w:t xml:space="preserve"> da ga</w:t>
      </w:r>
      <w:r w:rsidR="00203658">
        <w:t xml:space="preserve"> je unovčio</w:t>
      </w:r>
      <w:r w:rsidR="00B56DDF">
        <w:t xml:space="preserve"> prodajom </w:t>
      </w:r>
      <w:r w:rsidR="00203658">
        <w:t xml:space="preserve"> kupcu </w:t>
      </w:r>
      <w:r w:rsidR="00FB3A8D">
        <w:t xml:space="preserve">MARENČIĆ TRANSPORTI d.o.o., </w:t>
      </w:r>
      <w:proofErr w:type="spellStart"/>
      <w:r w:rsidR="00FB3A8D">
        <w:t>Bisag</w:t>
      </w:r>
      <w:proofErr w:type="spellEnd"/>
      <w:r w:rsidR="00FB3A8D">
        <w:t xml:space="preserve">, </w:t>
      </w:r>
      <w:proofErr w:type="spellStart"/>
      <w:r w:rsidR="00FB3A8D">
        <w:t>Podvorec</w:t>
      </w:r>
      <w:proofErr w:type="spellEnd"/>
      <w:r w:rsidR="00FB3A8D">
        <w:t xml:space="preserve"> 22</w:t>
      </w:r>
      <w:r w:rsidR="00376F68" w:rsidRPr="00376F68">
        <w:t xml:space="preserve">, OIB: </w:t>
      </w:r>
      <w:r w:rsidR="00FB3A8D">
        <w:t>69118894996</w:t>
      </w:r>
      <w:r w:rsidR="00203658">
        <w:t xml:space="preserve">, te da je kupac </w:t>
      </w:r>
      <w:proofErr w:type="spellStart"/>
      <w:r w:rsidR="00B56DDF">
        <w:t>kupovninu</w:t>
      </w:r>
      <w:proofErr w:type="spellEnd"/>
      <w:r w:rsidR="00B56DDF">
        <w:t xml:space="preserve"> uplatio u cijelost</w:t>
      </w:r>
      <w:r w:rsidR="000620E4">
        <w:t>i, pa</w:t>
      </w:r>
      <w:r w:rsidR="00B56DDF">
        <w:t xml:space="preserve"> predlaže </w:t>
      </w:r>
      <w:r w:rsidR="000620E4">
        <w:t>da s</w:t>
      </w:r>
      <w:r w:rsidR="00FB3A8D">
        <w:t xml:space="preserve">ud </w:t>
      </w:r>
      <w:r w:rsidR="000620E4">
        <w:t xml:space="preserve">donese odluku o brisanju tereta i </w:t>
      </w:r>
      <w:r w:rsidR="00F15E46">
        <w:t>zabilježbe otuđenja kako bi kupac moga</w:t>
      </w:r>
      <w:r w:rsidR="000620E4">
        <w:t>o izvršiti prijenos vlasništva.</w:t>
      </w:r>
    </w:p>
    <w:p w:rsidRDefault="001C2CDA" w:rsidP="000620E4" w:rsidR="001C2CDA">
      <w:pPr>
        <w:jc w:val="both"/>
      </w:pPr>
    </w:p>
    <w:p w:rsidRDefault="000620E4" w:rsidP="000620E4" w:rsidR="008B7080">
      <w:pPr>
        <w:ind w:firstLine="720"/>
        <w:jc w:val="both"/>
      </w:pPr>
      <w:r>
        <w:lastRenderedPageBreak/>
        <w:t>Po</w:t>
      </w:r>
      <w:r w:rsidR="00203658">
        <w:t>stupajući po prijedlogu stečajnog</w:t>
      </w:r>
      <w:r>
        <w:t xml:space="preserve"> upravitelj</w:t>
      </w:r>
      <w:r w:rsidR="00203658">
        <w:t>a,</w:t>
      </w:r>
      <w:r>
        <w:t xml:space="preserve"> sud je utvrdio da </w:t>
      </w:r>
      <w:r w:rsidR="009F39CC">
        <w:t>su</w:t>
      </w:r>
      <w:r w:rsidR="00E8631A">
        <w:t xml:space="preserve"> se ispunili uvjeti iz čl. 164.</w:t>
      </w:r>
      <w:r w:rsidR="009F39CC">
        <w:t xml:space="preserve"> Ovršnog zakona</w:t>
      </w:r>
      <w:r w:rsidR="00E950CF">
        <w:t xml:space="preserve"> („Narodne novine“ broj</w:t>
      </w:r>
      <w:r>
        <w:t xml:space="preserve"> </w:t>
      </w:r>
      <w:r w:rsidR="00EB3722">
        <w:t>112/12, 25/13 i 93/14</w:t>
      </w:r>
      <w:r>
        <w:t>, dalje u tekstu OZ-a</w:t>
      </w:r>
      <w:r w:rsidR="00E950CF">
        <w:t>)</w:t>
      </w:r>
      <w:r w:rsidR="009F39CC">
        <w:t xml:space="preserve">, </w:t>
      </w:r>
      <w:r>
        <w:t xml:space="preserve">te je </w:t>
      </w:r>
      <w:r w:rsidR="00A36490">
        <w:t>p</w:t>
      </w:r>
      <w:r w:rsidR="00A36490" w:rsidRPr="00A36490">
        <w:t xml:space="preserve">rimjenom odredbe </w:t>
      </w:r>
      <w:r w:rsidR="00E8631A">
        <w:t>čl. 164.</w:t>
      </w:r>
      <w:r w:rsidR="008B7080" w:rsidRPr="00A36490">
        <w:t xml:space="preserve"> st. 2</w:t>
      </w:r>
      <w:r w:rsidR="00E8631A">
        <w:t>.</w:t>
      </w:r>
      <w:r>
        <w:t xml:space="preserve">OZ-a </w:t>
      </w:r>
      <w:r w:rsidR="00D14CAE">
        <w:t xml:space="preserve">dano </w:t>
      </w:r>
      <w:r>
        <w:t>ovlašten</w:t>
      </w:r>
      <w:r w:rsidR="00D14CAE">
        <w:t>je</w:t>
      </w:r>
      <w:r w:rsidR="00A36490" w:rsidRPr="00A36490">
        <w:t xml:space="preserve"> </w:t>
      </w:r>
      <w:r w:rsidR="00D14CAE">
        <w:t>kupcu</w:t>
      </w:r>
      <w:r w:rsidR="008B7080" w:rsidRPr="00A36490">
        <w:t xml:space="preserve"> da na temelju ovog zaključka zatraži od nadležne policijske uprave izdavanje knjižice vozila i p</w:t>
      </w:r>
      <w:r w:rsidR="00E8631A">
        <w:t>rometne dozvole</w:t>
      </w:r>
      <w:r w:rsidR="00DC0B84">
        <w:t xml:space="preserve"> (točka I izreke)</w:t>
      </w:r>
      <w:r>
        <w:t>, a p</w:t>
      </w:r>
      <w:r w:rsidR="00DC0B84">
        <w:t>rema čl. 164.</w:t>
      </w:r>
      <w:r>
        <w:t xml:space="preserve"> st. 5. OZ-a određeno je</w:t>
      </w:r>
      <w:r w:rsidR="00E950CF">
        <w:t xml:space="preserve"> </w:t>
      </w:r>
      <w:r w:rsidR="008B7080" w:rsidRPr="00A36490">
        <w:t xml:space="preserve">brisanje prava vlasništva </w:t>
      </w:r>
      <w:r w:rsidR="00A36490">
        <w:t xml:space="preserve">stečajnog dužnika </w:t>
      </w:r>
      <w:r w:rsidR="00220788">
        <w:t>na prodanom vozilu</w:t>
      </w:r>
      <w:r w:rsidR="00DC0B84">
        <w:t>,</w:t>
      </w:r>
      <w:r w:rsidR="008B7080" w:rsidRPr="00A36490">
        <w:t xml:space="preserve"> </w:t>
      </w:r>
      <w:r w:rsidR="00EB3722">
        <w:t xml:space="preserve">te brisanje </w:t>
      </w:r>
      <w:r>
        <w:t xml:space="preserve">tereta </w:t>
      </w:r>
      <w:r w:rsidR="00EB3722">
        <w:t>i zabilježbe zabrane otuđenja</w:t>
      </w:r>
      <w:r w:rsidR="009F39CC">
        <w:t xml:space="preserve"> (točka II i III izreke).</w:t>
      </w:r>
    </w:p>
    <w:p w:rsidRDefault="00BA21FF" w:rsidP="00AD6A19" w:rsidR="00376F68">
      <w:pPr>
        <w:jc w:val="both"/>
      </w:pPr>
      <w:r w:rsidRPr="009443F1">
        <w:tab/>
        <w:t xml:space="preserve"> </w:t>
      </w:r>
      <w:r w:rsidR="007D4D49" w:rsidRPr="009443F1">
        <w:tab/>
      </w:r>
      <w:r w:rsidR="00AD6A19">
        <w:tab/>
      </w:r>
    </w:p>
    <w:p w:rsidRDefault="00B220E8" w:rsidP="00376F68" w:rsidR="00786826">
      <w:pPr>
        <w:ind w:firstLine="720" w:left="2160"/>
        <w:jc w:val="both"/>
      </w:pPr>
      <w:r w:rsidRPr="00E950CF">
        <w:t>U Varaždinu</w:t>
      </w:r>
      <w:r w:rsidR="00786826">
        <w:t xml:space="preserve"> 1</w:t>
      </w:r>
      <w:r w:rsidR="00052BDB">
        <w:t>4</w:t>
      </w:r>
      <w:r w:rsidR="00786826">
        <w:t xml:space="preserve">. ožujka 2018.  </w:t>
      </w:r>
    </w:p>
    <w:p w:rsidRDefault="00786826" w:rsidP="00786826" w:rsidR="00786826">
      <w:pPr>
        <w:jc w:val="both"/>
      </w:pPr>
    </w:p>
    <w:p w:rsidRDefault="00786826" w:rsidP="00786826" w:rsidR="00786826">
      <w:pPr>
        <w:jc w:val="both"/>
      </w:pPr>
    </w:p>
    <w:p w:rsidRDefault="00786826" w:rsidP="00786826" w:rsidR="00786826">
      <w:pPr>
        <w:ind w:left="5040"/>
        <w:jc w:val="center"/>
      </w:pPr>
      <w:r>
        <w:t>Sutkinja</w:t>
      </w:r>
    </w:p>
    <w:p w:rsidRDefault="00786826" w:rsidP="00786826" w:rsidR="00786826">
      <w:pPr>
        <w:ind w:left="5040"/>
        <w:jc w:val="center"/>
      </w:pPr>
    </w:p>
    <w:p w:rsidRDefault="00786826" w:rsidP="00786826" w:rsidR="007D4D49">
      <w:pPr>
        <w:ind w:left="5040"/>
        <w:jc w:val="center"/>
      </w:pPr>
      <w:r>
        <w:t>Melita Poljanec Bubaš</w:t>
      </w:r>
      <w:r w:rsidR="00A95618">
        <w:t>, v.r.</w:t>
      </w:r>
    </w:p>
    <w:p w:rsidRDefault="00A95618" w:rsidP="00786826" w:rsidR="00A95618">
      <w:pPr>
        <w:ind w:left="5040"/>
        <w:jc w:val="center"/>
      </w:pPr>
    </w:p>
    <w:p w:rsidRDefault="00A95618" w:rsidP="00786826" w:rsidR="00A95618" w:rsidRPr="00E950CF">
      <w:pPr>
        <w:ind w:left="5040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1809B4" w:rsidP="00B94206" w:rsidR="001809B4"/>
    <w:p w:rsidRDefault="007D3324" w:rsidP="00786826" w:rsidR="00322617" w:rsidRPr="00E950C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A21FF" w:rsidRPr="00E950CF">
        <w:t xml:space="preserve">    </w:t>
      </w:r>
      <w:r w:rsidR="001809B4">
        <w:t xml:space="preserve">                </w:t>
      </w:r>
      <w:r w:rsidR="00376F68">
        <w:t xml:space="preserve"> </w:t>
      </w:r>
      <w:r w:rsidR="001809B4">
        <w:t xml:space="preserve"> </w:t>
      </w:r>
      <w:r w:rsidR="00BA21FF" w:rsidRPr="00E950CF">
        <w:t xml:space="preserve"> </w:t>
      </w:r>
    </w:p>
    <w:p w:rsidRDefault="00FE1C67" w:rsidP="00B94206" w:rsidR="00FE1C67"/>
    <w:p w:rsidRDefault="00786826" w:rsidP="00BA21FF" w:rsidR="007D4D49" w:rsidRPr="009443F1">
      <w:pPr>
        <w:jc w:val="both"/>
      </w:pPr>
      <w:r>
        <w:t xml:space="preserve">Uputa o pravnom lijeku: </w:t>
      </w:r>
    </w:p>
    <w:p w:rsidRDefault="007D4D49" w:rsidP="00BA21FF" w:rsidR="007D4D49" w:rsidRPr="009443F1">
      <w:pPr>
        <w:jc w:val="both"/>
      </w:pPr>
      <w:r w:rsidRPr="009443F1">
        <w:t>Protiv ovog</w:t>
      </w:r>
      <w:r w:rsidR="00BA21FF" w:rsidRPr="009443F1">
        <w:t>a</w:t>
      </w:r>
      <w:r w:rsidRPr="009443F1">
        <w:t xml:space="preserve"> </w:t>
      </w:r>
      <w:r w:rsidR="008B7080">
        <w:t>zaključka nije dopušten pravni lijek</w:t>
      </w:r>
      <w:r w:rsidR="000672E9">
        <w:t xml:space="preserve"> (čl. </w:t>
      </w:r>
      <w:smartTag w:element="metricconverter" w:uri="urn:schemas-microsoft-com:office:smarttags">
        <w:smartTagPr>
          <w:attr w:val="11. st" w:name="ProductID"/>
        </w:smartTagPr>
        <w:r w:rsidR="000672E9">
          <w:t>11. st</w:t>
        </w:r>
      </w:smartTag>
      <w:r w:rsidR="000672E9">
        <w:t>. 9. Stečajnog zakona)</w:t>
      </w:r>
      <w:r w:rsidR="008B7080">
        <w:t>.</w:t>
      </w:r>
    </w:p>
    <w:p w:rsidRDefault="00A26D83" w:rsidP="00B94206" w:rsidR="00A26D83"/>
    <w:p w:rsidRDefault="007D4D49" w:rsidP="00B94206" w:rsidR="007D4D49" w:rsidRPr="009443F1">
      <w:r w:rsidRPr="009443F1">
        <w:tab/>
      </w:r>
      <w:r w:rsidRPr="009443F1">
        <w:tab/>
      </w:r>
      <w:r w:rsidRPr="009443F1">
        <w:tab/>
      </w:r>
      <w:r w:rsidRPr="009443F1">
        <w:tab/>
      </w:r>
    </w:p>
    <w:p w:rsidRDefault="007D4D49" w:rsidP="00B94206" w:rsidR="007D4D49" w:rsidRPr="009443F1">
      <w:r w:rsidRPr="009443F1">
        <w:t>DNA:</w:t>
      </w:r>
    </w:p>
    <w:p w:rsidRDefault="00BA21FF" w:rsidP="00376F68" w:rsidR="00376F68">
      <w:pPr>
        <w:pStyle w:val="Bezproreda"/>
        <w:spacing w:after="0"/>
        <w:jc w:val="both"/>
      </w:pPr>
      <w:r w:rsidRPr="009443F1">
        <w:t xml:space="preserve">1. </w:t>
      </w:r>
      <w:r w:rsidR="00786826">
        <w:t xml:space="preserve">Stečajni upravitelj Zvonko Tomljanović, iz Našica, J. Runjanina 7                    </w:t>
      </w:r>
    </w:p>
    <w:p w:rsidRDefault="00BA21FF" w:rsidP="00786826" w:rsidR="000620E4">
      <w:pPr>
        <w:jc w:val="both"/>
      </w:pPr>
      <w:r w:rsidRPr="009443F1">
        <w:t xml:space="preserve">2. </w:t>
      </w:r>
      <w:r w:rsidR="00786826">
        <w:t xml:space="preserve">Kupac MARENČIĆ TRANSPORTI d.o.o., </w:t>
      </w:r>
      <w:proofErr w:type="spellStart"/>
      <w:r w:rsidR="00786826">
        <w:t>Bisag</w:t>
      </w:r>
      <w:proofErr w:type="spellEnd"/>
      <w:r w:rsidR="00786826">
        <w:t xml:space="preserve">, </w:t>
      </w:r>
      <w:proofErr w:type="spellStart"/>
      <w:r w:rsidR="00786826">
        <w:t>Podvorec</w:t>
      </w:r>
      <w:proofErr w:type="spellEnd"/>
      <w:r w:rsidR="00786826">
        <w:t xml:space="preserve"> 22</w:t>
      </w:r>
    </w:p>
    <w:p w:rsidRDefault="00786826" w:rsidP="00786826" w:rsidR="000620E4">
      <w:pPr>
        <w:jc w:val="both"/>
      </w:pPr>
      <w:r>
        <w:t>3</w:t>
      </w:r>
      <w:r w:rsidR="00E950CF">
        <w:t xml:space="preserve">. </w:t>
      </w:r>
      <w:r>
        <w:t xml:space="preserve">Republika Hrvatska, Ministarstvo financija, Porezna uprava, Područni ured Varaždin </w:t>
      </w:r>
    </w:p>
    <w:p w:rsidRDefault="00786826" w:rsidP="00786826" w:rsidR="00786826">
      <w:pPr>
        <w:jc w:val="both"/>
      </w:pPr>
      <w:r>
        <w:t xml:space="preserve">4. Županijsko državno odvjetništvo u Varaždinu </w:t>
      </w:r>
    </w:p>
    <w:p w:rsidRDefault="00786826" w:rsidP="00786826" w:rsidR="00786826">
      <w:pPr>
        <w:jc w:val="both"/>
      </w:pPr>
      <w:r>
        <w:t xml:space="preserve">5. </w:t>
      </w:r>
      <w:proofErr w:type="spellStart"/>
      <w:r>
        <w:t>Razlučni</w:t>
      </w:r>
      <w:proofErr w:type="spellEnd"/>
      <w:r>
        <w:t xml:space="preserve"> vjerovnik </w:t>
      </w:r>
      <w:proofErr w:type="spellStart"/>
      <w:r>
        <w:t>Vincek</w:t>
      </w:r>
      <w:proofErr w:type="spellEnd"/>
      <w:r>
        <w:t xml:space="preserve"> Franjo po punomoćnicama iz Zajedničkog odvjetničkog ureda Dina Galić i Janica Plantak, iz Varaždina, Trakošćanska 9b</w:t>
      </w:r>
    </w:p>
    <w:p w:rsidRDefault="00786826" w:rsidP="00786826" w:rsidR="000620E4">
      <w:pPr>
        <w:jc w:val="both"/>
      </w:pPr>
      <w:r>
        <w:t>6.</w:t>
      </w:r>
      <w:r w:rsidR="000620E4">
        <w:t xml:space="preserve"> F</w:t>
      </w:r>
      <w:r>
        <w:t xml:space="preserve">ina Varaždin </w:t>
      </w:r>
    </w:p>
    <w:p w:rsidRDefault="00786826" w:rsidP="00786826" w:rsidR="00FD7749">
      <w:pPr>
        <w:jc w:val="both"/>
      </w:pPr>
      <w:r>
        <w:t>7.</w:t>
      </w:r>
      <w:r w:rsidR="00FD7749">
        <w:t xml:space="preserve"> Stečajna e-Oglasna ploča suda</w:t>
      </w:r>
    </w:p>
    <w:p w:rsidRDefault="00FD7749" w:rsidP="00B94206" w:rsidR="00FD7749"/>
    <w:p w:rsidRDefault="00FD7749" w:rsidP="00B94206" w:rsidR="00FD7749" w:rsidRPr="009443F1"/>
    <w:p w:rsidRDefault="00C16E34" w:rsidP="008B7080" w:rsidR="00C16E34" w:rsidRPr="009443F1">
      <w:pPr>
        <w:jc w:val="both"/>
      </w:pPr>
    </w:p>
    <w:p w:rsidRDefault="00C27AF4" w:rsidR="00C27AF4" w:rsidRPr="009443F1"/>
    <w:sectPr w:rsidSect="00786826" w:rsidR="00C27AF4" w:rsidRPr="009443F1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5FE" w:rsidR="003465FE">
      <w:r>
        <w:separator/>
      </w:r>
    </w:p>
  </w:endnote>
  <w:endnote w:id="0" w:type="continuationSeparator">
    <w:p w:rsidRDefault="003465FE" w:rsidR="003465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5FE" w:rsidR="003465FE">
      <w:r>
        <w:separator/>
      </w:r>
    </w:p>
  </w:footnote>
  <w:footnote w:id="0" w:type="continuationSeparator">
    <w:p w:rsidRDefault="003465FE" w:rsidR="003465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E98" w:rsidP="009F0D08" w:rsidR="00DA6E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6E98" w:rsidR="00DA6E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E98" w:rsidP="009F0D08" w:rsidR="00DA6E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56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A6E98" w:rsidP="00376F68" w:rsidR="00FB3A8D">
    <w:pPr>
      <w:pStyle w:val="Zaglavlje"/>
      <w:jc w:val="right"/>
    </w:pPr>
    <w:r>
      <w:tab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B16D22" w:rsidR="00FB3A8D" w:rsidRPr="00FB3A8D">
      <w:trPr>
        <w:jc w:val="right"/>
      </w:trPr>
      <w:tc>
        <w:tcPr>
          <w:tcW w:type="dxa" w:w="4320"/>
        </w:tcPr>
        <w:p w:rsidRDefault="00FB3A8D" w:rsidP="00B16D22" w:rsidR="00FB3A8D" w:rsidRPr="00FB3A8D">
          <w:pPr>
            <w:jc w:val="right"/>
          </w:pPr>
          <w:r w:rsidRPr="00FB3A8D">
            <w:t>Poslovni broj: 2 St-772/20</w:t>
          </w:r>
          <w:r>
            <w:t>16-55</w:t>
          </w:r>
        </w:p>
      </w:tc>
    </w:tr>
  </w:tbl>
  <w:p w:rsidRDefault="00376F68" w:rsidP="00376F68" w:rsidR="00376F68">
    <w:pPr>
      <w:pStyle w:val="Zaglavlje"/>
      <w:jc w:val="right"/>
    </w:pPr>
  </w:p>
  <w:p w:rsidRDefault="00203658" w:rsidP="00203658" w:rsidR="00203658">
    <w:pPr>
      <w:pStyle w:val="Zaglavlje"/>
      <w:jc w:val="right"/>
    </w:pPr>
  </w:p>
  <w:p w:rsidRDefault="00DA6E98" w:rsidP="004D4984" w:rsidR="00DA6E98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E98" w:rsidP="004D4984" w:rsidR="00DA6E9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6F5136"/>
    <w:multiLevelType w:val="hybridMultilevel"/>
    <w:tmpl w:val="8716DBF8"/>
    <w:lvl w:tplc="33E66984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97E3799"/>
    <w:multiLevelType w:val="hybridMultilevel"/>
    <w:tmpl w:val="3A9499B4"/>
    <w:lvl w:tplc="D584B7D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</w:rPr>
    </w:lvl>
    <w:lvl w:tplc="F6106B9E" w:ilvl="1">
      <w:start w:val="1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7DF752D8"/>
    <w:multiLevelType w:val="hybridMultilevel"/>
    <w:tmpl w:val="FE76BCA4"/>
    <w:lvl w:tplc="096CDEE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4D49"/>
    <w:rsid w:val="00013DA9"/>
    <w:rsid w:val="00024B1D"/>
    <w:rsid w:val="00041034"/>
    <w:rsid w:val="00045E00"/>
    <w:rsid w:val="00052BDB"/>
    <w:rsid w:val="00053E0F"/>
    <w:rsid w:val="00053F56"/>
    <w:rsid w:val="000576E1"/>
    <w:rsid w:val="000620E4"/>
    <w:rsid w:val="000672E9"/>
    <w:rsid w:val="00077874"/>
    <w:rsid w:val="000D63D7"/>
    <w:rsid w:val="000E52F7"/>
    <w:rsid w:val="00105880"/>
    <w:rsid w:val="001105EB"/>
    <w:rsid w:val="00131AF4"/>
    <w:rsid w:val="00137E8D"/>
    <w:rsid w:val="00144CBE"/>
    <w:rsid w:val="00180247"/>
    <w:rsid w:val="001809B4"/>
    <w:rsid w:val="00194C06"/>
    <w:rsid w:val="001A29EA"/>
    <w:rsid w:val="001B1837"/>
    <w:rsid w:val="001C2CDA"/>
    <w:rsid w:val="001F3B2A"/>
    <w:rsid w:val="00203658"/>
    <w:rsid w:val="00214392"/>
    <w:rsid w:val="00216987"/>
    <w:rsid w:val="00220788"/>
    <w:rsid w:val="00222861"/>
    <w:rsid w:val="00224534"/>
    <w:rsid w:val="00226F97"/>
    <w:rsid w:val="002451EA"/>
    <w:rsid w:val="002628F2"/>
    <w:rsid w:val="00280AAB"/>
    <w:rsid w:val="00284A7D"/>
    <w:rsid w:val="00313963"/>
    <w:rsid w:val="00322617"/>
    <w:rsid w:val="003268E5"/>
    <w:rsid w:val="00336F50"/>
    <w:rsid w:val="00341CAA"/>
    <w:rsid w:val="00342173"/>
    <w:rsid w:val="00344204"/>
    <w:rsid w:val="003465FE"/>
    <w:rsid w:val="00374548"/>
    <w:rsid w:val="00376F68"/>
    <w:rsid w:val="003F560E"/>
    <w:rsid w:val="003F6BB8"/>
    <w:rsid w:val="00420F6F"/>
    <w:rsid w:val="00472D19"/>
    <w:rsid w:val="0048092B"/>
    <w:rsid w:val="00486AEC"/>
    <w:rsid w:val="004C13DF"/>
    <w:rsid w:val="004D4984"/>
    <w:rsid w:val="004F7801"/>
    <w:rsid w:val="00511707"/>
    <w:rsid w:val="00537181"/>
    <w:rsid w:val="00546D01"/>
    <w:rsid w:val="005543F6"/>
    <w:rsid w:val="00577C20"/>
    <w:rsid w:val="0059306B"/>
    <w:rsid w:val="005A02A3"/>
    <w:rsid w:val="005A11EF"/>
    <w:rsid w:val="005A3F17"/>
    <w:rsid w:val="005F5639"/>
    <w:rsid w:val="006139CC"/>
    <w:rsid w:val="006161FB"/>
    <w:rsid w:val="00622008"/>
    <w:rsid w:val="00670078"/>
    <w:rsid w:val="00690560"/>
    <w:rsid w:val="006A6680"/>
    <w:rsid w:val="006B37C1"/>
    <w:rsid w:val="006C2D7D"/>
    <w:rsid w:val="006D0149"/>
    <w:rsid w:val="007359F3"/>
    <w:rsid w:val="00786826"/>
    <w:rsid w:val="007903E5"/>
    <w:rsid w:val="007B38B2"/>
    <w:rsid w:val="007D0935"/>
    <w:rsid w:val="007D2A49"/>
    <w:rsid w:val="007D3324"/>
    <w:rsid w:val="007D4D49"/>
    <w:rsid w:val="007D5529"/>
    <w:rsid w:val="007E4C2C"/>
    <w:rsid w:val="008037E8"/>
    <w:rsid w:val="008253A2"/>
    <w:rsid w:val="00832C89"/>
    <w:rsid w:val="008773A3"/>
    <w:rsid w:val="008A286D"/>
    <w:rsid w:val="008B7080"/>
    <w:rsid w:val="008D7709"/>
    <w:rsid w:val="009015E7"/>
    <w:rsid w:val="00923395"/>
    <w:rsid w:val="00935ABA"/>
    <w:rsid w:val="009443F1"/>
    <w:rsid w:val="009940B7"/>
    <w:rsid w:val="009A1D8D"/>
    <w:rsid w:val="009B3D74"/>
    <w:rsid w:val="009C3968"/>
    <w:rsid w:val="009D44F9"/>
    <w:rsid w:val="009D46A3"/>
    <w:rsid w:val="009F0D08"/>
    <w:rsid w:val="009F39CC"/>
    <w:rsid w:val="00A0313A"/>
    <w:rsid w:val="00A16E9A"/>
    <w:rsid w:val="00A24AC7"/>
    <w:rsid w:val="00A264FF"/>
    <w:rsid w:val="00A26D83"/>
    <w:rsid w:val="00A36490"/>
    <w:rsid w:val="00A95618"/>
    <w:rsid w:val="00AA1C94"/>
    <w:rsid w:val="00AB1BF9"/>
    <w:rsid w:val="00AD6A19"/>
    <w:rsid w:val="00AE2795"/>
    <w:rsid w:val="00AF5D41"/>
    <w:rsid w:val="00AF6784"/>
    <w:rsid w:val="00B12437"/>
    <w:rsid w:val="00B220E8"/>
    <w:rsid w:val="00B47EDA"/>
    <w:rsid w:val="00B56DDF"/>
    <w:rsid w:val="00B82201"/>
    <w:rsid w:val="00B849BF"/>
    <w:rsid w:val="00B932C7"/>
    <w:rsid w:val="00B94206"/>
    <w:rsid w:val="00BA21FF"/>
    <w:rsid w:val="00BB16F3"/>
    <w:rsid w:val="00BC39F6"/>
    <w:rsid w:val="00C00CB9"/>
    <w:rsid w:val="00C02246"/>
    <w:rsid w:val="00C16E34"/>
    <w:rsid w:val="00C27AF4"/>
    <w:rsid w:val="00C47CF8"/>
    <w:rsid w:val="00CA3863"/>
    <w:rsid w:val="00CB4486"/>
    <w:rsid w:val="00CB4495"/>
    <w:rsid w:val="00CE73C9"/>
    <w:rsid w:val="00D14CAE"/>
    <w:rsid w:val="00DA6E98"/>
    <w:rsid w:val="00DC0B84"/>
    <w:rsid w:val="00DF0CCB"/>
    <w:rsid w:val="00DF4417"/>
    <w:rsid w:val="00E30FD2"/>
    <w:rsid w:val="00E53D15"/>
    <w:rsid w:val="00E81382"/>
    <w:rsid w:val="00E8631A"/>
    <w:rsid w:val="00E91DE9"/>
    <w:rsid w:val="00E950CF"/>
    <w:rsid w:val="00EA2CDD"/>
    <w:rsid w:val="00EB3722"/>
    <w:rsid w:val="00EC6056"/>
    <w:rsid w:val="00ED0BD6"/>
    <w:rsid w:val="00ED3E60"/>
    <w:rsid w:val="00ED6CAF"/>
    <w:rsid w:val="00F15E46"/>
    <w:rsid w:val="00F17B5E"/>
    <w:rsid w:val="00F36AF6"/>
    <w:rsid w:val="00F56129"/>
    <w:rsid w:val="00FA3916"/>
    <w:rsid w:val="00FA77DE"/>
    <w:rsid w:val="00FB3A8D"/>
    <w:rsid w:val="00FD7749"/>
    <w:rsid w:val="00FE1C67"/>
    <w:rsid w:val="00FF2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D4D4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D4D4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D4D49"/>
    <w:rPr>
      <w:rFonts w:cs="Arial" w:hAnsi="Arial" w:ascii="Arial"/>
      <w:sz w:val="22"/>
    </w:rPr>
  </w:style>
  <w:style w:styleId="Tijeloteksta2" w:type="paragraph">
    <w:name w:val="Body Text 2"/>
    <w:basedOn w:val="Normal"/>
    <w:rsid w:val="007D4D49"/>
    <w:pPr>
      <w:jc w:val="both"/>
    </w:pPr>
    <w:rPr>
      <w:rFonts w:cs="Arial" w:hAnsi="Arial" w:ascii="Arial"/>
      <w:sz w:val="22"/>
    </w:rPr>
  </w:style>
  <w:style w:styleId="Podnoje" w:type="paragraph">
    <w:name w:val="footer"/>
    <w:basedOn w:val="Normal"/>
    <w:rsid w:val="00FF20D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D4984"/>
  </w:style>
  <w:style w:styleId="Tekstbalonia" w:type="paragraph">
    <w:name w:val="Balloon Text"/>
    <w:basedOn w:val="Normal"/>
    <w:semiHidden/>
    <w:rsid w:val="00923395"/>
    <w:rPr>
      <w:rFonts w:cs="Tahoma" w:hAnsi="Tahoma" w:ascii="Tahoma"/>
      <w:sz w:val="16"/>
      <w:szCs w:val="16"/>
    </w:rPr>
  </w:style>
  <w:style w:styleId="Bezproreda" w:type="paragraph">
    <w:name w:val="No Spacing"/>
    <w:qFormat/>
    <w:rsid w:val="00376F68"/>
    <w:pPr>
      <w:spacing w:after="24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0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0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0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0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0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D4D4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D4D4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D4D49"/>
    <w:rPr>
      <w:rFonts w:ascii="Arial" w:cs="Arial" w:hAnsi="Arial"/>
      <w:sz w:val="22"/>
    </w:rPr>
  </w:style>
  <w:style w:styleId="Tijeloteksta2" w:type="paragraph">
    <w:name w:val="Body Text 2"/>
    <w:basedOn w:val="Normal"/>
    <w:rsid w:val="007D4D49"/>
    <w:pPr>
      <w:jc w:val="both"/>
    </w:pPr>
    <w:rPr>
      <w:rFonts w:ascii="Arial" w:cs="Arial" w:hAnsi="Arial"/>
      <w:sz w:val="22"/>
    </w:rPr>
  </w:style>
  <w:style w:styleId="Podnoje" w:type="paragraph">
    <w:name w:val="footer"/>
    <w:basedOn w:val="Normal"/>
    <w:rsid w:val="00FF20D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D4984"/>
  </w:style>
  <w:style w:styleId="Tekstbalonia" w:type="paragraph">
    <w:name w:val="Balloon Text"/>
    <w:basedOn w:val="Normal"/>
    <w:semiHidden/>
    <w:rsid w:val="00923395"/>
    <w:rPr>
      <w:rFonts w:ascii="Tahoma" w:cs="Tahoma" w:hAnsi="Tahoma"/>
      <w:sz w:val="16"/>
      <w:szCs w:val="16"/>
    </w:rPr>
  </w:style>
  <w:style w:styleId="Bezproreda" w:type="paragraph">
    <w:name w:val="No Spacing"/>
    <w:qFormat/>
    <w:rsid w:val="00376F68"/>
    <w:pPr>
      <w:spacing w:after="24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0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0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0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0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0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885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524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6311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7586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847653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02116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90956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80155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12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0073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6803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223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5464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81468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2015.</izvorni_sadrzaj>
    <derivirana_varijabla naziv="DomainObject.Predmet.DatumOsnivanja_1">19.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St-20/2015</izvorni_sadrzaj>
    <derivirana_varijabla naziv="DomainObject.Predmet.OznakaBroj_1">St-20/2015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SOLACON društvo s ograničenom odgovornošću za tehničko savjetovanje u obnovljivim izvorima energije</izvorni_sadrzaj>
    <derivirana_varijabla naziv="DomainObject.Predmet.ProtustrankaFormated_1">  SOLACON društvo s ograničenom odgovornošću za tehničko savjetovanje u obnovljivim izvorima energije</derivirana_varijabla>
  </DomainObject.Predmet.ProtustrankaFormated>
  <DomainObject.Predmet.ProtustrankaFormatedOIB>
    <izvorni_sadrzaj>  SOLACON društvo s ograničenom odgovornošću za tehničko savjetovanje u obnovljivim izvorima energije, OIB 43750182401</izvorni_sadrzaj>
    <derivirana_varijabla naziv="DomainObject.Predmet.ProtustrankaFormatedOIB_1">  SOLACON društvo s ograničenom odgovornošću za tehničko savjetovanje u obnovljivim izvorima energije, OIB 43750182401</derivirana_varijabla>
  </DomainObject.Predmet.ProtustrankaFormatedOIB>
  <DomainObject.Predmet.ProtustrankaFormatedWithAdress>
    <izvorni_sadrzaj> SOLACON društvo s ograničenom odgovornošću za tehničko savjetovanje u obnovljivim izvorima energije, Josipa Topleka 16, 40000 Šenkovec</izvorni_sadrzaj>
    <derivirana_varijabla naziv="DomainObject.Predmet.ProtustrankaFormatedWithAdress_1"> SOLACON društvo s ograničenom odgovornošću za tehničko savjetovanje u obnovljivim izvorima energije, Josipa Topleka 16, 40000 Šenkovec</derivirana_varijabla>
  </DomainObject.Predmet.ProtustrankaFormatedWithAdress>
  <DomainObject.Predmet.ProtustrankaFormatedWithAdressOIB>
    <izvorni_sadrzaj> SOLACON društvo s ograničenom odgovornošću za tehničko savjetovanje u obnovljivim izvorima energije, OIB 43750182401, Josipa Topleka 16, 40000 Šenkovec</izvorni_sadrzaj>
    <derivirana_varijabla naziv="DomainObject.Predmet.ProtustrankaFormatedWithAdressOIB_1"> SOLACON društvo s ograničenom odgovornošću za tehničko savjetovanje u obnovljivim izvorima energije, OIB 43750182401, Josipa Topleka 16, 40000 Šenkovec</derivirana_varijabla>
  </DomainObject.Predmet.ProtustrankaFormatedWithAdressOIB>
  <DomainObject.Predmet.ProtustrankaWithAdress>
    <izvorni_sadrzaj>SOLACON društvo s ograničenom odgovornošću za tehničko savjetovanje u obnovljivim izvorima energije Josipa Topleka 16, 40000 Šenkovec</izvorni_sadrzaj>
    <derivirana_varijabla naziv="DomainObject.Predmet.ProtustrankaWithAdress_1">SOLACON društvo s ograničenom odgovornošću za tehničko savjetovanje u obnovljivim izvorima energije Josipa Topleka 16, 40000 Šenkovec</derivirana_varijabla>
  </DomainObject.Predmet.ProtustrankaWithAdress>
  <DomainObject.Predmet.ProtustrankaWithAdressOIB>
    <izvorni_sadrzaj>SOLACON društvo s ograničenom odgovornošću za tehničko savjetovanje u obnovljivim izvorima energije, OIB 43750182401, Josipa Topleka 16, 40000 Šenkovec</izvorni_sadrzaj>
    <derivirana_varijabla naziv="DomainObject.Predmet.ProtustrankaWithAdressOIB_1">SOLACON društvo s ograničenom odgovornošću za tehničko savjetovanje u obnovljivim izvorima energije, OIB 43750182401, Josipa Topleka 16, 40000 Šenkovec</derivirana_varijabla>
  </DomainObject.Predmet.ProtustrankaWithAdressOIB>
  <DomainObject.Predmet.ProtustrankaNazivFormated>
    <izvorni_sadrzaj>SOLACON društvo s ograničenom odgovornošću za tehničko savjetovanje u obnovljivim izvorima energije</izvorni_sadrzaj>
    <derivirana_varijabla naziv="DomainObject.Predmet.ProtustrankaNazivFormated_1">SOLACON društvo s ograničenom odgovornošću za tehničko savjetovanje u obnovljivim izvorima energije</derivirana_varijabla>
  </DomainObject.Predmet.ProtustrankaNazivFormated>
  <DomainObject.Predmet.ProtustrankaNazivFormatedOIB>
    <izvorni_sadrzaj>SOLACON društvo s ograničenom odgovornošću za tehničko savjetovanje u obnovljivim izvorima energije, OIB 43750182401</izvorni_sadrzaj>
    <derivirana_varijabla naziv="DomainObject.Predmet.ProtustrankaNazivFormatedOIB_1">SOLACON društvo s ograničenom odgovornošću za tehničko savjetovanje u obnovljivim izvorima energije, OIB 43750182401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170930.33</izvorni_sadrzaj>
    <derivirana_varijabla naziv="DomainObject.Predmet.TrenutnaVrijednost_1">170930.33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SOLACON društvo s ograničenom odgovornošću za tehničko savjetovanje u obnovljivim izvorima energije</item>
    </izvorni_sadrzaj>
    <derivirana_varijabla naziv="DomainObject.Predmet.ProtuStrankaListFormated_1">
      <item>SOLACON društvo s ograničenom odgovornošću za tehničko savjetovanje u obnovljivim izvorima energije</item>
    </derivirana_varijabla>
  </DomainObject.Predmet.ProtuStrankaListFormated>
  <DomainObject.Predmet.ProtuStrankaListFormatedOIB>
    <izvorni_sadrzaj>
      <item>SOLACON društvo s ograničenom odgovornošću za tehničko savjetovanje u obnovljivim izvorima energije, OIB 43750182401</item>
    </izvorni_sadrzaj>
    <derivirana_varijabla naziv="DomainObject.Predmet.ProtuStrankaListFormatedOIB_1">
      <item>SOLACON društvo s ograničenom odgovornošću za tehničko savjetovanje u obnovljivim izvorima energije, OIB 43750182401</item>
    </derivirana_varijabla>
  </DomainObject.Predmet.ProtuStrankaListFormatedOIB>
  <DomainObject.Predmet.ProtuStrankaListFormatedWithAdress>
    <izvorni_sadrzaj>
      <item>SOLACON društvo s ograničenom odgovornošću za tehničko savjetovanje u obnovljivim izvorima energije, Josipa Topleka 16, 40000 Šenkovec</item>
    </izvorni_sadrzaj>
    <derivirana_varijabla naziv="DomainObject.Predmet.ProtuStrankaListFormatedWithAdress_1">
      <item>SOLACON društvo s ograničenom odgovornošću za tehničko savjetovanje u obnovljivim izvorima energije, Josipa Topleka 16, 40000 Šenkovec</item>
    </derivirana_varijabla>
  </DomainObject.Predmet.ProtuStrankaListFormatedWithAdress>
  <DomainObject.Predmet.ProtuStrankaListFormatedWithAdressOIB>
    <izvorni_sadrzaj>
      <item>SOLACON društvo s ograničenom odgovornošću za tehničko savjetovanje u obnovljivim izvorima energije, OIB 43750182401, Josipa Topleka 16, 40000 Šenkovec</item>
    </izvorni_sadrzaj>
    <derivirana_varijabla naziv="DomainObject.Predmet.ProtuStrankaListFormatedWithAdressOIB_1">
      <item>SOLACON društvo s ograničenom odgovornošću za tehničko savjetovanje u obnovljivim izvorima energije, OIB 43750182401, Josipa Topleka 16, 40000 Šenkovec</item>
    </derivirana_varijabla>
  </DomainObject.Predmet.ProtuStrankaListFormatedWithAdressOIB>
  <DomainObject.Predmet.ProtuStrankaListNazivFormated>
    <izvorni_sadrzaj>
      <item>SOLACON društvo s ograničenom odgovornošću za tehničko savjetovanje u obnovljivim izvorima energije</item>
    </izvorni_sadrzaj>
    <derivirana_varijabla naziv="DomainObject.Predmet.ProtuStrankaListNazivFormated_1">
      <item>SOLACON društvo s ograničenom odgovornošću za tehničko savjetovanje u obnovljivim izvorima energije</item>
    </derivirana_varijabla>
  </DomainObject.Predmet.ProtuStrankaListNazivFormated>
  <DomainObject.Predmet.ProtuStrankaListNazivFormatedOIB>
    <izvorni_sadrzaj>
      <item>SOLACON društvo s ograničenom odgovornošću za tehničko savjetovanje u obnovljivim izvorima energije, OIB 43750182401</item>
    </izvorni_sadrzaj>
    <derivirana_varijabla naziv="DomainObject.Predmet.ProtuStrankaListNazivFormatedOIB_1">
      <item>SOLACON društvo s ograničenom odgovornošću za tehničko savjetovanje u obnovljivim izvorima energije, OIB 43750182401</item>
    </derivirana_varijabla>
  </DomainObject.Predmet.ProtuStrankaListNazivFormatedOIB>
  <DomainObject.Predmet.OstaliListFormated>
    <izvorni_sadrzaj>
      <item>Sudski registar</item>
      <item>Darko Bogdan</item>
      <item>Županijsko državno odvjetništvo u Varaždinu</item>
      <item>Dražen Vidman</item>
      <item>Ministarstvo pravosuđa</item>
    </izvorni_sadrzaj>
    <derivirana_varijabla naziv="DomainObject.Predmet.OstaliListFormated_1">
      <item>Sudski registar</item>
      <item>Darko Bogdan</item>
      <item>Županijsko državno odvjetništvo u Varaždinu</item>
      <item>Dražen Vidman</item>
      <item>Ministarstvo pravosuđa</item>
    </derivirana_varijabla>
  </DomainObject.Predmet.OstaliListFormated>
  <DomainObject.Predmet.OstaliListFormatedOIB>
    <izvorni_sadrzaj>
      <item>Sudski registar</item>
      <item>Darko Bogdan, OIB 01513880143</item>
      <item>Županijsko državno odvjetništvo u Varaždinu</item>
      <item>Dražen Vidman, OIB 42883746819</item>
      <item>Ministarstvo pravosuđa</item>
    </izvorni_sadrzaj>
    <derivirana_varijabla naziv="DomainObject.Predmet.OstaliListFormatedOIB_1">
      <item>Sudski registar</item>
      <item>Darko Bogdan, OIB 01513880143</item>
      <item>Županijsko državno odvjetništvo u Varaždinu</item>
      <item>Dražen Vidman, OIB 42883746819</item>
      <item>Ministarstvo pravosuđa</item>
    </derivirana_varijabla>
  </DomainObject.Predmet.OstaliListFormatedOIB>
  <DomainObject.Predmet.OstaliListFormatedWithAdress>
    <izvorni_sadrzaj>
      <item>Sudski registar, B.Radića 2, 42000 Varaždin</item>
      <item>Darko Bogdan, Ulica Josipa Topleka 16, 40000 Šenkovec</item>
      <item>Županijsko državno odvjetništvo u Varaždinu, Braće Radića 2, 42000 Varaždin</item>
      <item>Dražen Vidman, Vladimira Nazora 77, 42240 Ivanec</item>
      <item>Ministarstvo pravosuđa</item>
    </izvorni_sadrzaj>
    <derivirana_varijabla naziv="DomainObject.Predmet.OstaliListFormatedWithAdress_1">
      <item>Sudski registar, B.Radića 2, 42000 Varaždin</item>
      <item>Darko Bogdan, Ulica Josipa Topleka 16, 40000 Šenkovec</item>
      <item>Županijsko državno odvjetništvo u Varaždinu, Braće Radića 2, 42000 Varaždin</item>
      <item>Dražen Vidman, Vladimira Nazora 77, 42240 Ivanec</item>
      <item>Ministarstvo pravosuđa</item>
    </derivirana_varijabla>
  </DomainObject.Predmet.OstaliListFormatedWithAdress>
  <DomainObject.Predmet.OstaliListFormatedWithAdressOIB>
    <izvorni_sadrzaj>
      <item>Sudski registar, B.Radića 2, 42000 Varaždin</item>
      <item>Darko Bogdan, OIB 01513880143, Ulica Josipa Topleka 16, 40000 Šenkovec</item>
      <item>Županijsko državno odvjetništvo u Varaždinu, Braće Radića 2, 42000 Varaždin</item>
      <item>Dražen Vidman, OIB 42883746819, Vladimira Nazora 77, 42240 Ivanec</item>
      <item>Ministarstvo pravosuđa</item>
    </izvorni_sadrzaj>
    <derivirana_varijabla naziv="DomainObject.Predmet.OstaliListFormatedWithAdressOIB_1">
      <item>Sudski registar, B.Radića 2, 42000 Varaždin</item>
      <item>Darko Bogdan, OIB 01513880143, Ulica Josipa Topleka 16, 40000 Šenkovec</item>
      <item>Županijsko državno odvjetništvo u Varaždinu, Braće Radića 2, 42000 Varaždin</item>
      <item>Dražen Vidman, OIB 42883746819, Vladimira Nazora 77, 42240 Ivanec</item>
      <item>Ministarstvo pravosuđa</item>
    </derivirana_varijabla>
  </DomainObject.Predmet.OstaliListFormatedWithAdressOIB>
  <DomainObject.Predmet.OstaliListNazivFormated>
    <izvorni_sadrzaj>
      <item>Sudski registar</item>
      <item>Darko Bogdan</item>
      <item>Županijsko državno odvjetništvo u Varaždinu</item>
      <item>Dražen Vidman</item>
      <item>Ministarstvo pravosuđa</item>
    </izvorni_sadrzaj>
    <derivirana_varijabla naziv="DomainObject.Predmet.OstaliListNazivFormated_1">
      <item>Sudski registar</item>
      <item>Darko Bogdan</item>
      <item>Županijsko državno odvjetništvo u Varaždinu</item>
      <item>Dražen Vidman</item>
      <item>Ministarstvo pravosuđa</item>
    </derivirana_varijabla>
  </DomainObject.Predmet.OstaliListNazivFormated>
  <DomainObject.Predmet.OstaliListNazivFormatedOIB>
    <izvorni_sadrzaj>
      <item>Sudski registar</item>
      <item>Darko Bogdan, OIB 01513880143</item>
      <item>Županijsko državno odvjetništvo u Varaždinu</item>
      <item>Dražen Vidman, OIB 42883746819</item>
      <item>Ministarstvo pravosuđa</item>
    </izvorni_sadrzaj>
    <derivirana_varijabla naziv="DomainObject.Predmet.OstaliListNazivFormatedOIB_1">
      <item>Sudski registar</item>
      <item>Darko Bogdan, OIB 01513880143</item>
      <item>Županijsko državno odvjetništvo u Varaždinu</item>
      <item>Dražen Vidman, OIB 42883746819</item>
      <item>Ministarstvo pravosuđa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SOLACON društvo s ograničenom odgovornošću za tehničko savjetovanje u obnovljivim izvorima energije</izvorni_sadrzaj>
    <derivirana_varijabla naziv="DomainObject.Predmet.ProtustrankaIDrugi_1">SOLACON društvo s ograničenom odgovornošću za tehničko savjetovanje u obnovljivim izvorima energije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SOLACON društvo s ograničenom odgovornošću za tehničko savjetovanje u obnovljivim izvorima energije, OIB 43750182401, Josipa Topleka 16, 40000 Šenkovec</izvorni_sadrzaj>
    <derivirana_varijabla naziv="DomainObject.Predmet.ProtustrankaIDrugiAdressOIB_1">SOLACON društvo s ograničenom odgovornošću za tehničko savjetovanje u obnovljivim izvorima energije, OIB 43750182401, Josipa Topleka 16,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SOLACON društvo s ograničenom odgovornošću za tehničko savjetovanje u obnovljivim izvorima energije</item>
      <item>Sudski registar</item>
      <item>Darko Bogdan</item>
      <item>Županijsko državno odvjetništvo u Varaždinu</item>
      <item>Dražen Vidman</item>
      <item>Ministarstvo pravosuđa</item>
    </izvorni_sadrzaj>
    <derivirana_varijabla naziv="DomainObject.Predmet.SudioniciListNaziv_1">
      <item>Financijska agencija</item>
      <item>SOLACON društvo s ograničenom odgovornošću za tehničko savjetovanje u obnovljivim izvorima energije</item>
      <item>Sudski registar</item>
      <item>Darko Bogdan</item>
      <item>Županijsko državno odvjetništvo u Varaždinu</item>
      <item>Dražen Vidman</item>
      <item>Ministarstvo pravosuđa</item>
    </derivirana_varijabla>
  </DomainObject.Predmet.SudioniciListNaziv>
  <DomainObject.Predmet.SudioniciListAdressOIB>
    <izvorni_sadrzaj>
      <item>Financijska agencija, OIB 85821130368</item>
      <item>SOLACON društvo s ograničenom odgovornošću za tehničko savjetovanje u obnovljivim izvorima energije, OIB 43750182401, Josipa Topleka 16,40000 Šenkovec</item>
      <item>Sudski registar, B.Radića 2,42000 Varaždin</item>
      <item>Darko Bogdan, OIB 01513880143, Ulica Josipa Topleka 16,40000 Šenkovec</item>
      <item>Županijsko državno odvjetništvo u Varaždinu, Braće Radića 2,42000 Varaždin</item>
      <item>Dražen Vidman, OIB 42883746819, Vladimira Nazora 77,42240 Ivanec</item>
      <item>Ministarstvo pravosuđa</item>
    </izvorni_sadrzaj>
    <derivirana_varijabla naziv="DomainObject.Predmet.SudioniciListAdressOIB_1">
      <item>Financijska agencija, OIB 85821130368</item>
      <item>SOLACON društvo s ograničenom odgovornošću za tehničko savjetovanje u obnovljivim izvorima energije, OIB 43750182401, Josipa Topleka 16,40000 Šenkovec</item>
      <item>Sudski registar, B.Radića 2,42000 Varaždin</item>
      <item>Darko Bogdan, OIB 01513880143, Ulica Josipa Topleka 16,40000 Šenkovec</item>
      <item>Županijsko državno odvjetništvo u Varaždinu, Braće Radića 2,42000 Varaždin</item>
      <item>Dražen Vidman, OIB 42883746819, Vladimira Nazora 77,42240 Ivanec</item>
      <item>Ministarstvo pravosuđa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43750182401</item>
      <item>, OIB null</item>
      <item>, OIB 01513880143</item>
      <item>, OIB null</item>
      <item>, OIB 42883746819</item>
      <item>, OIB null</item>
    </izvorni_sadrzaj>
    <derivirana_varijabla naziv="DomainObject.Predmet.SudioniciListNazivOIB_1">
      <item>, OIB 85821130368</item>
      <item>, OIB 43750182401</item>
      <item>, OIB null</item>
      <item>, OIB 01513880143</item>
      <item>, OIB null</item>
      <item>, OIB 42883746819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444</properties:Words>
  <properties:Characters>2544</properties:Characters>
  <properties:Lines>21</properties:Lines>
  <properties:Paragraphs>5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2016-12-29T13:15:00Z</dcterms:created>
  <dc:creator>nmarkovic</dc:creator>
  <cp:lastModifiedBy>Nikolina Cvek</cp:lastModifiedBy>
  <cp:lastPrinted>2018-03-14T12:07:00Z</cp:lastPrinted>
  <dcterms:modified xmlns:xsi="http://www.w3.org/2001/XMLSchema-instance" xsi:type="dcterms:W3CDTF">2018-03-14T12:07:00Z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