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1122" w14:paraId="7fd1122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81FDE">
        <w:rPr>
          <w:sz w:val="24"/>
        </w:rPr>
        <w:t>5975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16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485AC5">
        <w:rPr>
          <w:sz w:val="24"/>
          <w:szCs w:val="24"/>
          <w:lang w:val="pt-BR"/>
        </w:rPr>
        <w:t xml:space="preserve">INTERAKTIVNE TEHNOLOGIJE d.o.o., Zagreb, Cekovići 27, OIB: </w:t>
      </w:r>
      <w:proofErr w:type="spellStart"/>
      <w:r w:rsidR="00485AC5" w:rsidRPr="001C7787">
        <w:rPr>
          <w:sz w:val="24"/>
          <w:szCs w:val="24"/>
        </w:rPr>
        <w:t>48882037128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976DA5">
        <w:rPr>
          <w:sz w:val="24"/>
          <w:szCs w:val="24"/>
        </w:rPr>
        <w:t>27</w:t>
      </w:r>
      <w:proofErr w:type="spellEnd"/>
      <w:r w:rsidR="00976DA5">
        <w:rPr>
          <w:sz w:val="24"/>
          <w:szCs w:val="24"/>
        </w:rPr>
        <w:t>. rujna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A42837" w:rsidRPr="004A6EF4">
        <w:rPr>
          <w:sz w:val="24"/>
          <w:szCs w:val="24"/>
        </w:rPr>
        <w:t>D</w:t>
      </w:r>
      <w:r w:rsidR="00A42837">
        <w:rPr>
          <w:sz w:val="24"/>
          <w:szCs w:val="24"/>
        </w:rPr>
        <w:t xml:space="preserve">ubravku Bašiću, </w:t>
      </w:r>
      <w:r w:rsidR="00A42837" w:rsidRPr="004A6EF4">
        <w:rPr>
          <w:sz w:val="24"/>
          <w:szCs w:val="24"/>
        </w:rPr>
        <w:t xml:space="preserve">Zagreb, </w:t>
      </w:r>
      <w:proofErr w:type="spellStart"/>
      <w:r w:rsidR="00A42837" w:rsidRPr="004A6EF4">
        <w:rPr>
          <w:sz w:val="24"/>
          <w:szCs w:val="24"/>
        </w:rPr>
        <w:t>C</w:t>
      </w:r>
      <w:r w:rsidR="00A42837">
        <w:rPr>
          <w:sz w:val="24"/>
          <w:szCs w:val="24"/>
        </w:rPr>
        <w:t>ekovići</w:t>
      </w:r>
      <w:proofErr w:type="spellEnd"/>
      <w:r w:rsidR="00A42837" w:rsidRPr="004A6EF4">
        <w:rPr>
          <w:sz w:val="24"/>
          <w:szCs w:val="24"/>
        </w:rPr>
        <w:t xml:space="preserve"> </w:t>
      </w:r>
      <w:proofErr w:type="spellStart"/>
      <w:r w:rsidR="00A42837" w:rsidRPr="004A6EF4">
        <w:rPr>
          <w:sz w:val="24"/>
          <w:szCs w:val="24"/>
        </w:rPr>
        <w:t>27</w:t>
      </w:r>
      <w:proofErr w:type="spellEnd"/>
      <w:r w:rsidR="00A42837" w:rsidRPr="004A6EF4">
        <w:rPr>
          <w:sz w:val="24"/>
          <w:szCs w:val="24"/>
        </w:rPr>
        <w:t xml:space="preserve">, </w:t>
      </w:r>
      <w:proofErr w:type="spellStart"/>
      <w:r w:rsidR="00A42837" w:rsidRPr="004A6EF4">
        <w:rPr>
          <w:sz w:val="24"/>
          <w:szCs w:val="24"/>
        </w:rPr>
        <w:t>OIB</w:t>
      </w:r>
      <w:proofErr w:type="spellEnd"/>
      <w:r w:rsidR="00A42837" w:rsidRPr="004A6EF4">
        <w:rPr>
          <w:sz w:val="24"/>
          <w:szCs w:val="24"/>
        </w:rPr>
        <w:t xml:space="preserve">: </w:t>
      </w:r>
      <w:proofErr w:type="spellStart"/>
      <w:r w:rsidR="00A42837" w:rsidRPr="004A6EF4">
        <w:rPr>
          <w:sz w:val="24"/>
          <w:szCs w:val="24"/>
        </w:rPr>
        <w:t>98158960012</w:t>
      </w:r>
      <w:proofErr w:type="spellEnd"/>
      <w:r w:rsidR="00A42837">
        <w:rPr>
          <w:sz w:val="24"/>
          <w:szCs w:val="24"/>
        </w:rPr>
        <w:t>,</w:t>
      </w:r>
      <w:r w:rsidR="00732339">
        <w:rPr>
          <w:sz w:val="24"/>
          <w:szCs w:val="24"/>
        </w:rPr>
        <w:t xml:space="preserve"> </w:t>
      </w:r>
      <w:r w:rsidRPr="009C4532">
        <w:rPr>
          <w:sz w:val="24"/>
          <w:szCs w:val="24"/>
        </w:rPr>
        <w:t xml:space="preserve">u roku </w:t>
      </w:r>
      <w:r w:rsidR="00A42837">
        <w:rPr>
          <w:sz w:val="24"/>
          <w:szCs w:val="24"/>
        </w:rPr>
        <w:t>8</w:t>
      </w:r>
      <w:r w:rsidRPr="009C4532">
        <w:rPr>
          <w:sz w:val="24"/>
          <w:szCs w:val="24"/>
        </w:rPr>
        <w:t xml:space="preserve"> dana </w:t>
      </w:r>
      <w:r w:rsidR="00A42837">
        <w:rPr>
          <w:sz w:val="24"/>
          <w:szCs w:val="24"/>
        </w:rPr>
        <w:t xml:space="preserve">od dostave ovog zaključka </w:t>
      </w:r>
      <w:r w:rsidRPr="009C4532">
        <w:rPr>
          <w:sz w:val="24"/>
          <w:szCs w:val="24"/>
        </w:rPr>
        <w:t>dostaviti</w:t>
      </w:r>
      <w:r w:rsidR="0045292E">
        <w:rPr>
          <w:sz w:val="24"/>
          <w:szCs w:val="24"/>
        </w:rPr>
        <w:t xml:space="preserve"> ovom sudu podatke o pravnoj i činjeničnoj osnovi u odnosu na drugu imovinu navedenu na listu G </w:t>
      </w:r>
      <w:proofErr w:type="spellStart"/>
      <w:r w:rsidR="0045292E">
        <w:rPr>
          <w:sz w:val="24"/>
          <w:szCs w:val="24"/>
        </w:rPr>
        <w:t>prokaznog</w:t>
      </w:r>
      <w:proofErr w:type="spellEnd"/>
      <w:r w:rsidR="0045292E">
        <w:rPr>
          <w:sz w:val="24"/>
          <w:szCs w:val="24"/>
        </w:rPr>
        <w:t xml:space="preserve"> popisa imovine od </w:t>
      </w:r>
      <w:proofErr w:type="spellStart"/>
      <w:r w:rsidR="0045292E">
        <w:rPr>
          <w:sz w:val="24"/>
          <w:szCs w:val="24"/>
        </w:rPr>
        <w:t>25</w:t>
      </w:r>
      <w:proofErr w:type="spellEnd"/>
      <w:r w:rsidR="0045292E">
        <w:rPr>
          <w:sz w:val="24"/>
          <w:szCs w:val="24"/>
        </w:rPr>
        <w:t xml:space="preserve">. rujna </w:t>
      </w:r>
      <w:proofErr w:type="spellStart"/>
      <w:r w:rsidR="0045292E">
        <w:rPr>
          <w:sz w:val="24"/>
          <w:szCs w:val="24"/>
        </w:rPr>
        <w:t>2017</w:t>
      </w:r>
      <w:proofErr w:type="spellEnd"/>
      <w:r w:rsidR="0045292E">
        <w:rPr>
          <w:sz w:val="24"/>
          <w:szCs w:val="24"/>
        </w:rPr>
        <w:t xml:space="preserve">., odnosno u odnosu na intelektualno vlasništvo koje se odnosi na </w:t>
      </w:r>
      <w:proofErr w:type="spellStart"/>
      <w:r w:rsidR="0045292E">
        <w:rPr>
          <w:sz w:val="24"/>
          <w:szCs w:val="24"/>
        </w:rPr>
        <w:t>softwer</w:t>
      </w:r>
      <w:proofErr w:type="spellEnd"/>
      <w:r w:rsidR="0045292E">
        <w:rPr>
          <w:sz w:val="24"/>
          <w:szCs w:val="24"/>
        </w:rPr>
        <w:t xml:space="preserve"> "</w:t>
      </w:r>
      <w:proofErr w:type="spellStart"/>
      <w:r w:rsidR="0045292E">
        <w:rPr>
          <w:sz w:val="24"/>
          <w:szCs w:val="24"/>
        </w:rPr>
        <w:t>3CA</w:t>
      </w:r>
      <w:proofErr w:type="spellEnd"/>
      <w:r w:rsidR="0045292E">
        <w:rPr>
          <w:sz w:val="24"/>
          <w:szCs w:val="24"/>
        </w:rPr>
        <w:t xml:space="preserve">",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 xml:space="preserve">potkrijepiti navedeni podaci i </w:t>
      </w:r>
      <w:r w:rsidR="0045292E">
        <w:rPr>
          <w:sz w:val="24"/>
          <w:szCs w:val="24"/>
        </w:rPr>
        <w:t>utvrditi vrijednost navedene imovine, te s</w:t>
      </w:r>
      <w:r w:rsidR="00CF69E8">
        <w:rPr>
          <w:sz w:val="24"/>
          <w:szCs w:val="24"/>
        </w:rPr>
        <w:t>potvrditi da su navedeni podaci točni i potpuni</w:t>
      </w:r>
      <w:r w:rsidR="00D2078D">
        <w:rPr>
          <w:sz w:val="24"/>
          <w:szCs w:val="24"/>
        </w:rPr>
        <w:t>.</w:t>
      </w:r>
    </w:p>
    <w:p w:rsidRDefault="00FD5538" w:rsidP="009F5063" w:rsidR="00FD5538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976DA5">
        <w:rPr>
          <w:sz w:val="24"/>
          <w:szCs w:val="24"/>
        </w:rPr>
        <w:t>27</w:t>
      </w:r>
      <w:proofErr w:type="spellEnd"/>
      <w:r w:rsidR="00976DA5">
        <w:rPr>
          <w:sz w:val="24"/>
          <w:szCs w:val="24"/>
        </w:rPr>
        <w:t>. rujna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6912D0" w:rsidP="009F5063" w:rsidR="009F5063" w:rsidRPr="009C453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Ivana Koštarić Fegeš, v.r.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r w:rsidR="00AA06FE">
        <w:rPr>
          <w:sz w:val="24"/>
          <w:szCs w:val="24"/>
        </w:rPr>
        <w:t>Stečajnog zakona („Narodne</w:t>
      </w:r>
      <w:r w:rsidR="00860B11">
        <w:rPr>
          <w:sz w:val="24"/>
          <w:szCs w:val="24"/>
        </w:rPr>
        <w:t xml:space="preserve"> novine“ broj </w:t>
      </w:r>
      <w:proofErr w:type="spellStart"/>
      <w:r w:rsidR="00860B11">
        <w:rPr>
          <w:sz w:val="24"/>
          <w:szCs w:val="24"/>
        </w:rPr>
        <w:t>71</w:t>
      </w:r>
      <w:proofErr w:type="spellEnd"/>
      <w:r w:rsidR="00860B11">
        <w:rPr>
          <w:sz w:val="24"/>
          <w:szCs w:val="24"/>
        </w:rPr>
        <w:t>/</w:t>
      </w:r>
      <w:proofErr w:type="spellStart"/>
      <w:r w:rsidR="00860B11">
        <w:rPr>
          <w:sz w:val="24"/>
          <w:szCs w:val="24"/>
        </w:rPr>
        <w:t>15</w:t>
      </w:r>
      <w:proofErr w:type="spellEnd"/>
      <w:r w:rsidR="00860B11">
        <w:rPr>
          <w:sz w:val="24"/>
          <w:szCs w:val="24"/>
        </w:rPr>
        <w:t>)</w:t>
      </w:r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6912D0" w:rsidP="006912D0" w:rsidR="006912D0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6912D0" w:rsidP="006912D0" w:rsidR="002B5B04" w:rsidRPr="00D823A1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2E"/>
    <w:rsid w:val="00453A62"/>
    <w:rsid w:val="00453AB3"/>
    <w:rsid w:val="004566B3"/>
    <w:rsid w:val="00474E9B"/>
    <w:rsid w:val="00475264"/>
    <w:rsid w:val="00477073"/>
    <w:rsid w:val="00482D71"/>
    <w:rsid w:val="00485AC5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12D0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60B11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76DA5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2837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1FDE"/>
    <w:rsid w:val="00A852CD"/>
    <w:rsid w:val="00A87E8F"/>
    <w:rsid w:val="00A97EA5"/>
    <w:rsid w:val="00AA06FE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538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2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12D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12D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12D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12D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912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12D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12D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12D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12D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St-5975/2016-19</izvorni_sadrzaj>
    <derivirana_varijabla naziv="DomainObject.Oznaka_1">St-5975/2016-19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5975</izvorni_sadrzaj>
    <derivirana_varijabla naziv="DomainObject.Predmet.Broj_1">5975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2016.</izvorni_sadrzaj>
    <derivirana_varijabla naziv="DomainObject.Predmet.DatumOsnivanja_1">15.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St-5975/2016</izvorni_sadrzaj>
    <derivirana_varijabla naziv="DomainObject.Predmet.OznakaBroj_1">St-5975/2016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INTERAKTIVNE TEHNOLOGIJE d.o.o.</izvorni_sadrzaj>
    <derivirana_varijabla naziv="DomainObject.Predmet.ProtustrankaFormated_1">  INTERAKTIVNE TEHNOLOGIJE d.o.o.</derivirana_varijabla>
  </DomainObject.Predmet.ProtustrankaFormated>
  <DomainObject.Predmet.ProtustrankaFormatedOIB>
    <izvorni_sadrzaj>  INTERAKTIVNE TEHNOLOGIJE d.o.o., OIB 48882037128</izvorni_sadrzaj>
    <derivirana_varijabla naziv="DomainObject.Predmet.ProtustrankaFormatedOIB_1">  INTERAKTIVNE TEHNOLOGIJE d.o.o., OIB 48882037128</derivirana_varijabla>
  </DomainObject.Predmet.ProtustrankaFormatedOIB>
  <DomainObject.Predmet.ProtustrankaFormatedWithAdress>
    <izvorni_sadrzaj> INTERAKTIVNE TEHNOLOGIJE d.o.o., Cekovići 27, 10000 Zagreb</izvorni_sadrzaj>
    <derivirana_varijabla naziv="DomainObject.Predmet.ProtustrankaFormatedWithAdress_1"> INTERAKTIVNE TEHNOLOGIJE d.o.o., Cekovići 27, 10000 Zagreb</derivirana_varijabla>
  </DomainObject.Predmet.ProtustrankaFormatedWithAdress>
  <DomainObject.Predmet.ProtustrankaFormatedWithAdressOIB>
    <izvorni_sadrzaj> INTERAKTIVNE TEHNOLOGIJE d.o.o., OIB 48882037128, Cekovići 27, 10000 Zagreb</izvorni_sadrzaj>
    <derivirana_varijabla naziv="DomainObject.Predmet.ProtustrankaFormatedWithAdressOIB_1"> INTERAKTIVNE TEHNOLOGIJE d.o.o., OIB 48882037128, Cekovići 27, 10000 Zagreb</derivirana_varijabla>
  </DomainObject.Predmet.ProtustrankaFormatedWithAdressOIB>
  <DomainObject.Predmet.ProtustrankaWithAdress>
    <izvorni_sadrzaj>INTERAKTIVNE TEHNOLOGIJE d.o.o. Cekovići 27, 10000 Zagreb</izvorni_sadrzaj>
    <derivirana_varijabla naziv="DomainObject.Predmet.ProtustrankaWithAdress_1">INTERAKTIVNE TEHNOLOGIJE d.o.o. Cekovići 27, 10000 Zagreb</derivirana_varijabla>
  </DomainObject.Predmet.ProtustrankaWithAdress>
  <DomainObject.Predmet.ProtustrankaWithAdressOIB>
    <izvorni_sadrzaj>INTERAKTIVNE TEHNOLOGIJE d.o.o., OIB 48882037128, Cekovići 27, 10000 Zagreb</izvorni_sadrzaj>
    <derivirana_varijabla naziv="DomainObject.Predmet.ProtustrankaWithAdressOIB_1">INTERAKTIVNE TEHNOLOGIJE d.o.o., OIB 48882037128, Cekovići 27, 10000 Zagreb</derivirana_varijabla>
  </DomainObject.Predmet.ProtustrankaWithAdressOIB>
  <DomainObject.Predmet.ProtustrankaNazivFormated>
    <izvorni_sadrzaj>INTERAKTIVNE TEHNOLOGIJE d.o.o.</izvorni_sadrzaj>
    <derivirana_varijabla naziv="DomainObject.Predmet.ProtustrankaNazivFormated_1">INTERAKTIVNE TEHNOLOGIJE d.o.o.</derivirana_varijabla>
  </DomainObject.Predmet.ProtustrankaNazivFormated>
  <DomainObject.Predmet.ProtustrankaNazivFormatedOIB>
    <izvorni_sadrzaj>INTERAKTIVNE TEHNOLOGIJE d.o.o., OIB 48882037128</izvorni_sadrzaj>
    <derivirana_varijabla naziv="DomainObject.Predmet.ProtustrankaNazivFormatedOIB_1">INTERAKTIVNE TEHNOLOGIJE d.o.o., OIB 48882037128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INTERAKTIVNE TEHNOLOGIJE d.o.o.</item>
    </izvorni_sadrzaj>
    <derivirana_varijabla naziv="DomainObject.Predmet.ProtuStrankaListFormated_1">
      <item>INTERAKTIVNE TEHNOLOGIJE d.o.o.</item>
    </derivirana_varijabla>
  </DomainObject.Predmet.ProtuStrankaListFormated>
  <DomainObject.Predmet.ProtuStrankaListFormatedOIB>
    <izvorni_sadrzaj>
      <item>INTERAKTIVNE TEHNOLOGIJE d.o.o., OIB 48882037128</item>
    </izvorni_sadrzaj>
    <derivirana_varijabla naziv="DomainObject.Predmet.ProtuStrankaListFormatedOIB_1">
      <item>INTERAKTIVNE TEHNOLOGIJE d.o.o., OIB 48882037128</item>
    </derivirana_varijabla>
  </DomainObject.Predmet.ProtuStrankaListFormatedOIB>
  <DomainObject.Predmet.ProtuStrankaListFormatedWithAdress>
    <izvorni_sadrzaj>
      <item>INTERAKTIVNE TEHNOLOGIJE d.o.o., Cekovići 27, 10000 Zagreb</item>
    </izvorni_sadrzaj>
    <derivirana_varijabla naziv="DomainObject.Predmet.ProtuStrankaListFormatedWithAdress_1">
      <item>INTERAKTIVNE TEHNOLOGIJE d.o.o., Cekovići 27, 10000 Zagreb</item>
    </derivirana_varijabla>
  </DomainObject.Predmet.ProtuStrankaListFormatedWithAdress>
  <DomainObject.Predmet.ProtuStrankaListFormatedWithAdressOIB>
    <izvorni_sadrzaj>
      <item>INTERAKTIVNE TEHNOLOGIJE d.o.o., OIB 48882037128, Cekovići 27, 10000 Zagreb</item>
    </izvorni_sadrzaj>
    <derivirana_varijabla naziv="DomainObject.Predmet.ProtuStrankaListFormatedWithAdressOIB_1">
      <item>INTERAKTIVNE TEHNOLOGIJE d.o.o., OIB 48882037128, Cekovići 27, 10000 Zagreb</item>
    </derivirana_varijabla>
  </DomainObject.Predmet.ProtuStrankaListFormatedWithAdressOIB>
  <DomainObject.Predmet.ProtuStrankaListNazivFormated>
    <izvorni_sadrzaj>
      <item>INTERAKTIVNE TEHNOLOGIJE d.o.o.</item>
    </izvorni_sadrzaj>
    <derivirana_varijabla naziv="DomainObject.Predmet.ProtuStrankaListNazivFormated_1">
      <item>INTERAKTIVNE TEHNOLOGIJE d.o.o.</item>
    </derivirana_varijabla>
  </DomainObject.Predmet.ProtuStrankaListNazivFormated>
  <DomainObject.Predmet.ProtuStrankaListNazivFormatedOIB>
    <izvorni_sadrzaj>
      <item>INTERAKTIVNE TEHNOLOGIJE d.o.o., OIB 48882037128</item>
    </izvorni_sadrzaj>
    <derivirana_varijabla naziv="DomainObject.Predmet.ProtuStrankaListNazivFormatedOIB_1">
      <item>INTERAKTIVNE TEHNOLOGIJE d.o.o., OIB 48882037128</item>
    </derivirana_varijabla>
  </DomainObject.Predmet.ProtuStrankaListNazivFormatedOIB>
  <DomainObject.Predmet.OstaliListFormated>
    <izvorni_sadrzaj>
      <item>Dubravko Bašić</item>
      <item>Raiffeisenbank Austria d.d.</item>
    </izvorni_sadrzaj>
    <derivirana_varijabla naziv="DomainObject.Predmet.OstaliListFormated_1">
      <item>Dubravko Bašić</item>
      <item>Raiffeisenbank Austria d.d.</item>
    </derivirana_varijabla>
  </DomainObject.Predmet.OstaliListFormated>
  <DomainObject.Predmet.OstaliListFormatedOIB>
    <izvorni_sadrzaj>
      <item>Dubravko Bašić, OIB 98158960012</item>
      <item>Raiffeisenbank Austria d.d., OIB 53056966535</item>
    </izvorni_sadrzaj>
    <derivirana_varijabla naziv="DomainObject.Predmet.OstaliListFormatedOIB_1">
      <item>Dubravko Bašić, OIB 98158960012</item>
      <item>Raiffeisenbank Austria d.d., OIB 53056966535</item>
    </derivirana_varijabla>
  </DomainObject.Predmet.OstaliListFormatedOIB>
  <DomainObject.Predmet.OstaliListFormatedWithAdress>
    <izvorni_sadrzaj>
      <item>Dubravko Bašić, Cekovići 27, 10000 Zagreb</item>
      <item>Raiffeisenbank Austria d.d., Magazinska cesta 69, 10000 Zagreb</item>
    </izvorni_sadrzaj>
    <derivirana_varijabla naziv="DomainObject.Predmet.OstaliListFormatedWithAdress_1">
      <item>Dubravko Bašić, Cekovići 27, 10000 Zagreb</item>
      <item>Raiffeisenbank Austria d.d., Magazinska cesta 69, 10000 Zagreb</item>
    </derivirana_varijabla>
  </DomainObject.Predmet.OstaliListFormatedWithAdress>
  <DomainObject.Predmet.OstaliListFormatedWithAdressOIB>
    <izvorni_sadrzaj>
      <item>Dubravko Bašić, OIB 98158960012, Cekovići 27, 10000 Zagreb</item>
      <item>Raiffeisenbank Austria d.d., OIB 53056966535, Magazinska cesta 69, 10000 Zagreb</item>
    </izvorni_sadrzaj>
    <derivirana_varijabla naziv="DomainObject.Predmet.OstaliListFormatedWithAdressOIB_1">
      <item>Dubravko Bašić, OIB 98158960012, Cekovići 27,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Dubravko Bašić</item>
      <item>Raiffeisenbank Austria d.d.</item>
    </izvorni_sadrzaj>
    <derivirana_varijabla naziv="DomainObject.Predmet.OstaliListNazivFormated_1">
      <item>Dubravko Bašić</item>
      <item>Raiffeisenbank Austria d.d.</item>
    </derivirana_varijabla>
  </DomainObject.Predmet.OstaliListNazivFormated>
  <DomainObject.Predmet.OstaliListNazivFormatedOIB>
    <izvorni_sadrzaj>
      <item>Dubravko Bašić, OIB 98158960012</item>
      <item>Raiffeisenbank Austria d.d., OIB 53056966535</item>
    </izvorni_sadrzaj>
    <derivirana_varijabla naziv="DomainObject.Predmet.OstaliListNazivFormatedOIB_1">
      <item>Dubravko Bašić, OIB 98158960012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>St-5975/2016-19</izvorni_sadrzaj>
    <derivirana_varijabla naziv="DomainObject.PoslovniBrojDokumenta_1">St-5975/2016-19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INTERAKTIVNE TEHNOLOGIJE d.o.o.</izvorni_sadrzaj>
    <derivirana_varijabla naziv="DomainObject.Predmet.ProtustrankaIDrugi_1">INTERAKTIVNE TEHNOLOGIJE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INTERAKTIVNE TEHNOLOGIJE d.o.o., OIB 48882037128, Cekovići 27, 10000 Zagreb</izvorni_sadrzaj>
    <derivirana_varijabla naziv="DomainObject.Predmet.ProtustrankaIDrugiAdressOIB_1">INTERAKTIVNE TEHNOLOGIJE d.o.o., OIB 48882037128, Cekovići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INTERAKTIVNE TEHNOLOGIJE d.o.o.</item>
      <item>Dubravko Bašić</item>
      <item>Raiffeisenbank Austria d.d.</item>
    </izvorni_sadrzaj>
    <derivirana_varijabla naziv="DomainObject.Predmet.SudioniciListNaziv_1">
      <item>FINA Regionalni centar Zagreb</item>
      <item>INTERAKTIVNE TEHNOLOGIJE d.o.o.</item>
      <item>Dubravko Bašić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 1,10000 Zagreb</item>
      <item>INTERAKTIVNE TEHNOLOGIJE d.o.o., OIB 48882037128, Cekovići 27,10000 Zagreb</item>
      <item>Dubravko Bašić, OIB 98158960012, Cekovići 27,10000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48882037128</item>
      <item>, OIB 98158960012</item>
      <item>, OIB 53056966535</item>
    </izvorni_sadrzaj>
    <derivirana_varijabla naziv="DomainObject.Predmet.SudioniciListNazivOIB_1">
      <item>, OIB 85821130368</item>
      <item>, OIB 48882037128</item>
      <item>, OIB 98158960012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179</properties:Words>
  <properties:Characters>921</properties:Characters>
  <properties:Lines>34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2017-09-27T11:56:00Z</cp:lastPrinted>
  <dcterms:modified xmlns:xsi="http://www.w3.org/2001/XMLSchema-instance" xsi:type="dcterms:W3CDTF">2017-09-27T11:56:00Z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St-5975/2016-19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