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rsidRPr="00595E99">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09c8054" w14:paraId="09c8054"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C66C98">
        <w:rPr>
          <w:sz w:val="24"/>
        </w:rPr>
        <w:t xml:space="preserve">  </w:t>
      </w:r>
      <w:r w:rsidR="00C66C98" w:rsidRPr="00C66C98">
        <w:rPr>
          <w:sz w:val="24"/>
        </w:rPr>
        <w:t>23</w:t>
      </w:r>
      <w:r w:rsidRPr="00C66C98">
        <w:rPr>
          <w:sz w:val="24"/>
        </w:rPr>
        <w:t>.</w:t>
      </w:r>
      <w:r>
        <w:rPr>
          <w:b/>
          <w:sz w:val="24"/>
        </w:rPr>
        <w:t xml:space="preserve"> </w:t>
      </w:r>
      <w:r w:rsidRPr="00482933">
        <w:rPr>
          <w:sz w:val="24"/>
        </w:rPr>
        <w:t>S</w:t>
      </w:r>
      <w:r>
        <w:rPr>
          <w:sz w:val="24"/>
        </w:rPr>
        <w:t>t-</w:t>
      </w:r>
      <w:r w:rsidR="00C413EF">
        <w:rPr>
          <w:sz w:val="24"/>
        </w:rPr>
        <w:t>134</w:t>
      </w:r>
      <w:r w:rsidR="00CE347B">
        <w:rPr>
          <w:sz w:val="24"/>
        </w:rPr>
        <w:t>6</w:t>
      </w:r>
      <w:r w:rsidR="008922D7">
        <w:rPr>
          <w:sz w:val="24"/>
        </w:rPr>
        <w:t>/2018</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5878C4">
      <w:pPr>
        <w:jc w:val="both"/>
        <w:rPr>
          <w:sz w:val="24"/>
          <w:szCs w:val="24"/>
        </w:rPr>
      </w:pPr>
      <w:r w:rsidRPr="00010102">
        <w:rPr>
          <w:sz w:val="24"/>
          <w:szCs w:val="24"/>
        </w:rPr>
        <w:tab/>
      </w:r>
      <w:r w:rsidRPr="008600EF">
        <w:rPr>
          <w:sz w:val="24"/>
          <w:szCs w:val="24"/>
        </w:rPr>
        <w:t xml:space="preserve">Trgovački sud u Zagrebu po sucu tog suda </w:t>
      </w:r>
      <w:r w:rsidR="008922D7">
        <w:rPr>
          <w:sz w:val="24"/>
          <w:szCs w:val="24"/>
        </w:rPr>
        <w:t>Romini Markovinović</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stečajnog postupka nad dužnikom</w:t>
      </w:r>
      <w:r w:rsidR="00141960">
        <w:rPr>
          <w:sz w:val="24"/>
          <w:szCs w:val="24"/>
        </w:rPr>
        <w:t xml:space="preserve"> </w:t>
      </w:r>
      <w:r w:rsidR="00C175BC">
        <w:rPr>
          <w:sz w:val="24"/>
          <w:szCs w:val="24"/>
        </w:rPr>
        <w:t xml:space="preserve"> </w:t>
      </w:r>
      <w:r w:rsidR="00CE347B" w:rsidRPr="00CE347B">
        <w:rPr>
          <w:sz w:val="24"/>
          <w:szCs w:val="24"/>
        </w:rPr>
        <w:t>ROBOTSKI SISTEMI j.d.o.o., OIB: 64771322201  , MBS: 080813049 iz Zaprešića, Janka Draškovića 72</w:t>
      </w:r>
      <w:r w:rsidR="00694097">
        <w:rPr>
          <w:sz w:val="24"/>
          <w:szCs w:val="24"/>
        </w:rPr>
        <w:t>,</w:t>
      </w:r>
      <w:r w:rsidR="00A020B3" w:rsidRPr="00A020B3">
        <w:rPr>
          <w:sz w:val="24"/>
          <w:szCs w:val="24"/>
        </w:rPr>
        <w:t xml:space="preserve"> </w:t>
      </w:r>
      <w:r w:rsidR="005C7CB8">
        <w:rPr>
          <w:sz w:val="24"/>
          <w:szCs w:val="24"/>
        </w:rPr>
        <w:t xml:space="preserve">dana </w:t>
      </w:r>
      <w:r w:rsidR="005D5BC1">
        <w:rPr>
          <w:sz w:val="24"/>
          <w:szCs w:val="24"/>
        </w:rPr>
        <w:t>03. kolovoza</w:t>
      </w:r>
      <w:r w:rsidR="008922D7">
        <w:rPr>
          <w:sz w:val="24"/>
          <w:szCs w:val="24"/>
        </w:rPr>
        <w:t xml:space="preserve"> 2018</w:t>
      </w:r>
      <w:r w:rsidR="005C7CB8" w:rsidRPr="005C7CB8">
        <w:rPr>
          <w:sz w:val="24"/>
          <w:szCs w:val="24"/>
        </w:rPr>
        <w:t>.godine</w:t>
      </w:r>
    </w:p>
    <w:p w:rsidRDefault="00E04FC9" w:rsidP="005878C4" w:rsidR="00E04FC9" w:rsidRPr="00F44CB5">
      <w:pPr>
        <w:jc w:val="both"/>
        <w:rPr>
          <w:sz w:val="40"/>
          <w:szCs w:val="40"/>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D5BC1" w:rsidP="00DD2B2F" w:rsidR="00595E99">
      <w:pPr>
        <w:jc w:val="center"/>
        <w:rPr>
          <w:sz w:val="24"/>
          <w:szCs w:val="24"/>
        </w:rPr>
      </w:pPr>
      <w:r>
        <w:rPr>
          <w:sz w:val="24"/>
          <w:szCs w:val="24"/>
        </w:rPr>
        <w:t xml:space="preserve">U </w:t>
      </w:r>
      <w:r w:rsidR="00F80EE4" w:rsidRPr="00010102">
        <w:rPr>
          <w:sz w:val="24"/>
          <w:szCs w:val="24"/>
        </w:rPr>
        <w:t>Zagreb</w:t>
      </w:r>
      <w:r>
        <w:rPr>
          <w:sz w:val="24"/>
          <w:szCs w:val="24"/>
        </w:rPr>
        <w:t>u</w:t>
      </w:r>
      <w:r w:rsidR="00F80EE4" w:rsidRPr="00010102">
        <w:rPr>
          <w:sz w:val="24"/>
          <w:szCs w:val="24"/>
        </w:rPr>
        <w:t xml:space="preserve">, </w:t>
      </w:r>
      <w:r>
        <w:rPr>
          <w:sz w:val="24"/>
          <w:szCs w:val="24"/>
        </w:rPr>
        <w:t>03. kolovoza</w:t>
      </w:r>
      <w:r w:rsidR="008922D7">
        <w:rPr>
          <w:sz w:val="24"/>
          <w:szCs w:val="24"/>
        </w:rPr>
        <w:t xml:space="preserve"> 2018</w:t>
      </w:r>
      <w:r w:rsidR="005C7CB8" w:rsidRPr="005C7CB8">
        <w:rPr>
          <w:sz w:val="24"/>
          <w:szCs w:val="24"/>
        </w:rPr>
        <w:t>.godine</w:t>
      </w:r>
    </w:p>
    <w:p w:rsidRDefault="00501CA3" w:rsidP="00DD2B2F" w:rsidR="00501CA3" w:rsidRPr="00010102">
      <w:pPr>
        <w:jc w:val="center"/>
        <w:rPr>
          <w:sz w:val="24"/>
          <w:szCs w:val="24"/>
        </w:rPr>
      </w:pP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501CA3" w:rsidR="00501CA3">
      <w:pPr>
        <w:jc w:val="right"/>
        <w:rPr>
          <w:sz w:val="24"/>
          <w:szCs w:val="24"/>
        </w:rPr>
      </w:pPr>
      <w:r>
        <w:rPr>
          <w:sz w:val="24"/>
          <w:szCs w:val="24"/>
        </w:rPr>
        <w:t xml:space="preserve"> </w:t>
      </w:r>
      <w:r w:rsidR="000E530D">
        <w:rPr>
          <w:sz w:val="24"/>
          <w:szCs w:val="24"/>
        </w:rPr>
        <w:t xml:space="preserve"> </w:t>
      </w:r>
      <w:r w:rsidR="008922D7">
        <w:rPr>
          <w:sz w:val="24"/>
          <w:szCs w:val="24"/>
        </w:rPr>
        <w:t>Romina Markovinović</w:t>
      </w:r>
      <w:r w:rsidR="00501CA3">
        <w:rPr>
          <w:sz w:val="24"/>
          <w:szCs w:val="24"/>
        </w:rPr>
        <w:t>, v.r.</w:t>
      </w:r>
    </w:p>
    <w:p w:rsidRDefault="00501CA3" w:rsidP="00501CA3" w:rsidR="00501CA3">
      <w:pPr>
        <w:jc w:val="right"/>
        <w:rPr>
          <w:sz w:val="24"/>
          <w:szCs w:val="24"/>
        </w:rPr>
      </w:pPr>
    </w:p>
    <w:p w:rsidRDefault="00501CA3" w:rsidP="008C5BAA" w:rsidR="00501CA3" w:rsidRPr="00501CA3">
      <w:pPr>
        <w:jc w:val="right"/>
        <w:rPr>
          <w:sz w:val="24"/>
          <w:szCs w:val="24"/>
        </w:rPr>
      </w:pPr>
      <w:r w:rsidRPr="00501CA3">
        <w:rPr>
          <w:sz w:val="24"/>
          <w:szCs w:val="24"/>
        </w:rPr>
        <w:t>Za točnost otpravka-ovlašteni službenik:</w:t>
      </w:r>
    </w:p>
    <w:p w:rsidRDefault="00501CA3" w:rsidP="008C5BAA" w:rsidR="00501CA3" w:rsidRPr="00501CA3">
      <w:pPr>
        <w:jc w:val="right"/>
        <w:rPr>
          <w:sz w:val="24"/>
          <w:szCs w:val="24"/>
        </w:rPr>
      </w:pPr>
      <w:r w:rsidRPr="00501CA3">
        <w:rPr>
          <w:sz w:val="24"/>
          <w:szCs w:val="24"/>
        </w:rPr>
        <w:t>Gordana Cvitković</w:t>
      </w:r>
    </w:p>
    <w:p w:rsidRDefault="00501CA3" w:rsidP="00501CA3" w:rsidR="00501CA3">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01CA3">
      <w:rPr>
        <w:rStyle w:val="Brojstranice"/>
        <w:noProof/>
      </w:rPr>
      <w:t>2</w:t>
    </w:r>
    <w:r>
      <w:rPr>
        <w:rStyle w:val="Brojstranice"/>
      </w:rPr>
      <w:fldChar w:fldCharType="end"/>
    </w:r>
  </w:p>
  <w:p w:rsidRDefault="00C413EF" w:rsidP="007325CC" w:rsidR="00E87384" w:rsidRPr="00010102">
    <w:pPr>
      <w:pStyle w:val="Zaglavlje"/>
      <w:jc w:val="right"/>
      <w:rPr>
        <w:sz w:val="24"/>
        <w:szCs w:val="24"/>
      </w:rPr>
    </w:pPr>
    <w:r>
      <w:rPr>
        <w:sz w:val="24"/>
        <w:szCs w:val="24"/>
      </w:rPr>
      <w:t>23. St-134</w:t>
    </w:r>
    <w:r w:rsidR="00CE347B">
      <w:rPr>
        <w:sz w:val="24"/>
        <w:szCs w:val="24"/>
      </w:rPr>
      <w:t>6</w:t>
    </w:r>
    <w:r w:rsidR="007325CC" w:rsidRPr="007325CC">
      <w:rPr>
        <w:sz w:val="24"/>
        <w:szCs w:val="24"/>
      </w:rPr>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4E33"/>
    <w:rsid w:val="00125559"/>
    <w:rsid w:val="001334EB"/>
    <w:rsid w:val="00135BFD"/>
    <w:rsid w:val="00136869"/>
    <w:rsid w:val="00140204"/>
    <w:rsid w:val="00141639"/>
    <w:rsid w:val="00141960"/>
    <w:rsid w:val="00144270"/>
    <w:rsid w:val="00145D95"/>
    <w:rsid w:val="0014739C"/>
    <w:rsid w:val="001474FA"/>
    <w:rsid w:val="001524DD"/>
    <w:rsid w:val="00152D25"/>
    <w:rsid w:val="00155803"/>
    <w:rsid w:val="00161E62"/>
    <w:rsid w:val="0016207A"/>
    <w:rsid w:val="00163542"/>
    <w:rsid w:val="0016422E"/>
    <w:rsid w:val="00167C07"/>
    <w:rsid w:val="00172DF9"/>
    <w:rsid w:val="00177F88"/>
    <w:rsid w:val="001864B6"/>
    <w:rsid w:val="001A028B"/>
    <w:rsid w:val="001A3C39"/>
    <w:rsid w:val="001B0891"/>
    <w:rsid w:val="001B3AD7"/>
    <w:rsid w:val="001B5C35"/>
    <w:rsid w:val="001C02DB"/>
    <w:rsid w:val="001C1459"/>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4337"/>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1CA3"/>
    <w:rsid w:val="0050747A"/>
    <w:rsid w:val="00513CCA"/>
    <w:rsid w:val="00514C6E"/>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C7CB8"/>
    <w:rsid w:val="005D5BC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4097"/>
    <w:rsid w:val="0069606C"/>
    <w:rsid w:val="006A0FE2"/>
    <w:rsid w:val="006A4998"/>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25CC"/>
    <w:rsid w:val="00733E79"/>
    <w:rsid w:val="00736564"/>
    <w:rsid w:val="00736C9F"/>
    <w:rsid w:val="007468B0"/>
    <w:rsid w:val="00753D8A"/>
    <w:rsid w:val="00755ABD"/>
    <w:rsid w:val="00756A16"/>
    <w:rsid w:val="0076081A"/>
    <w:rsid w:val="00765040"/>
    <w:rsid w:val="007674AB"/>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87DEB"/>
    <w:rsid w:val="00890C84"/>
    <w:rsid w:val="008922D7"/>
    <w:rsid w:val="008935AC"/>
    <w:rsid w:val="008A2884"/>
    <w:rsid w:val="008B5163"/>
    <w:rsid w:val="008C040B"/>
    <w:rsid w:val="008C25FC"/>
    <w:rsid w:val="008D07BB"/>
    <w:rsid w:val="008D17C5"/>
    <w:rsid w:val="008D2B79"/>
    <w:rsid w:val="0090567E"/>
    <w:rsid w:val="00913A5E"/>
    <w:rsid w:val="0093028D"/>
    <w:rsid w:val="00931C98"/>
    <w:rsid w:val="00932CA2"/>
    <w:rsid w:val="009340D3"/>
    <w:rsid w:val="009365EA"/>
    <w:rsid w:val="00937A83"/>
    <w:rsid w:val="00940DFC"/>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20B3"/>
    <w:rsid w:val="00A05FB1"/>
    <w:rsid w:val="00A13997"/>
    <w:rsid w:val="00A17588"/>
    <w:rsid w:val="00A21146"/>
    <w:rsid w:val="00A22E5E"/>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07E3"/>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175BC"/>
    <w:rsid w:val="00C21C51"/>
    <w:rsid w:val="00C22A83"/>
    <w:rsid w:val="00C2725A"/>
    <w:rsid w:val="00C279C5"/>
    <w:rsid w:val="00C279E0"/>
    <w:rsid w:val="00C32124"/>
    <w:rsid w:val="00C367F4"/>
    <w:rsid w:val="00C40B37"/>
    <w:rsid w:val="00C413EF"/>
    <w:rsid w:val="00C445D7"/>
    <w:rsid w:val="00C45498"/>
    <w:rsid w:val="00C613A3"/>
    <w:rsid w:val="00C63A96"/>
    <w:rsid w:val="00C6686B"/>
    <w:rsid w:val="00C66C98"/>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47B"/>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4FC9"/>
    <w:rsid w:val="00E13958"/>
    <w:rsid w:val="00E13FBF"/>
    <w:rsid w:val="00E14B66"/>
    <w:rsid w:val="00E23EDB"/>
    <w:rsid w:val="00E24336"/>
    <w:rsid w:val="00E43476"/>
    <w:rsid w:val="00E47A19"/>
    <w:rsid w:val="00E50594"/>
    <w:rsid w:val="00E601B8"/>
    <w:rsid w:val="00E63F6E"/>
    <w:rsid w:val="00E65D5D"/>
    <w:rsid w:val="00E66F2E"/>
    <w:rsid w:val="00E839C4"/>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01CA3"/>
    <w:rPr>
      <w:color w:val="808080"/>
      <w:bdr w:space="0" w:sz="0" w:color="auto" w:val="none"/>
      <w:shd w:fill="auto" w:color="auto" w:val="clear"/>
    </w:rPr>
  </w:style>
  <w:style w:customStyle="true" w:styleId="eSPISCCParagraphDefaultFont" w:type="character">
    <w:name w:val="eSPIS_CC_Paragraph Default Font"/>
    <w:basedOn w:val="Zadanifontodlomka"/>
    <w:rsid w:val="00501CA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01CA3"/>
    <w:rPr>
      <w:noProof/>
      <w:bdr w:space="0" w:sz="0" w:color="auto" w:val="none"/>
      <w:shd w:fill="FFFFCC" w:color="auto" w:val="clear"/>
      <w:lang w:val="hr-HR"/>
    </w:rPr>
  </w:style>
  <w:style w:customStyle="true" w:styleId="PozadinaSvijetloCrvena" w:type="character">
    <w:name w:val="Pozadina_SvijetloCrvena"/>
    <w:basedOn w:val="eSPISCCParagraphDefaultFont"/>
    <w:rsid w:val="00501CA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01CA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01CA3"/>
    <w:rPr>
      <w:color w:val="808080"/>
      <w:bdr w:color="auto" w:space="0" w:sz="0" w:val="none"/>
      <w:shd w:color="auto" w:fill="auto" w:val="clear"/>
    </w:rPr>
  </w:style>
  <w:style w:customStyle="1" w:styleId="eSPISCCParagraphDefaultFont" w:type="character">
    <w:name w:val="eSPIS_CC_Paragraph Default Font"/>
    <w:basedOn w:val="Zadanifontodlomka"/>
    <w:rsid w:val="00501CA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01CA3"/>
    <w:rPr>
      <w:noProof/>
      <w:bdr w:color="auto" w:space="0" w:sz="0" w:val="none"/>
      <w:shd w:color="auto" w:fill="FFFFCC" w:val="clear"/>
      <w:lang w:val="hr-HR"/>
    </w:rPr>
  </w:style>
  <w:style w:customStyle="1" w:styleId="PozadinaSvijetloCrvena" w:type="character">
    <w:name w:val="Pozadina_SvijetloCrvena"/>
    <w:basedOn w:val="eSPISCCParagraphDefaultFont"/>
    <w:rsid w:val="00501CA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01CA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kolovoza 2018.</izvorni_sadrzaj>
    <derivirana_varijabla naziv="DomainObject.DatumDonosenjaOdluke_1">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1346</izvorni_sadrzaj>
    <derivirana_varijabla naziv="DomainObject.Predmet.Broj_1">1346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2018.</izvorni_sadrzaj>
    <derivirana_varijabla naziv="DomainObject.Predmet.DatumOsnivanja_1">25.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St-1346/2018</izvorni_sadrzaj>
    <derivirana_varijabla naziv="DomainObject.Predmet.OznakaBroj_1">St-1346/2018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ROBOTSKI SISTEMI j.d.o.o.</izvorni_sadrzaj>
    <derivirana_varijabla naziv="DomainObject.Predmet.ProtustrankaFormated_1">  ROBOTSKI SISTEMI j.d.o.o.</derivirana_varijabla>
  </DomainObject.Predmet.ProtustrankaFormated>
  <DomainObject.Predmet.ProtustrankaFormatedOIB>
    <izvorni_sadrzaj>  ROBOTSKI SISTEMI j.d.o.o., OIB 64771322201</izvorni_sadrzaj>
    <derivirana_varijabla naziv="DomainObject.Predmet.ProtustrankaFormatedOIB_1">  ROBOTSKI SISTEMI j.d.o.o., OIB 64771322201</derivirana_varijabla>
  </DomainObject.Predmet.ProtustrankaFormatedOIB>
  <DomainObject.Predmet.ProtustrankaFormatedWithAdress>
    <izvorni_sadrzaj> ROBOTSKI SISTEMI j.d.o.o., Janka Draškovića 72, 10290 Zaprešić</izvorni_sadrzaj>
    <derivirana_varijabla naziv="DomainObject.Predmet.ProtustrankaFormatedWithAdress_1"> ROBOTSKI SISTEMI j.d.o.o., Janka Draškovića 72, 10290 Zaprešić</derivirana_varijabla>
  </DomainObject.Predmet.ProtustrankaFormatedWithAdress>
  <DomainObject.Predmet.ProtustrankaFormatedWithAdressOIB>
    <izvorni_sadrzaj> ROBOTSKI SISTEMI j.d.o.o., OIB 64771322201, Janka Draškovića 72, 10290 Zaprešić</izvorni_sadrzaj>
    <derivirana_varijabla naziv="DomainObject.Predmet.ProtustrankaFormatedWithAdressOIB_1"> ROBOTSKI SISTEMI j.d.o.o., OIB 64771322201, Janka Draškovića 72, 10290 Zaprešić</derivirana_varijabla>
  </DomainObject.Predmet.ProtustrankaFormatedWithAdressOIB>
  <DomainObject.Predmet.ProtustrankaWithAdress>
    <izvorni_sadrzaj>ROBOTSKI SISTEMI j.d.o.o. Janka Draškovića 72, 10290 Zaprešić</izvorni_sadrzaj>
    <derivirana_varijabla naziv="DomainObject.Predmet.ProtustrankaWithAdress_1">ROBOTSKI SISTEMI j.d.o.o. Janka Draškovića 72, 10290 Zaprešić</derivirana_varijabla>
  </DomainObject.Predmet.ProtustrankaWithAdress>
  <DomainObject.Predmet.ProtustrankaWithAdressOIB>
    <izvorni_sadrzaj>ROBOTSKI SISTEMI j.d.o.o., OIB 64771322201, Janka Draškovića 72, 10290 Zaprešić</izvorni_sadrzaj>
    <derivirana_varijabla naziv="DomainObject.Predmet.ProtustrankaWithAdressOIB_1">ROBOTSKI SISTEMI j.d.o.o., OIB 64771322201, Janka Draškovića 72, 10290 Zaprešić</derivirana_varijabla>
  </DomainObject.Predmet.ProtustrankaWithAdressOIB>
  <DomainObject.Predmet.ProtustrankaNazivFormated>
    <izvorni_sadrzaj>ROBOTSKI SISTEMI j.d.o.o.</izvorni_sadrzaj>
    <derivirana_varijabla naziv="DomainObject.Predmet.ProtustrankaNazivFormated_1">ROBOTSKI SISTEMI j.d.o.o.</derivirana_varijabla>
  </DomainObject.Predmet.ProtustrankaNazivFormated>
  <DomainObject.Predmet.ProtustrankaNazivFormatedOIB>
    <izvorni_sadrzaj>ROBOTSKI SISTEMI j.d.o.o., OIB 64771322201</izvorni_sadrzaj>
    <derivirana_varijabla naziv="DomainObject.Predmet.ProtustrankaNazivFormatedOIB_1">ROBOTSKI SISTEMI j.d.o.o., OIB 64771322201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 - R. Markovinović</izvorni_sadrzaj>
    <derivirana_varijabla naziv="DomainObject.Predmet.Referada.Naziv_1">23. - R. Markovinović</derivirana_varijabla>
  </DomainObject.Predmet.Referada.Naziv>
  <DomainObject.Predmet.Referada.Oznaka>
    <izvorni_sadrzaj>23.</izvorni_sadrzaj>
    <derivirana_varijabla naziv="DomainObject.Predmet.Referada.Oznaka_1">23.</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 - R. Markovinović</izvorni_sadrzaj>
    <derivirana_varijabla naziv="DomainObject.Predmet.TrenutnaLokacijaSpisa.Naziv_1">23.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ROBOTSKI SISTEMI j.d.o.o.</item>
    </izvorni_sadrzaj>
    <derivirana_varijabla naziv="DomainObject.Predmet.ProtuStrankaListFormated_1">
      <item>ROBOTSKI SISTEMI j.d.o.o.</item>
    </derivirana_varijabla>
  </DomainObject.Predmet.ProtuStrankaListFormated>
  <DomainObject.Predmet.ProtuStrankaListFormatedOIB>
    <izvorni_sadrzaj>
      <item>ROBOTSKI SISTEMI j.d.o.o., OIB 64771322201</item>
    </izvorni_sadrzaj>
    <derivirana_varijabla naziv="DomainObject.Predmet.ProtuStrankaListFormatedOIB_1">
      <item>ROBOTSKI SISTEMI j.d.o.o., OIB 64771322201</item>
    </derivirana_varijabla>
  </DomainObject.Predmet.ProtuStrankaListFormatedOIB>
  <DomainObject.Predmet.ProtuStrankaListFormatedWithAdress>
    <izvorni_sadrzaj>
      <item>ROBOTSKI SISTEMI j.d.o.o., Janka Draškovića 72, 10290 Zaprešić</item>
    </izvorni_sadrzaj>
    <derivirana_varijabla naziv="DomainObject.Predmet.ProtuStrankaListFormatedWithAdress_1">
      <item>ROBOTSKI SISTEMI j.d.o.o., Janka Draškovića 72, 10290 Zaprešić</item>
    </derivirana_varijabla>
  </DomainObject.Predmet.ProtuStrankaListFormatedWithAdress>
  <DomainObject.Predmet.ProtuStrankaListFormatedWithAdressOIB>
    <izvorni_sadrzaj>
      <item>ROBOTSKI SISTEMI j.d.o.o., OIB 64771322201, Janka Draškovića 72, 10290 Zaprešić</item>
    </izvorni_sadrzaj>
    <derivirana_varijabla naziv="DomainObject.Predmet.ProtuStrankaListFormatedWithAdressOIB_1">
      <item>ROBOTSKI SISTEMI j.d.o.o., OIB 64771322201, Janka Draškovića 72, 10290 Zaprešić</item>
    </derivirana_varijabla>
  </DomainObject.Predmet.ProtuStrankaListFormatedWithAdressOIB>
  <DomainObject.Predmet.ProtuStrankaListNazivFormated>
    <izvorni_sadrzaj>
      <item>ROBOTSKI SISTEMI j.d.o.o.</item>
    </izvorni_sadrzaj>
    <derivirana_varijabla naziv="DomainObject.Predmet.ProtuStrankaListNazivFormated_1">
      <item>ROBOTSKI SISTEMI j.d.o.o.</item>
    </derivirana_varijabla>
  </DomainObject.Predmet.ProtuStrankaListNazivFormated>
  <DomainObject.Predmet.ProtuStrankaListNazivFormatedOIB>
    <izvorni_sadrzaj>
      <item>ROBOTSKI SISTEMI j.d.o.o., OIB 64771322201</item>
    </izvorni_sadrzaj>
    <derivirana_varijabla naziv="DomainObject.Predmet.ProtuStrankaListNazivFormatedOIB_1">
      <item>ROBOTSKI SISTEMI j.d.o.o., OIB 64771322201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kolovoza 2018.</izvorni_sadrzaj>
    <derivirana_varijabla naziv="DomainObject.Datum_1">3.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ROBOTSKI SISTEMI j.d.o.o.</izvorni_sadrzaj>
    <derivirana_varijabla naziv="DomainObject.Predmet.ProtustrankaIDrugi_1">ROBOTSKI SISTEMI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ROBOTSKI SISTEMI j.d.o.o., OIB 64771322201, Janka Draškovića 72, 10290 Zaprešić</izvorni_sadrzaj>
    <derivirana_varijabla naziv="DomainObject.Predmet.ProtustrankaIDrugiAdressOIB_1">ROBOTSKI SISTEMI j.d.o.o., OIB 64771322201, Janka Draškovića 72,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ROBOTSKI SISTEMI j.d.o.o.</item>
    </izvorni_sadrzaj>
    <derivirana_varijabla naziv="DomainObject.Predmet.SudioniciListNaziv_1">
      <item>FINA Regionalni centar Zagreb</item>
      <item>ROBOTSKI SISTEMI j.d.o.o.</item>
    </derivirana_varijabla>
  </DomainObject.Predmet.SudioniciListNaziv>
  <DomainObject.Predmet.SudioniciListAdressOIB>
    <izvorni_sadrzaj>
      <item>FINA Regionalni centar Zagreb, OIB 85821130368, Trg svibanjskih žrtava 1995. 1,10000 Zagreb</item>
      <item>ROBOTSKI SISTEMI j.d.o.o., OIB 64771322201, Janka Draškovića 72,10290 Zaprešić</item>
    </izvorni_sadrzaj>
    <derivirana_varijabla naziv="DomainObject.Predmet.SudioniciListAdressOIB_1">
      <item>FINA Regionalni centar Zagreb, OIB 85821130368, Trg svibanjskih žrtava 1995. 1,10000 Zagreb</item>
      <item>ROBOTSKI SISTEMI j.d.o.o., OIB 64771322201, Janka Draškovića 72,10290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64771322201</item>
    </izvorni_sadrzaj>
    <derivirana_varijabla naziv="DomainObject.Predmet.SudioniciListNazivOIB_1">
      <item>, OIB 85821130368</item>
      <item>, OIB 64771322201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6482EC-A74C-4336-82C3-5EF8475F87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2046</properties:Characters>
  <properties:Lines>62</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2018-08-03T07:56:00Z</dcterms:created>
  <dc:creator>Korisnik</dc:creator>
  <cp:lastModifiedBy>Gordana Cvitković</cp:lastModifiedBy>
  <cp:lastPrinted>2018-08-03T11:17:00Z</cp:lastPrinted>
  <dcterms:modified xmlns:xsi="http://www.w3.org/2001/XMLSchema-instance" xsi:type="dcterms:W3CDTF">2018-08-03T11:17:00Z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(St-1346-2018 zaključak-poziv upravi.docx)</vt:lpwstr>
  </prop:property>
  <prop:property name="CC_coloring" pid="4" fmtid="{D5CDD505-2E9C-101B-9397-08002B2CF9AE}">
    <vt:bool>false</vt:bool>
  </prop:property>
  <prop:property name="BrojStranica" pid="5" fmtid="{D5CDD505-2E9C-101B-9397-08002B2CF9AE}">
    <vt:i4>2</vt:i4>
  </prop:property>
</prop:Properties>
</file>