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6b82" w14:paraId="d8f6b82" w:rsidRDefault="0064714E" w:rsidP="0064714E" w:rsidR="0064714E">
      <w:pPr>
        <w:jc w:val="right"/>
        <w15:collapsed w:val="false"/>
      </w:pPr>
      <w:bookmarkStart w:name="_GoBack" w:id="0"/>
      <w:bookmarkEnd w:id="0"/>
      <w:r>
        <w:t>13 St-411/12-153</w:t>
      </w:r>
    </w:p>
    <w:p w:rsidRDefault="0064714E" w:rsidP="0064714E" w:rsidR="006471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14E" w:rsidP="0064714E" w:rsidR="0064714E" w:rsidRPr="00D21A2C"/>
    <w:p w:rsidRDefault="0064714E" w:rsidP="0064714E" w:rsidR="006471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4714E" w:rsidP="0064714E" w:rsidR="0064714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4714E" w:rsidP="00A6069C" w:rsidR="006471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6069C" w:rsidP="00A6069C" w:rsidR="00A6069C">
      <w:pPr>
        <w:ind w:hanging="720" w:left="360"/>
      </w:pPr>
    </w:p>
    <w:p w:rsidRDefault="0064714E" w:rsidP="0064714E" w:rsidR="0064714E" w:rsidRPr="00715CCF">
      <w:pPr>
        <w:jc w:val="center"/>
      </w:pPr>
      <w:r w:rsidRPr="00715CCF">
        <w:t>R E P U B L I K A    H R V A T S K A</w:t>
      </w:r>
    </w:p>
    <w:p w:rsidRDefault="0064714E" w:rsidP="0064714E" w:rsidR="0064714E" w:rsidRPr="00715CCF">
      <w:pPr>
        <w:jc w:val="center"/>
      </w:pPr>
      <w:r w:rsidRPr="00715CCF">
        <w:t>R J E Š E N J E</w:t>
      </w:r>
    </w:p>
    <w:p w:rsidRDefault="0064714E" w:rsidP="0064714E" w:rsidR="0064714E">
      <w:pPr>
        <w:rPr>
          <w:b/>
        </w:rPr>
      </w:pPr>
    </w:p>
    <w:p w:rsidRDefault="0064714E" w:rsidP="00A6069C" w:rsidR="0064714E">
      <w:pPr>
        <w:ind w:firstLine="708"/>
        <w:jc w:val="both"/>
      </w:pPr>
      <w:r>
        <w:t xml:space="preserve">Trgovački sud u Osijeku, po sucu pojedincu Jadranki Herman kao stečajnom sucu, u stečajnom postupku  nad dužnikom </w:t>
      </w:r>
      <w:r w:rsidRPr="00A45868">
        <w:t>JEZGRA d.o.o. za proizvodnju, trgovinu i usluge, u stečaju, Cerić, Kralja Tomislava 48, MBS 030085175, OIB 55303512502</w:t>
      </w:r>
      <w:r>
        <w:t xml:space="preserve">, dana 20. rujna  2018.                  </w:t>
      </w:r>
    </w:p>
    <w:p w:rsidRDefault="00A6069C" w:rsidP="00A6069C" w:rsidR="00A6069C">
      <w:pPr>
        <w:ind w:firstLine="708"/>
        <w:jc w:val="both"/>
      </w:pPr>
    </w:p>
    <w:p w:rsidRDefault="0064714E" w:rsidP="0064714E" w:rsidR="0064714E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2F4FC2" w:rsidP="00A2646D" w:rsidR="002F4FC2">
      <w:pPr>
        <w:jc w:val="both"/>
      </w:pPr>
    </w:p>
    <w:p w:rsidRDefault="00A6069C" w:rsidP="00A2646D" w:rsidR="00A6069C" w:rsidRPr="00AE7D8E">
      <w:pPr>
        <w:jc w:val="both"/>
      </w:pPr>
    </w:p>
    <w:p w:rsidRDefault="00F35A55" w:rsidP="00430547" w:rsidR="00244BF6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4714E">
        <w:t>VOG REGNO j.d.o.o. Zagreb, X Vrbik 4, OIB 08897601225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</w:t>
      </w:r>
      <w:r w:rsidR="0064714E" w:rsidRPr="00A45868">
        <w:t>JEZGRA d.o.o. za proizvodnju, trgovinu i usluge, u stečaju, Cerić, Kralja Tomislava 48, MBS 030085175, OIB 55303512502</w:t>
      </w:r>
      <w:r w:rsidR="00AE7D8E">
        <w:t xml:space="preserve">, </w:t>
      </w:r>
      <w:r w:rsidR="00AE43E1">
        <w:t>i to:</w:t>
      </w:r>
    </w:p>
    <w:p w:rsidRDefault="0064714E" w:rsidP="0064714E" w:rsidR="00420DE4" w:rsidRPr="00420DE4">
      <w:pPr>
        <w:pStyle w:val="Odlomakpopisa"/>
        <w:numPr>
          <w:ilvl w:val="0"/>
          <w:numId w:val="15"/>
        </w:numPr>
        <w:rPr>
          <w:b/>
          <w:bCs/>
        </w:rPr>
      </w:pPr>
      <w:r w:rsidRPr="00420DE4">
        <w:rPr>
          <w:rFonts w:eastAsia="Times New Roman"/>
          <w:lang w:eastAsia="hr-HR"/>
        </w:rPr>
        <w:t>u</w:t>
      </w:r>
      <w:r>
        <w:rPr>
          <w:color w:val="000000"/>
        </w:rPr>
        <w:t>pisanih u zk.ul. 496 k.o. Cerić i to kčbr. 664 u naravi oranica Livade, površine 897 m2</w:t>
      </w:r>
    </w:p>
    <w:p w:rsidRDefault="004323C4" w:rsidP="00420DE4" w:rsidR="00420DE4" w:rsidRPr="00420DE4">
      <w:pPr>
        <w:ind w:left="1425"/>
        <w:rPr>
          <w:b/>
          <w:bCs/>
        </w:rPr>
      </w:pPr>
      <w:r w:rsidRPr="00420DE4">
        <w:rPr>
          <w:b/>
          <w:bCs/>
        </w:rPr>
        <w:t xml:space="preserve">za kupovninu u iznosu od </w:t>
      </w:r>
      <w:r w:rsidR="00420DE4">
        <w:rPr>
          <w:b/>
          <w:bCs/>
        </w:rPr>
        <w:t>4.200,00</w:t>
      </w:r>
      <w:r w:rsidR="00244BF6">
        <w:t xml:space="preserve"> </w:t>
      </w:r>
      <w:r w:rsidRPr="00420DE4">
        <w:rPr>
          <w:b/>
          <w:bCs/>
        </w:rPr>
        <w:t xml:space="preserve">kn.  </w:t>
      </w:r>
    </w:p>
    <w:p w:rsidRDefault="00E5722E" w:rsidP="00522D49" w:rsidR="00E5722E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420DE4">
        <w:t>VOG REGNO j.d.o.o. Zagreb, X Vrbik 4, OIB 08897601225</w:t>
      </w:r>
      <w:r w:rsidR="00244BF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4323C4">
        <w:t>, za nekretninu navedenu</w:t>
      </w:r>
      <w:r w:rsidR="00420DE4">
        <w:t xml:space="preserve"> u točki I</w:t>
      </w:r>
      <w:r w:rsidR="00AE7D8E">
        <w:t xml:space="preserve"> u iznosu od </w:t>
      </w:r>
      <w:r w:rsidR="00DA6676">
        <w:t>3</w:t>
      </w:r>
      <w:r w:rsidR="00420DE4">
        <w:t>.959,69</w:t>
      </w:r>
      <w:r w:rsidR="00552E70">
        <w:t xml:space="preserve"> kn, na </w:t>
      </w:r>
      <w:r w:rsidR="00AE43E1">
        <w:t>račun Trgovačkog suda u Osijeku, broj HR31 2390 0011 3000 0020</w:t>
      </w:r>
      <w:r w:rsidR="00AE7D8E">
        <w:t xml:space="preserve"> 0 s pozivom na broj HR05 272-</w:t>
      </w:r>
      <w:r w:rsidR="00420DE4">
        <w:t>411- 2012</w:t>
      </w:r>
      <w:r w:rsidR="006E2E0D">
        <w:t xml:space="preserve"> </w:t>
      </w:r>
      <w:r w:rsidR="00AE43E1">
        <w:t>kod Hrvatske poštanske banke.</w:t>
      </w:r>
    </w:p>
    <w:p w:rsidRDefault="00E5722E" w:rsidP="00522D49" w:rsidR="00E5722E">
      <w:pPr>
        <w:pStyle w:val="Tijeloteksta"/>
      </w:pPr>
    </w:p>
    <w:p w:rsidRDefault="00F35A55" w:rsidP="00430547" w:rsidR="00430547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6122B" w:rsidP="00E5722E" w:rsidR="00E6122B">
      <w:pPr>
        <w:pStyle w:val="Tijeloteksta"/>
        <w:jc w:val="center"/>
      </w:pPr>
    </w:p>
    <w:p w:rsidRDefault="00F35A55" w:rsidP="00420DE4" w:rsidR="00603150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522D49">
        <w:t>ješenja.</w:t>
      </w:r>
    </w:p>
    <w:p w:rsidRDefault="00522D49" w:rsidP="00522D49" w:rsidR="00522D49" w:rsidRPr="00522D49">
      <w:pPr>
        <w:pStyle w:val="Tijeloteksta"/>
        <w:ind w:left="1065"/>
      </w:pPr>
    </w:p>
    <w:p w:rsidRDefault="00F35A55" w:rsidP="00E6122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603150" w:rsidP="00420DE4" w:rsidR="00603150">
      <w:pPr>
        <w:pStyle w:val="Tijeloteksta"/>
      </w:pPr>
    </w:p>
    <w:p w:rsidRDefault="00F35A55" w:rsidP="00A6069C" w:rsidR="00603150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6069C" w:rsidP="00A6069C" w:rsidR="00A6069C">
      <w:pPr>
        <w:pStyle w:val="Tijeloteksta"/>
        <w:ind w:left="1065"/>
      </w:pPr>
    </w:p>
    <w:p w:rsidRDefault="00F35A55" w:rsidP="00420DE4" w:rsidR="00AE7D8E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6069C" w:rsidP="00420DE4" w:rsidR="00A6069C">
      <w:pPr>
        <w:pStyle w:val="Tijeloteksta"/>
        <w:ind w:left="1065"/>
      </w:pPr>
    </w:p>
    <w:p w:rsidRDefault="00A6069C" w:rsidP="00A6069C" w:rsidR="00A6069C">
      <w:pPr>
        <w:pStyle w:val="Tijeloteksta"/>
        <w:ind w:left="1065"/>
        <w:jc w:val="center"/>
      </w:pPr>
      <w:r>
        <w:lastRenderedPageBreak/>
        <w:t>2</w:t>
      </w:r>
    </w:p>
    <w:p w:rsidRDefault="00A6069C" w:rsidP="00A6069C" w:rsidR="00A6069C">
      <w:pPr>
        <w:jc w:val="right"/>
      </w:pPr>
      <w:r>
        <w:t>13 St-411/12-153</w:t>
      </w:r>
    </w:p>
    <w:p w:rsidRDefault="00A6069C" w:rsidP="00A6069C" w:rsidR="00A6069C">
      <w:pPr>
        <w:pStyle w:val="Tijeloteksta"/>
        <w:ind w:left="1065"/>
        <w:jc w:val="center"/>
      </w:pPr>
    </w:p>
    <w:p w:rsidRDefault="00603150" w:rsidP="006E2E0D" w:rsidR="00603150">
      <w:pPr>
        <w:pStyle w:val="Tijeloteksta"/>
      </w:pPr>
    </w:p>
    <w:p w:rsidRDefault="00A6069C" w:rsidP="006E2E0D" w:rsidR="00A6069C">
      <w:pPr>
        <w:pStyle w:val="Tijeloteksta"/>
      </w:pPr>
    </w:p>
    <w:p w:rsidRDefault="00A2646D" w:rsidP="00522D49" w:rsidR="00E5722E" w:rsidRPr="00522D49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</w:t>
      </w:r>
      <w:r w:rsidR="00AE7D8E">
        <w:t>Općinsko</w:t>
      </w:r>
      <w:r w:rsidR="004579AB">
        <w:t xml:space="preserve">m sudu u Vukovaru Zemljišno – knjižni odjel Vinkovci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03150" w:rsidP="00737C36" w:rsidR="00603150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5722E" w:rsidP="00B217D9" w:rsidR="00E5722E">
      <w:pPr>
        <w:rPr>
          <w:b/>
          <w:bCs/>
        </w:rPr>
      </w:pPr>
    </w:p>
    <w:p w:rsidRDefault="00603150" w:rsidP="00B217D9" w:rsidR="00603150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</w:t>
      </w:r>
      <w:r w:rsidR="004579AB">
        <w:t xml:space="preserve"> i 104/17</w:t>
      </w:r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E5722E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4579AB">
        <w:t>20. rujna 2018</w:t>
      </w:r>
      <w:r w:rsidR="002F4FC2">
        <w:t>.</w:t>
      </w:r>
      <w:r w:rsidR="00605981">
        <w:t xml:space="preserve"> godine, sudjelova</w:t>
      </w:r>
      <w:r w:rsidR="009E6867">
        <w:t xml:space="preserve">li su kao ponuditelji za </w:t>
      </w:r>
      <w:r w:rsidR="004579AB">
        <w:t>nekretnine navedene u točki I 2.</w:t>
      </w:r>
      <w:r w:rsidR="009E6867">
        <w:t xml:space="preserve"> zaključka o prodaji St-</w:t>
      </w:r>
      <w:r w:rsidR="004579AB">
        <w:t>411/12-145 od 7. kolovoza 2018. g</w:t>
      </w:r>
      <w:r w:rsidR="008B518C">
        <w:t>odine:</w:t>
      </w:r>
      <w:r w:rsidR="004579AB">
        <w:t xml:space="preserve"> Velimir Erstić iz Vukovara, Unska 20 i VOG REGNO j.d.o.o. Zagreb, X Vrbik 4.  </w:t>
      </w:r>
      <w:r w:rsidR="008B518C">
        <w:t xml:space="preserve">Najpovoljniju ponudu dao je ponuditelj </w:t>
      </w:r>
      <w:r w:rsidR="004579AB">
        <w:t>VOG REGNO j.d.o.o. Zagreb</w:t>
      </w:r>
      <w:r w:rsidR="001A4D18">
        <w:t xml:space="preserve">, budući je istakao ponudu u iznosu od </w:t>
      </w:r>
      <w:r w:rsidR="008321B4">
        <w:t xml:space="preserve">4.200,00  </w:t>
      </w:r>
      <w:r w:rsidR="00EA0702">
        <w:t>kn</w:t>
      </w:r>
      <w:r w:rsidR="00A91C43">
        <w:t xml:space="preserve">. </w:t>
      </w:r>
      <w:r w:rsidR="001A4D18">
        <w:t>Tu činjenicu, kao i činjenicu da je ponuditel</w:t>
      </w:r>
      <w:r w:rsidR="008321B4">
        <w:t>j VOG REGNO j.d.o.o. Zagreb</w:t>
      </w:r>
      <w:r w:rsidR="001A4D18">
        <w:t xml:space="preserve"> ispunio uvjete da mu se dosude nekretnine u vlasništvu stečajnog dužnika, nakon zaključenja dražbe utvrdio je stečajni sudac, te je uz primjenu </w:t>
      </w:r>
      <w:r w:rsidR="00A91C43">
        <w:rPr>
          <w:bCs/>
        </w:rPr>
        <w:t xml:space="preserve">odredbe članka </w:t>
      </w:r>
      <w:r>
        <w:rPr>
          <w:bCs/>
        </w:rPr>
        <w:t xml:space="preserve">98. Ovršnog zakona </w:t>
      </w:r>
      <w:r w:rsidR="008321B4">
        <w:rPr>
          <w:bCs/>
        </w:rPr>
        <w:t>(Narodne novine broj 112/12, 25/13, 93/14, 55/16 i 73/17).</w:t>
      </w:r>
    </w:p>
    <w:p w:rsidRDefault="00603150" w:rsidP="00D63FFA" w:rsidR="00603150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>U Osijeku</w:t>
      </w:r>
      <w:r w:rsidR="008321B4">
        <w:t xml:space="preserve"> 20. rujan 2018.          </w:t>
      </w:r>
      <w:r w:rsidR="002F4FC2">
        <w:t xml:space="preserve">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E5722E" w:rsidP="0070012E" w:rsidR="00E5722E"/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</w:t>
      </w:r>
      <w:r w:rsidR="008321B4">
        <w:rPr>
          <w:bCs/>
        </w:rPr>
        <w:t xml:space="preserve">Kata Rašić        </w:t>
      </w:r>
    </w:p>
    <w:p w:rsidRDefault="00E5722E" w:rsidP="00E5722E" w:rsidR="00E5722E" w:rsidRPr="0042418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8321B4">
        <w:t>VOG REGNO j.d.o.o. Zagreb, X Vrbik 4</w:t>
      </w:r>
    </w:p>
    <w:p w:rsidRDefault="00424181" w:rsidP="00A6069C" w:rsidR="00A6069C" w:rsidRPr="00A6069C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8321B4">
        <w:t>Velimir Erstić iz Vukovara, Unska 20</w:t>
      </w:r>
    </w:p>
    <w:p w:rsidRDefault="00A6069C" w:rsidP="00A6069C" w:rsidR="00A6069C">
      <w:pPr>
        <w:pStyle w:val="Tijeloteksta"/>
        <w:numPr>
          <w:ilvl w:val="0"/>
          <w:numId w:val="1"/>
        </w:numPr>
        <w:jc w:val="left"/>
      </w:pPr>
      <w:r>
        <w:t>RH MF Porezna uprava Područni ured Vinkovci</w:t>
      </w:r>
    </w:p>
    <w:p w:rsidRDefault="00A6069C" w:rsidP="00A6069C" w:rsidR="00A6069C">
      <w:pPr>
        <w:pStyle w:val="Tijeloteksta"/>
        <w:numPr>
          <w:ilvl w:val="0"/>
          <w:numId w:val="1"/>
        </w:numPr>
        <w:jc w:val="left"/>
      </w:pPr>
      <w:r>
        <w:t>Općinski sud u Vukovaru  ZK odjel Vinkovci</w:t>
      </w:r>
    </w:p>
    <w:p w:rsidRDefault="00A6069C" w:rsidP="00A6069C" w:rsidR="00A6069C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A6069C" w:rsidP="00A6069C" w:rsidR="00A6069C" w:rsidRPr="009438AC">
      <w:pPr>
        <w:pStyle w:val="Tijeloteksta"/>
        <w:numPr>
          <w:ilvl w:val="0"/>
          <w:numId w:val="1"/>
        </w:numPr>
        <w:jc w:val="left"/>
      </w:pPr>
      <w:r>
        <w:t>kal. 9/10</w:t>
      </w:r>
    </w:p>
    <w:p w:rsidRDefault="002A5965" w:rsidP="002A5965" w:rsidR="002A5965" w:rsidRPr="009438AC">
      <w:pPr>
        <w:ind w:left="360"/>
      </w:pPr>
    </w:p>
    <w:sectPr w:rsidSect="00A6069C" w:rsidR="002A5965" w:rsidRPr="009438AC">
      <w:pgSz w:h="16838" w:w="11906"/>
      <w:pgMar w:gutter="0" w:footer="708" w:header="708" w:left="1440" w:bottom="851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3E15977"/>
    <w:multiLevelType w:val="hybridMultilevel"/>
    <w:tmpl w:val="80D60B20"/>
    <w:lvl w:tplc="DE96BCA4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6"/>
  </w:num>
  <w:num w:numId="15">
    <w:abstractNumId w:val="3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A4D18"/>
    <w:rsid w:val="001D5C83"/>
    <w:rsid w:val="00204164"/>
    <w:rsid w:val="00244BF6"/>
    <w:rsid w:val="00260103"/>
    <w:rsid w:val="00272C5B"/>
    <w:rsid w:val="002A5965"/>
    <w:rsid w:val="002E6296"/>
    <w:rsid w:val="002F4FC2"/>
    <w:rsid w:val="00360A8F"/>
    <w:rsid w:val="003B7C17"/>
    <w:rsid w:val="003E6C32"/>
    <w:rsid w:val="00420DE4"/>
    <w:rsid w:val="00424181"/>
    <w:rsid w:val="00430547"/>
    <w:rsid w:val="004323C4"/>
    <w:rsid w:val="004579AB"/>
    <w:rsid w:val="004D5C30"/>
    <w:rsid w:val="00522D49"/>
    <w:rsid w:val="00552E70"/>
    <w:rsid w:val="00603150"/>
    <w:rsid w:val="00605981"/>
    <w:rsid w:val="0064714E"/>
    <w:rsid w:val="00657546"/>
    <w:rsid w:val="006C318A"/>
    <w:rsid w:val="006E2E0D"/>
    <w:rsid w:val="0070012E"/>
    <w:rsid w:val="00737C36"/>
    <w:rsid w:val="00753AD5"/>
    <w:rsid w:val="00780F93"/>
    <w:rsid w:val="007F029F"/>
    <w:rsid w:val="008321B4"/>
    <w:rsid w:val="00836734"/>
    <w:rsid w:val="00882873"/>
    <w:rsid w:val="008B518C"/>
    <w:rsid w:val="009438AC"/>
    <w:rsid w:val="009B6C68"/>
    <w:rsid w:val="009C1B13"/>
    <w:rsid w:val="009E6867"/>
    <w:rsid w:val="00A2646D"/>
    <w:rsid w:val="00A30D25"/>
    <w:rsid w:val="00A6069C"/>
    <w:rsid w:val="00A66AFA"/>
    <w:rsid w:val="00A91C43"/>
    <w:rsid w:val="00AE43E1"/>
    <w:rsid w:val="00AE7D8E"/>
    <w:rsid w:val="00AF2274"/>
    <w:rsid w:val="00B217D9"/>
    <w:rsid w:val="00B34F15"/>
    <w:rsid w:val="00B961EB"/>
    <w:rsid w:val="00BA6881"/>
    <w:rsid w:val="00BB5F40"/>
    <w:rsid w:val="00BF7A36"/>
    <w:rsid w:val="00C00974"/>
    <w:rsid w:val="00C067DF"/>
    <w:rsid w:val="00C868B3"/>
    <w:rsid w:val="00CF6A1A"/>
    <w:rsid w:val="00D07E0F"/>
    <w:rsid w:val="00D22B2F"/>
    <w:rsid w:val="00D3189F"/>
    <w:rsid w:val="00D63FFA"/>
    <w:rsid w:val="00D67D22"/>
    <w:rsid w:val="00DA6676"/>
    <w:rsid w:val="00DD53EC"/>
    <w:rsid w:val="00DF6C09"/>
    <w:rsid w:val="00E21566"/>
    <w:rsid w:val="00E363A9"/>
    <w:rsid w:val="00E51A88"/>
    <w:rsid w:val="00E5722E"/>
    <w:rsid w:val="00E6122B"/>
    <w:rsid w:val="00EA0702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6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6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30519-3A1C-4C32-A748-FAE31D5F9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3432</properties:Characters>
  <properties:Lines>101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2018-09-20T07:23:00Z</dcterms:created>
  <dc:creator>Herman Jadranka</dc:creator>
  <cp:lastModifiedBy>Maja Kocijan</cp:lastModifiedBy>
  <cp:lastPrinted>2018-09-20T07:34:00Z</cp:lastPrinted>
  <dcterms:modified xmlns:xsi="http://www.w3.org/2001/XMLSchema-instance" xsi:type="dcterms:W3CDTF">2018-09-20T07:47:00Z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VOG REGNO j.d.o.o.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