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7cbd" w14:paraId="7e97cbd" w:rsidRDefault="00AB4602" w:rsidP="00620C36" w:rsidR="00620C36" w:rsidRPr="00620C36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20C36" w:rsidRPr="00620C36">
        <w:rPr>
          <w:rFonts w:cs="Times New Roman"/>
        </w:rPr>
        <w:t xml:space="preserve">    REPUBLIKA HRVATSKA</w:t>
      </w:r>
    </w:p>
    <w:p w:rsidRDefault="00620C36" w:rsidP="00620C36" w:rsidR="00620C36" w:rsidRPr="00620C36">
      <w:pPr>
        <w:spacing w:after="0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 xml:space="preserve"> TRGOVAČKI SUD U ZAGREBU</w:t>
      </w:r>
    </w:p>
    <w:p w:rsidRDefault="00620C36" w:rsidP="00620C36" w:rsidR="00620C36" w:rsidRPr="00620C36">
      <w:pPr>
        <w:spacing w:after="0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 xml:space="preserve">       Stalna služba u Karlovcu </w:t>
      </w:r>
    </w:p>
    <w:p w:rsidRDefault="00620C36" w:rsidP="00620C36" w:rsidR="00620C36" w:rsidRPr="00620C36">
      <w:pPr>
        <w:spacing w:after="0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>Karlovac, Trg hrvatskih branitelja 1/II</w:t>
      </w:r>
    </w:p>
    <w:p w:rsidRDefault="00620C36" w:rsidP="00620C36" w:rsidR="00620C36" w:rsidRPr="00620C36">
      <w:pPr>
        <w:spacing w:after="0"/>
        <w:rPr>
          <w:rFonts w:cs="Times New Roman" w:eastAsia="Times New Roman"/>
          <w:lang w:eastAsia="hr-HR"/>
        </w:rPr>
      </w:pPr>
    </w:p>
    <w:p w:rsidRDefault="00620C36" w:rsidP="00620C36" w:rsidR="00620C36" w:rsidRPr="00620C36">
      <w:pPr>
        <w:spacing w:after="0"/>
        <w:jc w:val="center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>R E P U B L I K A   H R V A T S  K A</w:t>
      </w:r>
    </w:p>
    <w:p w:rsidRDefault="00620C36" w:rsidP="00620C36" w:rsidR="00620C36" w:rsidRPr="00620C3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0C36" w:rsidP="00620C36" w:rsidR="00620C36" w:rsidRPr="00620C3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ab/>
        <w:t>R J E Š E N J E</w:t>
      </w:r>
    </w:p>
    <w:p w:rsidRDefault="00620C36" w:rsidP="00620C36" w:rsidR="00620C36" w:rsidRPr="00620C36">
      <w:pPr>
        <w:spacing w:after="0"/>
        <w:rPr>
          <w:rFonts w:cs="Times New Roman" w:eastAsia="Times New Roman"/>
          <w:lang w:eastAsia="hr-HR"/>
        </w:rPr>
      </w:pPr>
    </w:p>
    <w:p w:rsidRDefault="00620C36" w:rsidP="00620C36" w:rsidR="00620C36" w:rsidRPr="00620C36">
      <w:pPr>
        <w:spacing w:after="0"/>
        <w:jc w:val="both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DUM-PEK d.o.o., Mošćenica, Ante Starčevića 35, OIB: 19959226707, 31. siječnja 2019.</w:t>
      </w:r>
    </w:p>
    <w:p w:rsidRDefault="00620C36" w:rsidP="00620C36" w:rsidR="00620C36">
      <w:pPr>
        <w:spacing w:after="0"/>
        <w:rPr>
          <w:rFonts w:cs="Times New Roman" w:eastAsia="Times New Roman"/>
          <w:lang w:eastAsia="hr-HR"/>
        </w:rPr>
      </w:pPr>
    </w:p>
    <w:p w:rsidRDefault="00620C36" w:rsidP="00620C36" w:rsidR="00620C36" w:rsidRPr="00620C36">
      <w:pPr>
        <w:spacing w:after="0"/>
        <w:rPr>
          <w:rFonts w:cs="Times New Roman" w:eastAsia="Times New Roman"/>
          <w:lang w:eastAsia="hr-HR"/>
        </w:rPr>
      </w:pPr>
    </w:p>
    <w:p w:rsidRDefault="00620C36" w:rsidP="00620C36" w:rsidR="00620C36" w:rsidRPr="00620C36">
      <w:pPr>
        <w:spacing w:after="0"/>
        <w:jc w:val="center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>r i j e š i o   j e</w:t>
      </w:r>
    </w:p>
    <w:p w:rsidRDefault="00620C36" w:rsidP="00620C36" w:rsidR="00620C36" w:rsidRPr="00620C3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0C36" w:rsidP="00620C36" w:rsidR="00620C36" w:rsidRPr="00620C36">
      <w:pPr>
        <w:spacing w:after="0"/>
        <w:rPr>
          <w:rFonts w:cs="Times New Roman" w:eastAsia="Times New Roman"/>
          <w:lang w:eastAsia="hr-HR"/>
        </w:rPr>
      </w:pPr>
    </w:p>
    <w:p w:rsidRDefault="00620C36" w:rsidP="00620C36" w:rsidR="00620C36" w:rsidRPr="00620C3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620C36">
        <w:rPr>
          <w:rFonts w:cs="Times New Roman" w:eastAsia="Times New Roman"/>
          <w:lang w:eastAsia="hr-HR"/>
        </w:rPr>
        <w:t>Privremenom stečajnom upravitelju Tomislavu Orehovcu, Zagreb, Smičiklasova 18, OIB: 02009648276, određuje se jednokratna nagrada za poslove obavljene u prethodnom postupku u iznosu od 3.000,00 kn bruto.</w:t>
      </w:r>
    </w:p>
    <w:p w:rsidRDefault="00620C36" w:rsidP="00620C36" w:rsidR="00620C36" w:rsidRPr="00620C36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620C36" w:rsidP="00620C36" w:rsidR="00620C36" w:rsidRPr="00620C3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620C36">
        <w:rPr>
          <w:rFonts w:cs="Times New Roman" w:eastAsia="Times New Roman"/>
          <w:lang w:eastAsia="hr-HR"/>
        </w:rPr>
        <w:t>Nalaže se računovodstvu ovog suda da privremenom stečajnom upravitelju Tomislavu Orehovcu, Zagreb, Smičiklasova 18, OIB: 02009648276, isplati po pravomoćnosti ovog rješenja iznos iz točke 1. ovog rješenja na žiro račun IBAN: HR0423400093104105305 na teret Fonda za pokriće troškova stečajnog postupka.</w:t>
      </w:r>
    </w:p>
    <w:p w:rsidRDefault="00620C36" w:rsidP="00620C36" w:rsidR="00620C36" w:rsidRPr="00620C36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620C36" w:rsidP="00620C36" w:rsidR="00620C36" w:rsidRPr="00620C3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20C36" w:rsidP="00620C36" w:rsidR="00620C36" w:rsidRPr="00620C36">
      <w:pPr>
        <w:spacing w:after="0"/>
        <w:jc w:val="center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>Obrazloženje</w:t>
      </w:r>
    </w:p>
    <w:p w:rsidRDefault="00620C36" w:rsidP="00620C36" w:rsidR="00620C36" w:rsidRPr="00620C3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20C36" w:rsidP="00620C36" w:rsidR="00620C36" w:rsidRPr="00620C3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20C36" w:rsidP="00620C36" w:rsidR="00620C36" w:rsidRPr="00620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>Rješenjem ovog suda posl. broj St-2262/16 od 8. ožujka 2018. imenovan je za privremenog stečajnog upravitelja Tomislav Orehovec, Zagreb, Smičiklasova 18, OIB: 02009648276.</w:t>
      </w:r>
    </w:p>
    <w:p w:rsidRDefault="00620C36" w:rsidP="00620C36" w:rsidR="00620C36" w:rsidRPr="00620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0C36" w:rsidP="00620C36" w:rsidR="00620C36" w:rsidRPr="00620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>Privremeni stečajni upravitelj je podneskom od 29. siječnja 2019. predložio da mu sud odredi nagradu za rad.</w:t>
      </w:r>
    </w:p>
    <w:p w:rsidRDefault="00620C36" w:rsidP="00620C36" w:rsidR="00620C36" w:rsidRPr="00620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0C36" w:rsidP="00620C36" w:rsidR="00620C36" w:rsidRPr="00620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620C36" w:rsidP="00620C36" w:rsidR="00620C36" w:rsidRPr="00620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0C36" w:rsidP="00620C36" w:rsidR="00620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>Slijedom navedenog odlučeno je kao u točki 1. izreke rješenja.</w:t>
      </w:r>
    </w:p>
    <w:p w:rsidRDefault="00620C36" w:rsidP="00620C36" w:rsidR="00620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0C36" w:rsidP="00620C36" w:rsidR="00620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0C36" w:rsidP="00620C36" w:rsidR="00620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0C36" w:rsidP="00620C36" w:rsidR="00620C36" w:rsidRPr="00620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0C36" w:rsidP="00620C36" w:rsidR="00620C36" w:rsidRPr="00620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>Temeljem čl.111. st.3. SZ-a odlučeno je kao u točki 2. izreke rješenja.</w:t>
      </w:r>
    </w:p>
    <w:p w:rsidRDefault="00620C36" w:rsidP="00620C36" w:rsidR="00620C36" w:rsidRPr="00620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0C36" w:rsidP="00620C36" w:rsidR="00620C36" w:rsidRPr="00620C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0C36" w:rsidP="00620C36" w:rsidR="00620C36" w:rsidRPr="00620C36">
      <w:pPr>
        <w:spacing w:after="0"/>
        <w:jc w:val="center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>U Karlovcu 31. siječnja 2019.</w:t>
      </w:r>
    </w:p>
    <w:p w:rsidRDefault="00620C36" w:rsidP="00620C36" w:rsidR="00620C36" w:rsidRPr="00620C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C36" w:rsidP="00620C36" w:rsidR="00620C36" w:rsidRPr="00620C36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 xml:space="preserve">   Stečajni sudac:</w:t>
      </w:r>
    </w:p>
    <w:p w:rsidRDefault="00620C36" w:rsidP="00620C36" w:rsidR="00620C36" w:rsidRPr="00620C36">
      <w:pPr>
        <w:spacing w:after="0"/>
        <w:jc w:val="both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620C36" w:rsidP="00620C36" w:rsidR="00620C36" w:rsidRPr="00620C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C36" w:rsidP="00620C36" w:rsidR="00620C36" w:rsidRPr="00620C36">
      <w:pPr>
        <w:spacing w:after="0"/>
        <w:jc w:val="right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>Za točnost otpravka-ovlašteni službenik:</w:t>
      </w:r>
    </w:p>
    <w:p w:rsidRDefault="00620C36" w:rsidP="00620C36" w:rsidR="00620C36" w:rsidRPr="00620C36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>Draženka Prpić</w:t>
      </w:r>
    </w:p>
    <w:p w:rsidRDefault="00620C36" w:rsidP="00620C36" w:rsidR="00620C36" w:rsidRPr="00620C36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620C36" w:rsidP="00620C36" w:rsidR="00620C36" w:rsidRPr="00620C3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>PRAVNA POUKA:</w:t>
      </w:r>
    </w:p>
    <w:p w:rsidRDefault="00620C36" w:rsidP="00620C36" w:rsidR="00620C36" w:rsidRPr="00620C3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20C36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620C36" w:rsidP="00620C36" w:rsidR="00620C36" w:rsidRPr="00620C36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620C36" w:rsidRPr="00620C3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6502334"/>
      <w:docPartObj>
        <w:docPartGallery w:val="Page Numbers (Top of Page)"/>
        <w:docPartUnique/>
      </w:docPartObj>
    </w:sdtPr>
    <w:sdtContent>
      <w:p w:rsidRDefault="00620C36" w:rsidR="00620C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20C36" w:rsidR="008333A9">
    <w:pPr>
      <w:pStyle w:val="Zaglavlje"/>
    </w:pPr>
    <w:r>
      <w:t>1 St-2262/2016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0C36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343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St-2262/2016-25</izvorni_sadrzaj>
    <derivirana_varijabla naziv="DomainObject.Oznaka_1">St-2262/2016-25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2262</izvorni_sadrzaj>
    <derivirana_varijabla naziv="DomainObject.Predmet.Broj_1">2262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St-2262/2016</izvorni_sadrzaj>
    <derivirana_varijabla naziv="DomainObject.Predmet.OznakaBroj_1">St-2262/2016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DUM-PEK d.o.o. za proizvodnju, trgovinu i usluge zastupanog po punomoćniku Darko Dumbović</izvorni_sadrzaj>
    <derivirana_varijabla naziv="DomainObject.Predmet.ProtustrankaFormated_1">  DUM-PEK d.o.o. za proizvodnju, trgovinu i usluge zastupanog po punomoćniku Darko Dumbović</derivirana_varijabla>
  </DomainObject.Predmet.ProtustrankaFormated>
  <DomainObject.Predmet.ProtustrankaFormatedOIB>
    <izvorni_sadrzaj>  DUM-PEK d.o.o. za proizvodnju, trgovinu i usluge, OIB 19959226707 zastupanog po punomoćniku Darko Dumbović</izvorni_sadrzaj>
    <derivirana_varijabla naziv="DomainObject.Predmet.ProtustrankaFormatedOIB_1">  DUM-PEK d.o.o. za proizvodnju, trgovinu i usluge, OIB 19959226707 zastupanog po punomoćniku Darko Dumbović</derivirana_varijabla>
  </DomainObject.Predmet.ProtustrankaFormatedOIB>
  <DomainObject.Predmet.ProtustrankaFormatedWithAdress>
    <izvorni_sadrzaj> DUM-PEK d.o.o. za proizvodnju, trgovinu i usluge, Ante Starčevića 35, 44253 Moščenica zastupanog po punomoćniku Darko Dumbović</izvorni_sadrzaj>
    <derivirana_varijabla naziv="DomainObject.Predmet.ProtustrankaFormatedWithAdress_1"> DUM-PEK d.o.o. za proizvodnju, trgovinu i usluge, Ante Starčevića 35, 44253 Moščenica zastupanog po punomoćniku Darko Dumbović</derivirana_varijabla>
  </DomainObject.Predmet.ProtustrankaFormatedWithAdress>
  <DomainObject.Predmet.ProtustrankaFormatedWithAdressOIB>
    <izvorni_sadrzaj> DUM-PEK d.o.o. za proizvodnju, trgovinu i usluge, OIB 19959226707, Ante Starčevića 35, 44253 Moščenica zastupanog po punomoćniku Darko Dumbović</izvorni_sadrzaj>
    <derivirana_varijabla naziv="DomainObject.Predmet.ProtustrankaFormatedWithAdressOIB_1"> DUM-PEK d.o.o. za proizvodnju, trgovinu i usluge, OIB 19959226707, Ante Starčevića 35, 44253 Moščenica zastupanog po punomoćniku Darko Dumbović</derivirana_varijabla>
  </DomainObject.Predmet.ProtustrankaFormatedWithAdressOIB>
  <DomainObject.Predmet.ProtustrankaWithAdress>
    <izvorni_sadrzaj>DUM-PEK d.o.o. za proizvodnju, trgovinu i usluge Ante Starčevića 35, 44253 Moščenica</izvorni_sadrzaj>
    <derivirana_varijabla naziv="DomainObject.Predmet.ProtustrankaWithAdress_1">DUM-PEK d.o.o. za proizvodnju, trgovinu i usluge Ante Starčevića 35, 44253 Moščenica</derivirana_varijabla>
  </DomainObject.Predmet.ProtustrankaWithAdress>
  <DomainObject.Predmet.ProtustrankaWithAdressOIB>
    <izvorni_sadrzaj>DUM-PEK d.o.o. za proizvodnju, trgovinu i usluge, OIB 19959226707, Ante Starčevića 35, 44253 Moščenica</izvorni_sadrzaj>
    <derivirana_varijabla naziv="DomainObject.Predmet.ProtustrankaWithAdressOIB_1">DUM-PEK d.o.o. za proizvodnju, trgovinu i usluge, OIB 19959226707, Ante Starčevića 35, 44253 Moščenica</derivirana_varijabla>
  </DomainObject.Predmet.ProtustrankaWithAdressOIB>
  <DomainObject.Predmet.ProtustrankaNazivFormated>
    <izvorni_sadrzaj>DUM-PEK d.o.o. za proizvodnju, trgovinu i usluge</izvorni_sadrzaj>
    <derivirana_varijabla naziv="DomainObject.Predmet.ProtustrankaNazivFormated_1">DUM-PEK d.o.o. za proizvodnju, trgovinu i usluge</derivirana_varijabla>
  </DomainObject.Predmet.ProtustrankaNazivFormated>
  <DomainObject.Predmet.ProtustrankaNazivFormatedOIB>
    <izvorni_sadrzaj>DUM-PEK d.o.o. za proizvodnju, trgovinu i usluge, OIB 19959226707</izvorni_sadrzaj>
    <derivirana_varijabla naziv="DomainObject.Predmet.ProtustrankaNazivFormatedOIB_1">DUM-PEK d.o.o. za proizvodnju, trgovinu i usluge, OIB 19959226707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DUM-PEK d.o.o. za proizvodnju, trgovinu i usluge zastupanog po punomoćniku Darko Dumbović</item>
    </izvorni_sadrzaj>
    <derivirana_varijabla naziv="DomainObject.Predmet.ProtuStrankaListFormated_1">
      <item>DUM-PEK d.o.o. za proizvodnju, trgovinu i usluge zastupanog po punomoćniku Darko Dumbović</item>
    </derivirana_varijabla>
  </DomainObject.Predmet.ProtuStrankaListFormated>
  <DomainObject.Predmet.ProtuStrankaListFormatedOIB>
    <izvorni_sadrzaj>
      <item>DUM-PEK d.o.o. za proizvodnju, trgovinu i usluge, OIB 19959226707 zastupanog po punomoćniku Darko Dumbović</item>
    </izvorni_sadrzaj>
    <derivirana_varijabla naziv="DomainObject.Predmet.ProtuStrankaListFormatedOIB_1">
      <item>DUM-PEK d.o.o. za proizvodnju, trgovinu i usluge, OIB 19959226707 zastupanog po punomoćniku Darko Dumbović</item>
    </derivirana_varijabla>
  </DomainObject.Predmet.ProtuStrankaListFormatedOIB>
  <DomainObject.Predmet.ProtuStrankaListFormatedWithAdress>
    <izvorni_sadrzaj>
      <item>DUM-PEK d.o.o. za proizvodnju, trgovinu i usluge, Ante Starčevića 35, 44253 Moščenica zastupanog po punomoćniku Darko Dumbović</item>
    </izvorni_sadrzaj>
    <derivirana_varijabla naziv="DomainObject.Predmet.ProtuStrankaListFormatedWithAdress_1">
      <item>DUM-PEK d.o.o. za proizvodnju, trgovinu i usluge, Ante Starčevića 35, 44253 Moščenica zastupanog po punomoćniku Darko Dumbović</item>
    </derivirana_varijabla>
  </DomainObject.Predmet.ProtuStrankaListFormatedWithAdress>
  <DomainObject.Predmet.ProtuStrankaListFormatedWithAdressOIB>
    <izvorni_sadrzaj>
      <item>DUM-PEK d.o.o. za proizvodnju, trgovinu i usluge, OIB 19959226707, Ante Starčevića 35, 44253 Moščenica zastupanog po punomoćniku Darko Dumbović</item>
    </izvorni_sadrzaj>
    <derivirana_varijabla naziv="DomainObject.Predmet.ProtuStrankaListFormatedWithAdressOIB_1">
      <item>DUM-PEK d.o.o. za proizvodnju, trgovinu i usluge, OIB 19959226707, Ante Starčevića 35, 44253 Moščenica zastupanog po punomoćniku Darko Dumbović</item>
    </derivirana_varijabla>
  </DomainObject.Predmet.ProtuStrankaListFormatedWithAdressOIB>
  <DomainObject.Predmet.ProtuStrankaListNazivFormated>
    <izvorni_sadrzaj>
      <item>DUM-PEK d.o.o. za proizvodnju, trgovinu i usluge</item>
    </izvorni_sadrzaj>
    <derivirana_varijabla naziv="DomainObject.Predmet.ProtuStrankaListNazivFormated_1">
      <item>DUM-PEK d.o.o. za proizvodnju, trgovinu i usluge</item>
    </derivirana_varijabla>
  </DomainObject.Predmet.ProtuStrankaListNazivFormated>
  <DomainObject.Predmet.ProtuStrankaListNazivFormatedOIB>
    <izvorni_sadrzaj>
      <item>DUM-PEK d.o.o. za proizvodnju, trgovinu i usluge, OIB 19959226707</item>
    </izvorni_sadrzaj>
    <derivirana_varijabla naziv="DomainObject.Predmet.ProtuStrankaListNazivFormatedOIB_1">
      <item>DUM-PEK d.o.o. za proizvodnju, trgovinu i usluge, OIB 19959226707</item>
    </derivirana_varijabla>
  </DomainObject.Predmet.ProtuStrankaListNazivFormatedOIB>
  <DomainObject.Predmet.OstaliListFormated>
    <izvorni_sadrzaj>
      <item>Darko Dumbović punomoćnik sudionika u postupku DUM-PEK d.o.o. za proizvodnju, trgovinu i usluge</item>
    </izvorni_sadrzaj>
    <derivirana_varijabla naziv="DomainObject.Predmet.OstaliListFormated_1">
      <item>Darko Dumbović punomoćnik sudionika u postupku DUM-PEK d.o.o. za proizvodnju, trgovinu i usluge</item>
    </derivirana_varijabla>
  </DomainObject.Predmet.OstaliListFormated>
  <DomainObject.Predmet.OstaliListFormatedOIB>
    <izvorni_sadrzaj>
      <item>Darko Dumbović, OIB 11103735106 punomoćnik sudionika u postupku DUM-PEK d.o.o. za proizvodnju, trgovinu i usluge</item>
    </izvorni_sadrzaj>
    <derivirana_varijabla naziv="DomainObject.Predmet.OstaliListFormatedOIB_1">
      <item>Darko Dumbović, OIB 11103735106 punomoćnik sudionika u postupku DUM-PEK d.o.o. za proizvodnju, trgovinu i usluge</item>
    </derivirana_varijabla>
  </DomainObject.Predmet.OstaliListFormatedOIB>
  <DomainObject.Predmet.OstaliListFormatedWithAdress>
    <izvorni_sadrzaj>
      <item>Darko Dumbović, Ante Starčevića 35, 44250 Moščenica punomoćnik sudionika u postupku DUM-PEK d.o.o. za proizvodnju, trgovinu i usluge</item>
    </izvorni_sadrzaj>
    <derivirana_varijabla naziv="DomainObject.Predmet.OstaliListFormatedWithAdress_1">
      <item>Darko Dumbović, Ante Starčevića 35, 44250 Moščenica punomoćnik sudionika u postupku DUM-PEK d.o.o. za proizvodnju, trgovinu i usluge</item>
    </derivirana_varijabla>
  </DomainObject.Predmet.OstaliListFormatedWithAdress>
  <DomainObject.Predmet.OstaliListFormatedWithAdressOIB>
    <izvorni_sadrzaj>
      <item>Darko Dumbović, OIB 11103735106, Ante Starčevića 35, 44250 Moščenica punomoćnik sudionika u postupku DUM-PEK d.o.o. za proizvodnju, trgovinu i usluge</item>
    </izvorni_sadrzaj>
    <derivirana_varijabla naziv="DomainObject.Predmet.OstaliListFormatedWithAdressOIB_1">
      <item>Darko Dumbović, OIB 11103735106, Ante Starčevića 35, 44250 Moščenica punomoćnik sudionika u postupku DUM-PEK d.o.o. za proizvodnju, trgovinu i usluge</item>
    </derivirana_varijabla>
  </DomainObject.Predmet.OstaliListFormatedWithAdressOIB>
  <DomainObject.Predmet.OstaliListNazivFormated>
    <izvorni_sadrzaj>
      <item>Darko Dumbović</item>
    </izvorni_sadrzaj>
    <derivirana_varijabla naziv="DomainObject.Predmet.OstaliListNazivFormated_1">
      <item>Darko Dumbović</item>
    </derivirana_varijabla>
  </DomainObject.Predmet.OstaliListNazivFormated>
  <DomainObject.Predmet.OstaliListNazivFormatedOIB>
    <izvorni_sadrzaj>
      <item>Darko Dumbović, OIB 11103735106</item>
    </izvorni_sadrzaj>
    <derivirana_varijabla naziv="DomainObject.Predmet.OstaliListNazivFormatedOIB_1">
      <item>Darko Dumbović, OIB 11103735106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St-2262/2016-25</izvorni_sadrzaj>
    <derivirana_varijabla naziv="DomainObject.PoslovniBrojDokumenta_1">St-2262/2016-25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DUM-PEK d.o.o. za proizvodnju, trgovinu i usluge</izvorni_sadrzaj>
    <derivirana_varijabla naziv="DomainObject.Predmet.ProtustrankaIDrugi_1">DUM-PEK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DUM-PEK d.o.o. za proizvodnju, trgovinu i usluge, OIB 19959226707, Ante Starčevića 35, 44253 Moščenica</izvorni_sadrzaj>
    <derivirana_varijabla naziv="DomainObject.Predmet.ProtustrankaIDrugiAdressOIB_1">DUM-PEK d.o.o. za proizvodnju, trgovinu i usluge, OIB 19959226707, Ante Starčevića 35,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DUM-PEK d.o.o. za proizvodnju, trgovinu i usluge</item>
      <item>Darko Dumbović</item>
    </izvorni_sadrzaj>
    <derivirana_varijabla naziv="DomainObject.Predmet.SudioniciListNaziv_1">
      <item>FINA Regionalni centar Zagreb</item>
      <item>DUM-PEK d.o.o. za proizvodnju, trgovinu i usluge</item>
      <item>Darko Dumbović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DUM-PEK d.o.o. za proizvodnju, trgovinu i usluge, OIB 19959226707, Ante Starčevića 35,44253 Moščenica</item>
      <item>Darko Dumbović, OIB 11103735106, Ante Starčevića 35,44250 Moščenica</item>
    </izvorni_sadrzaj>
    <derivirana_varijabla naziv="DomainObject.Predmet.SudioniciListAdressOIB_1">
      <item>FINA Regionalni centar Zagreb, OIB 85821130368, Trg svibanjskih žrtava 1995. 1,10000 Zagreb</item>
      <item>DUM-PEK d.o.o. za proizvodnju, trgovinu i usluge, OIB 19959226707, Ante Starčevića 35,44253 Moščenica</item>
      <item>Darko Dumbović, OIB 11103735106, Ante Starčevića 35,44250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04A64-5DD7-452B-88A7-D5788D35B1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1672</properties:Characters>
  <properties:Lines>62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2019-01-31T11:08:00Z</cp:lastPrinted>
  <dcterms:modified xmlns:xsi="http://www.w3.org/2001/XMLSchema-instance" xsi:type="dcterms:W3CDTF">2019-01-31T11:08:00Z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St-2262/2016-25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