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0a10" w14:paraId="1930a10" w:rsidRDefault="00E30965" w:rsidP="00E30965" w:rsidR="00E3096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965" w:rsidP="00E30965" w:rsidR="00E3096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30965" w:rsidP="00E30965" w:rsidR="00E309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30965" w:rsidP="00E30965" w:rsidR="00E309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30965" w:rsidP="00E30965" w:rsidR="00E3096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30965" w:rsidP="00E30965" w:rsidR="00E3096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30965" w:rsidP="00E30965" w:rsidR="00E30965" w:rsidRPr="005D578C">
      <w:pPr>
        <w:jc w:val="center"/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>Financijske agencije,</w:t>
      </w:r>
      <w:r w:rsidR="000C6A30" w:rsidRPr="000C6A30">
        <w:rPr>
          <w:rFonts w:cs="Times New Roman" w:eastAsia="Times New Roman"/>
          <w:szCs w:val="24"/>
        </w:rPr>
        <w:t xml:space="preserve"> </w:t>
      </w:r>
      <w:r w:rsidR="000C6A30">
        <w:rPr>
          <w:rFonts w:cs="Times New Roman" w:eastAsia="Times New Roman"/>
          <w:szCs w:val="24"/>
        </w:rPr>
        <w:t>OIB 85821130368,</w:t>
      </w:r>
      <w:r w:rsidRPr="008C0525">
        <w:rPr>
          <w:rFonts w:cs="Times New Roman" w:eastAsia="Times New Roman"/>
          <w:szCs w:val="24"/>
        </w:rPr>
        <w:t xml:space="preserve"> 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3238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2. Istarske brigade 2/3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03658210919, MBS 040044414, </w:t>
      </w:r>
      <w:r w:rsidR="008B1A3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0C6A7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2. Istarske brigade 2/3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03658210919, MBS 040044414,</w:t>
      </w:r>
      <w:r w:rsidRPr="005D578C">
        <w:rPr>
          <w:rFonts w:cs="Times New Roman" w:eastAsia="Times New Roman"/>
          <w:szCs w:val="24"/>
        </w:rPr>
        <w:t xml:space="preserve"> s danom </w:t>
      </w:r>
      <w:r w:rsidR="008B1A3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0C6A7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0C6A71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0C6A71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E30965" w:rsidP="00E30965" w:rsidR="00E30965">
      <w:pPr>
        <w:ind w:firstLine="708"/>
        <w:rPr>
          <w:rFonts w:cs="Times New Roman" w:eastAsia="Times New Roman"/>
          <w:szCs w:val="20"/>
        </w:rPr>
      </w:pPr>
    </w:p>
    <w:p w:rsidRDefault="00E30965" w:rsidP="00E30965" w:rsidR="00E309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2. Istarske brigade 2/3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03658210919, MBS 040044414.</w:t>
      </w:r>
    </w:p>
    <w:p w:rsidRDefault="00E30965" w:rsidP="00E30965" w:rsidR="00E30965">
      <w:pPr>
        <w:rPr>
          <w:rFonts w:cs="Times New Roman" w:eastAsia="Times New Roman"/>
          <w:szCs w:val="24"/>
        </w:rPr>
      </w:pPr>
    </w:p>
    <w:p w:rsidRDefault="00E30965" w:rsidP="00E30965" w:rsidR="00E309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2. Istarske brigade 2/3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03658210919, MBS 040044414.</w:t>
      </w:r>
    </w:p>
    <w:p w:rsidRDefault="00E30965" w:rsidP="00E30965" w:rsidR="00E30965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30965" w:rsidP="00E30965" w:rsidR="00E30965">
      <w:pPr>
        <w:ind w:firstLine="708"/>
        <w:rPr>
          <w:rFonts w:cs="Times New Roman" w:eastAsia="Times New Roman"/>
          <w:szCs w:val="24"/>
        </w:rPr>
      </w:pPr>
    </w:p>
    <w:p w:rsidRDefault="00E30965" w:rsidP="00E30965" w:rsidR="00E309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St-313/2015-3 od 23. studenog 2015. pokrenuo skraćeni stečajni postupak nad dužnikom 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St-313/2015-4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30965" w:rsidP="00E30965" w:rsidR="00E3096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0C6A71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B1A3B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0C6A71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30965" w:rsidP="00E30965" w:rsidR="00E30965" w:rsidRPr="005D578C">
      <w:pPr>
        <w:jc w:val="center"/>
        <w:rPr>
          <w:rFonts w:cs="Times New Roman" w:eastAsia="Times New Roman"/>
          <w:szCs w:val="24"/>
        </w:rPr>
      </w:pPr>
    </w:p>
    <w:p w:rsidRDefault="00E30965" w:rsidP="000C6A30" w:rsidR="00E3096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E30965" w:rsidP="000C6A30" w:rsidR="00E30965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8B1A3B">
        <w:rPr>
          <w:rFonts w:cs="Times New Roman" w:eastAsia="Times New Roman"/>
          <w:szCs w:val="24"/>
        </w:rPr>
        <w:t>, v. r.</w:t>
      </w:r>
    </w:p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0C6A30" w:rsidP="00E30965" w:rsidR="000C6A30" w:rsidRPr="005D578C">
      <w:pPr>
        <w:jc w:val="left"/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30965" w:rsidP="00E30965" w:rsidR="00E3096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30965" w:rsidP="00E30965" w:rsidR="00E30965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rPr>
          <w:rFonts w:cs="Times New Roman" w:eastAsia="Times New Roman"/>
          <w:szCs w:val="24"/>
        </w:rPr>
      </w:pPr>
    </w:p>
    <w:p w:rsidRDefault="00E30965" w:rsidP="00E30965" w:rsidR="00E309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INTER BB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2. Istarske brigade 2/3,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0C6A30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Aldo Šverko, Buzet, 2. Istarske brigade 2/3</w:t>
      </w:r>
      <w:r w:rsidR="000C6A71">
        <w:rPr>
          <w:rFonts w:cs="Times New Roman" w:eastAsia="Times New Roman"/>
          <w:szCs w:val="24"/>
        </w:rPr>
        <w:t>,</w:t>
      </w:r>
    </w:p>
    <w:p w:rsidRDefault="00E30965" w:rsidP="000C6A71" w:rsidR="000C6A7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0C6A30">
        <w:rPr>
          <w:rFonts w:cs="Times New Roman" w:eastAsia="Times New Roman"/>
          <w:szCs w:val="20"/>
        </w:rPr>
        <w:t>Pazin, Pazin, M. B. Rašana 2/4,</w:t>
      </w:r>
      <w:r w:rsidR="000C6A71">
        <w:rPr>
          <w:rFonts w:cs="Times New Roman" w:eastAsia="Times New Roman"/>
          <w:szCs w:val="20"/>
        </w:rPr>
        <w:t xml:space="preserve"> 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 w:rsidR="000C6A71">
        <w:rPr>
          <w:rFonts w:cs="Times New Roman" w:eastAsia="Times New Roman"/>
          <w:szCs w:val="20"/>
        </w:rPr>
        <w:t>,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30965" w:rsidP="00E30965" w:rsidR="00E309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30965" w:rsidP="00E30965" w:rsidR="00E30965" w:rsidRPr="00EB7ECC"/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E30965" w:rsidP="00E30965" w:rsidR="00E30965"/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E30965" w:rsidP="00E30965" w:rsidR="00E30965">
      <w:pPr>
        <w:jc w:val="left"/>
        <w:rPr>
          <w:rFonts w:cs="Times New Roman" w:eastAsia="Times New Roman"/>
          <w:szCs w:val="24"/>
        </w:rPr>
      </w:pPr>
    </w:p>
    <w:p w:rsidRDefault="00B54983" w:rsidP="00B54983" w:rsidR="00B54983"/>
    <w:sectPr w:rsidSect="00A074C3" w:rsidR="00B5498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983" w:rsidP="00B54983" w:rsidR="00B54983">
      <w:r>
        <w:separator/>
      </w:r>
    </w:p>
  </w:endnote>
  <w:endnote w:id="0" w:type="continuationSeparator">
    <w:p w:rsidRDefault="00B54983" w:rsidP="00B54983" w:rsidR="00B549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983" w:rsidP="00B54983" w:rsidR="00B54983">
      <w:r>
        <w:separator/>
      </w:r>
    </w:p>
  </w:footnote>
  <w:footnote w:id="0" w:type="continuationSeparator">
    <w:p w:rsidRDefault="00B54983" w:rsidP="00B54983" w:rsidR="00B549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983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512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St-313/2015-5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983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St-313/2015-5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C2E"/>
    <w:rsid w:val="000C6A30"/>
    <w:rsid w:val="000C6A71"/>
    <w:rsid w:val="006A144F"/>
    <w:rsid w:val="007C7248"/>
    <w:rsid w:val="008B1A3B"/>
    <w:rsid w:val="00B54983"/>
    <w:rsid w:val="00B92C2E"/>
    <w:rsid w:val="00C13AD5"/>
    <w:rsid w:val="00E30965"/>
    <w:rsid w:val="00E5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498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498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5498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98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49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498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2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2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12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12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12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98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5498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5498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4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98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49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498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2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2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12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12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12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St-313/2015</izvorni_sadrzaj>
    <derivirana_varijabla naziv="DomainObject.Predmet.OznakaBroj_1">St-313/2015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BB d.o.o. BUZET</izvorni_sadrzaj>
    <derivirana_varijabla naziv="DomainObject.Predmet.ProtustrankaFormated_1">  INTER BB d.o.o. BUZET</derivirana_varijabla>
  </DomainObject.Predmet.ProtustrankaFormated>
  <DomainObject.Predmet.ProtustrankaFormatedOIB>
    <izvorni_sadrzaj>  INTER BB d.o.o. BUZET, OIB 03658210919</izvorni_sadrzaj>
    <derivirana_varijabla naziv="DomainObject.Predmet.ProtustrankaFormatedOIB_1">  INTER BB d.o.o. BUZET, OIB 03658210919</derivirana_varijabla>
  </DomainObject.Predmet.ProtustrankaFormatedOIB>
  <DomainObject.Predmet.ProtustrankaFormatedWithAdress>
    <izvorni_sadrzaj> INTER BB d.o.o. BUZET, 2. Istarske brigade 2/3, 52420 Buzet</izvorni_sadrzaj>
    <derivirana_varijabla naziv="DomainObject.Predmet.ProtustrankaFormatedWithAdress_1"> INTER BB d.o.o. BUZET, 2. Istarske brigade 2/3, 52420 Buzet</derivirana_varijabla>
  </DomainObject.Predmet.ProtustrankaFormatedWithAdress>
  <DomainObject.Predmet.ProtustrankaFormatedWithAdressOIB>
    <izvorni_sadrzaj> INTER BB d.o.o. BUZET, OIB 03658210919, 2. Istarske brigade 2/3, 52420 Buzet</izvorni_sadrzaj>
    <derivirana_varijabla naziv="DomainObject.Predmet.ProtustrankaFormatedWithAdressOIB_1"> INTER BB d.o.o. BUZET, OIB 03658210919, 2. Istarske brigade 2/3, 52420 Buzet</derivirana_varijabla>
  </DomainObject.Predmet.ProtustrankaFormatedWithAdressOIB>
  <DomainObject.Predmet.ProtustrankaWithAdress>
    <izvorni_sadrzaj>INTER BB d.o.o. BUZET 2. Istarske brigade 2/3, 52420 Buzet</izvorni_sadrzaj>
    <derivirana_varijabla naziv="DomainObject.Predmet.ProtustrankaWithAdress_1">INTER BB d.o.o. BUZET 2. Istarske brigade 2/3, 52420 Buzet</derivirana_varijabla>
  </DomainObject.Predmet.ProtustrankaWithAdress>
  <DomainObject.Predmet.ProtustrankaWithAdressOIB>
    <izvorni_sadrzaj>INTER BB d.o.o. BUZET, OIB 03658210919, 2. Istarske brigade 2/3, 52420 Buzet</izvorni_sadrzaj>
    <derivirana_varijabla naziv="DomainObject.Predmet.ProtustrankaWithAdressOIB_1">INTER BB d.o.o. BUZET, OIB 03658210919, 2. Istarske brigade 2/3, 52420 Buzet</derivirana_varijabla>
  </DomainObject.Predmet.ProtustrankaWithAdressOIB>
  <DomainObject.Predmet.ProtustrankaNazivFormated>
    <izvorni_sadrzaj>INTER BB d.o.o. BUZET</izvorni_sadrzaj>
    <derivirana_varijabla naziv="DomainObject.Predmet.ProtustrankaNazivFormated_1">INTER BB d.o.o. BUZET</derivirana_varijabla>
  </DomainObject.Predmet.ProtustrankaNazivFormated>
  <DomainObject.Predmet.ProtustrankaNazivFormatedOIB>
    <izvorni_sadrzaj>INTER BB d.o.o. BUZET, OIB 03658210919</izvorni_sadrzaj>
    <derivirana_varijabla naziv="DomainObject.Predmet.ProtustrankaNazivFormatedOIB_1">INTER BB d.o.o. BUZET, OIB 03658210919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375876.56</izvorni_sadrzaj>
    <derivirana_varijabla naziv="DomainObject.Predmet.TrenutnaVrijednost_1">375876.56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BB d.o.o. BUZET</item>
    </izvorni_sadrzaj>
    <derivirana_varijabla naziv="DomainObject.Predmet.ProtuStrankaListFormated_1">
      <item>INTER BB d.o.o. BUZET</item>
    </derivirana_varijabla>
  </DomainObject.Predmet.ProtuStrankaListFormated>
  <DomainObject.Predmet.ProtuStrankaListFormatedOIB>
    <izvorni_sadrzaj>
      <item>INTER BB d.o.o. BUZET, OIB 03658210919</item>
    </izvorni_sadrzaj>
    <derivirana_varijabla naziv="DomainObject.Predmet.ProtuStrankaListFormatedOIB_1">
      <item>INTER BB d.o.o. BUZET, OIB 03658210919</item>
    </derivirana_varijabla>
  </DomainObject.Predmet.ProtuStrankaListFormatedOIB>
  <DomainObject.Predmet.ProtuStrankaListFormatedWithAdress>
    <izvorni_sadrzaj>
      <item>INTER BB d.o.o. BUZET, 2. Istarske brigade 2/3, 52420 Buzet</item>
    </izvorni_sadrzaj>
    <derivirana_varijabla naziv="DomainObject.Predmet.ProtuStrankaListFormatedWithAdress_1">
      <item>INTER BB d.o.o. BUZET, 2. Istarske brigade 2/3, 52420 Buzet</item>
    </derivirana_varijabla>
  </DomainObject.Predmet.ProtuStrankaListFormatedWithAdress>
  <DomainObject.Predmet.ProtuStrankaListFormatedWithAdressOIB>
    <izvorni_sadrzaj>
      <item>INTER BB d.o.o. BUZET, OIB 03658210919, 2. Istarske brigade 2/3, 52420 Buzet</item>
    </izvorni_sadrzaj>
    <derivirana_varijabla naziv="DomainObject.Predmet.ProtuStrankaListFormatedWithAdressOIB_1">
      <item>INTER BB d.o.o. BUZET, OIB 03658210919, 2. Istarske brigade 2/3, 52420 Buzet</item>
    </derivirana_varijabla>
  </DomainObject.Predmet.ProtuStrankaListFormatedWithAdressOIB>
  <DomainObject.Predmet.ProtuStrankaListNazivFormated>
    <izvorni_sadrzaj>
      <item>INTER BB d.o.o. BUZET</item>
    </izvorni_sadrzaj>
    <derivirana_varijabla naziv="DomainObject.Predmet.ProtuStrankaListNazivFormated_1">
      <item>INTER BB d.o.o. BUZET</item>
    </derivirana_varijabla>
  </DomainObject.Predmet.ProtuStrankaListNazivFormated>
  <DomainObject.Predmet.ProtuStrankaListNazivFormatedOIB>
    <izvorni_sadrzaj>
      <item>INTER BB d.o.o. BUZET, OIB 03658210919</item>
    </izvorni_sadrzaj>
    <derivirana_varijabla naziv="DomainObject.Predmet.ProtuStrankaListNazivFormatedOIB_1">
      <item>INTER BB d.o.o. BUZET, OIB 03658210919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BB d.o.o. BUZET</izvorni_sadrzaj>
    <derivirana_varijabla naziv="DomainObject.Predmet.ProtustrankaIDrugi_1">INTER BB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INTER BB d.o.o. BUZET, OIB 03658210919, 2. Istarske brigade 2/3, 52420 Buzet</izvorni_sadrzaj>
    <derivirana_varijabla naziv="DomainObject.Predmet.ProtustrankaIDrugiAdressOIB_1">INTER BB d.o.o. BUZET, OIB 03658210919, 2. Istarske brigade 2/3,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BB d.o.o. BUZET</item>
    </izvorni_sadrzaj>
    <derivirana_varijabla naziv="DomainObject.Predmet.SudioniciListNaziv_1">
      <item>FINANCIJSKA AGENCIJA, RC RIJEKA, PODRUŽNICA PULA, PULA</item>
      <item>INTER BB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INTER BB d.o.o. BUZET, OIB 03658210919, 2. Istarske brigade 2/3,52420 Buzet</item>
    </izvorni_sadrzaj>
    <derivirana_varijabla naziv="DomainObject.Predmet.SudioniciListAdressOIB_1">
      <item>FINANCIJSKA AGENCIJA, RC RIJEKA, PODRUŽNICA PULA, PULA, OIB 85821130368, Ulica grada Vukovara 70,Zagreb</item>
      <item>INTER BB d.o.o. BUZET, OIB 03658210919, 2. Istarske brigade 2/3,52420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03658210919</item>
    </izvorni_sadrzaj>
    <derivirana_varijabla naziv="DomainObject.Predmet.SudioniciListNazivOIB_1">
      <item>, OIB 85821130368</item>
      <item>, OIB 03658210919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620</properties:Words>
  <properties:Characters>3266</properties:Characters>
  <properties:Lines>86</properties:Lines>
  <properties:Paragraphs>30</properties:Paragraphs>
  <properties:TotalTime>9</properties:TotalTime>
  <properties:ScaleCrop>false</properties:ScaleCrop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2016-01-22T14:10:00Z</dcterms:created>
  <dc:creator>Mihaela Kaligari</dc:creator>
  <dc:description/>
  <cp:keywords/>
  <cp:lastModifiedBy>Jasmina Matika</cp:lastModifiedBy>
  <cp:lastPrinted>2016-02-03T12:23:00Z</cp:lastPrinted>
  <dcterms:modified xmlns:xsi="http://www.w3.org/2001/XMLSchema-instance" xsi:type="dcterms:W3CDTF">2016-02-03T13:18:00Z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