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679" w14:paraId="c87b679" w:rsidRDefault="00903677" w:rsidP="00903677" w:rsidR="00903677" w:rsidRPr="005D07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712B5" w:rsidP="00903677" w:rsidR="00B712B5" w:rsidRPr="005D07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B712B5" w:rsidP="00903677" w:rsidR="00B712B5" w:rsidRPr="005D07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5D07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Dr. Franje Tuđmana 35</w:t>
      </w:r>
      <w:r w:rsidR="00903677" w:rsidRPr="005D07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5D07A0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5D07A0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264B8F" w:rsidR="00903677" w:rsidRPr="005D07A0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5D07A0">
        <w:rPr>
          <w:rFonts w:hAnsi="Times New Roman" w:ascii="Times New Roman"/>
          <w:sz w:val="24"/>
          <w:szCs w:val="24"/>
        </w:rPr>
        <w:t>,</w:t>
      </w:r>
      <w:r w:rsidRPr="005D07A0">
        <w:rPr>
          <w:rFonts w:hAnsi="Times New Roman" w:ascii="Times New Roman"/>
          <w:sz w:val="24"/>
          <w:szCs w:val="24"/>
        </w:rPr>
        <w:t xml:space="preserve"> po</w:t>
      </w:r>
      <w:r w:rsidR="00B20F51" w:rsidRPr="005D07A0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5D07A0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5D07A0">
        <w:rPr>
          <w:rFonts w:hAnsi="Times New Roman" w:ascii="Times New Roman"/>
          <w:sz w:val="24"/>
          <w:szCs w:val="24"/>
        </w:rPr>
        <w:t>postupku nad stečajnim dužnikom</w:t>
      </w:r>
      <w:r w:rsidR="005D07A0" w:rsidRPr="005D07A0">
        <w:rPr>
          <w:rFonts w:cstheme="majorBidi" w:hAnsiTheme="majorBidi" w:asciiTheme="majorBidi"/>
          <w:sz w:val="24"/>
          <w:szCs w:val="24"/>
        </w:rPr>
        <w:t xml:space="preserve"> ZARA TRAVEL j.d.o.o. turistička agencija, Nin, Poljica Brig 14, OIB:40413929051</w:t>
      </w:r>
      <w:r w:rsidR="00D368C7" w:rsidRPr="005D07A0">
        <w:rPr>
          <w:rFonts w:hAnsi="Times New Roman" w:ascii="Times New Roman"/>
          <w:sz w:val="24"/>
          <w:szCs w:val="24"/>
        </w:rPr>
        <w:t>,</w:t>
      </w:r>
      <w:r w:rsidR="005D0BC4" w:rsidRPr="005D07A0">
        <w:rPr>
          <w:rFonts w:hAnsi="Times New Roman" w:ascii="Times New Roman"/>
          <w:sz w:val="24"/>
          <w:szCs w:val="24"/>
        </w:rPr>
        <w:t xml:space="preserve"> </w:t>
      </w:r>
      <w:r w:rsidR="00B20F51" w:rsidRPr="005D07A0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5D07A0">
        <w:rPr>
          <w:rFonts w:hAnsi="Times New Roman" w:ascii="Times New Roman"/>
          <w:sz w:val="24"/>
          <w:szCs w:val="24"/>
        </w:rPr>
        <w:t xml:space="preserve"> </w:t>
      </w:r>
      <w:r w:rsidR="005D07A0" w:rsidRPr="005D07A0">
        <w:rPr>
          <w:rFonts w:hAnsi="Times New Roman" w:ascii="Times New Roman"/>
          <w:sz w:val="24"/>
          <w:szCs w:val="24"/>
        </w:rPr>
        <w:t xml:space="preserve">Nikola Krvavica iz Sv. Ivan Zeline, </w:t>
      </w:r>
      <w:r w:rsidR="00903677" w:rsidRPr="005D07A0">
        <w:rPr>
          <w:rFonts w:hAnsi="Times New Roman" w:ascii="Times New Roman"/>
          <w:sz w:val="24"/>
          <w:szCs w:val="24"/>
        </w:rPr>
        <w:t xml:space="preserve">dana </w:t>
      </w:r>
      <w:r w:rsidR="00AE1AE5" w:rsidRPr="005D07A0">
        <w:rPr>
          <w:rFonts w:hAnsi="Times New Roman" w:ascii="Times New Roman"/>
          <w:sz w:val="24"/>
          <w:szCs w:val="24"/>
        </w:rPr>
        <w:t>19. rujna</w:t>
      </w:r>
      <w:r w:rsidR="00B20F51" w:rsidRPr="005D07A0">
        <w:rPr>
          <w:rFonts w:hAnsi="Times New Roman" w:ascii="Times New Roman"/>
          <w:sz w:val="24"/>
          <w:szCs w:val="24"/>
        </w:rPr>
        <w:t xml:space="preserve"> </w:t>
      </w:r>
      <w:r w:rsidR="004B44A2" w:rsidRPr="005D07A0">
        <w:rPr>
          <w:rFonts w:hAnsi="Times New Roman" w:ascii="Times New Roman"/>
          <w:sz w:val="24"/>
          <w:szCs w:val="24"/>
        </w:rPr>
        <w:t>2016.</w:t>
      </w:r>
      <w:r w:rsidR="007260B9" w:rsidRPr="005D07A0">
        <w:rPr>
          <w:rFonts w:hAnsi="Times New Roman" w:ascii="Times New Roman"/>
          <w:sz w:val="24"/>
          <w:szCs w:val="24"/>
        </w:rPr>
        <w:t>,</w:t>
      </w:r>
      <w:r w:rsidR="003B5BBB" w:rsidRPr="005D07A0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5D0BC4" w:rsidR="005D0BC4" w:rsidRPr="005D07A0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b/>
          <w:sz w:val="24"/>
          <w:szCs w:val="24"/>
        </w:rPr>
        <w:t>r i j e š i o   j e</w:t>
      </w:r>
    </w:p>
    <w:p w:rsidRDefault="00AE1AE5" w:rsidP="005D0BC4" w:rsidR="00AE1AE5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BC4" w:rsidP="005D0BC4" w:rsidR="005D0BC4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ab/>
        <w:t>Utvrđuju se tražbine koje se namiruju kao tražbine drugog višeg isplatnog reda:</w:t>
      </w:r>
    </w:p>
    <w:p w:rsidRDefault="00AE1AE5" w:rsidP="00AE1AE5" w:rsidR="00AE1AE5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05"/>
        <w:gridCol w:w="2155"/>
        <w:gridCol w:w="1544"/>
        <w:gridCol w:w="2168"/>
        <w:gridCol w:w="1395"/>
        <w:gridCol w:w="1421"/>
      </w:tblGrid>
      <w:tr w:rsidTr="005D07A0" w:rsidR="00AE1AE5" w:rsidRPr="005D07A0">
        <w:trPr>
          <w:trHeight w:val="567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160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3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6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7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rPr>
                <w:rFonts w:hAnsi="Times New Roman" w:ascii="Times New Roman"/>
                <w:color w:val="0000FF"/>
                <w:sz w:val="24"/>
                <w:szCs w:val="24"/>
                <w:u w:val="single"/>
              </w:rPr>
            </w:pPr>
            <w:r w:rsidRPr="005D07A0">
              <w:rPr>
                <w:rFonts w:hAnsi="Times New Roman" w:ascii="Times New Roman"/>
                <w:sz w:val="24"/>
                <w:szCs w:val="24"/>
                <w:u w:val="single"/>
              </w:rPr>
              <w:t>Iznos prijavljene tražbine (kn)[1]</w:t>
            </w:r>
          </w:p>
        </w:tc>
        <w:tc>
          <w:tcPr>
            <w:tcW w:type="pct" w:w="765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tražbine(kn</w:t>
            </w:r>
            <w:r w:rsidR="005D07A0"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</w:tr>
      <w:tr w:rsidTr="005D07A0" w:rsidR="00AE1AE5" w:rsidRPr="005D07A0">
        <w:trPr>
          <w:trHeight w:val="227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HRVATSKI TELEKOM d.d.  </w:t>
            </w:r>
          </w:p>
        </w:tc>
        <w:tc>
          <w:tcPr>
            <w:tcW w:type="pct" w:w="8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pct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7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6.314,06</w:t>
            </w:r>
          </w:p>
        </w:tc>
        <w:tc>
          <w:tcPr>
            <w:tcW w:type="pct" w:w="7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6.314,06</w:t>
            </w:r>
          </w:p>
        </w:tc>
      </w:tr>
      <w:tr w:rsidTr="005D07A0" w:rsidR="00AE1AE5" w:rsidRPr="005D07A0">
        <w:trPr>
          <w:trHeight w:val="227"/>
        </w:trPr>
        <w:tc>
          <w:tcPr>
            <w:tcW w:type="pct" w:w="3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UNIQA OSIGURANJE  d.d.  </w:t>
            </w:r>
          </w:p>
        </w:tc>
        <w:tc>
          <w:tcPr>
            <w:tcW w:type="pct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type="pct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Zagreb, Planinska 13A</w:t>
            </w:r>
          </w:p>
        </w:tc>
        <w:tc>
          <w:tcPr>
            <w:tcW w:type="pct" w:w="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1.634,21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1.634,21</w:t>
            </w:r>
          </w:p>
        </w:tc>
      </w:tr>
      <w:tr w:rsidTr="005D07A0" w:rsidR="00AE1AE5" w:rsidRPr="005D07A0">
        <w:trPr>
          <w:trHeight w:val="227"/>
        </w:trPr>
        <w:tc>
          <w:tcPr>
            <w:tcW w:type="pct" w:w="3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type="pct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MINISTARSTVO FINANCIJA, POREZNA UPRAVA</w:t>
            </w:r>
          </w:p>
        </w:tc>
        <w:tc>
          <w:tcPr>
            <w:tcW w:type="pct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52634238587</w:t>
            </w:r>
          </w:p>
        </w:tc>
        <w:tc>
          <w:tcPr>
            <w:tcW w:type="pct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Zadar, Plemića Borelli 9/2</w:t>
            </w:r>
          </w:p>
        </w:tc>
        <w:tc>
          <w:tcPr>
            <w:tcW w:type="pct" w:w="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21.366,93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21.366,93</w:t>
            </w:r>
          </w:p>
        </w:tc>
      </w:tr>
      <w:tr w:rsidTr="005D07A0" w:rsidR="00AE1AE5" w:rsidRPr="005D07A0">
        <w:trPr>
          <w:trHeight w:val="227"/>
        </w:trPr>
        <w:tc>
          <w:tcPr>
            <w:tcW w:type="pct" w:w="3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pct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VIPnet d.o.o. </w:t>
            </w:r>
          </w:p>
        </w:tc>
        <w:tc>
          <w:tcPr>
            <w:tcW w:type="pct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Zagreb, Vrtni put 1</w:t>
            </w:r>
          </w:p>
        </w:tc>
        <w:tc>
          <w:tcPr>
            <w:tcW w:type="pct" w:w="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10.283,23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10.283,23</w:t>
            </w:r>
          </w:p>
        </w:tc>
      </w:tr>
      <w:tr w:rsidTr="005D07A0" w:rsidR="00AE1AE5" w:rsidRPr="005D07A0">
        <w:trPr>
          <w:trHeight w:val="300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8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39.598,43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1AE5" w:rsidP="00E55909" w:rsidR="00AE1AE5" w:rsidRPr="005D07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5D07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39.598,43</w:t>
            </w:r>
          </w:p>
        </w:tc>
      </w:tr>
    </w:tbl>
    <w:p w:rsidRDefault="00D368C7" w:rsidP="00903677" w:rsidR="00D368C7" w:rsidRPr="005D07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D0BC4" w:rsidP="005D0BC4" w:rsidR="005D0BC4" w:rsidRPr="005D07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5D07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7A0" w:rsidR="005D0BC4" w:rsidRPr="005D07A0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5D07A0">
        <w:rPr>
          <w:rFonts w:hAnsi="Times New Roman" w:ascii="Times New Roman"/>
          <w:sz w:val="24"/>
          <w:szCs w:val="24"/>
        </w:rPr>
        <w:t>S</w:t>
      </w:r>
      <w:r w:rsidRPr="005D07A0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5D07A0">
        <w:rPr>
          <w:rFonts w:hAnsi="Times New Roman" w:ascii="Times New Roman"/>
          <w:sz w:val="24"/>
          <w:szCs w:val="24"/>
        </w:rPr>
        <w:t xml:space="preserve"> </w:t>
      </w:r>
      <w:r w:rsidR="005D07A0" w:rsidRPr="005D07A0">
        <w:rPr>
          <w:rFonts w:cstheme="majorBidi" w:hAnsiTheme="majorBidi" w:asciiTheme="majorBidi"/>
          <w:sz w:val="24"/>
          <w:szCs w:val="24"/>
        </w:rPr>
        <w:t xml:space="preserve">ZARA TRAVEL j.d.o.o. turistička agencija, Nin, Poljica Brig 14, OIB:40413929051 </w:t>
      </w:r>
      <w:r w:rsidRPr="005D07A0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5D07A0" w:rsidRPr="005D07A0">
        <w:rPr>
          <w:rFonts w:hAnsi="Times New Roman" w:ascii="Times New Roman"/>
          <w:sz w:val="24"/>
          <w:szCs w:val="24"/>
        </w:rPr>
        <w:t xml:space="preserve">15. rujna </w:t>
      </w:r>
      <w:r w:rsidR="006D6307" w:rsidRPr="005D07A0">
        <w:rPr>
          <w:rFonts w:hAnsi="Times New Roman" w:ascii="Times New Roman"/>
          <w:sz w:val="24"/>
          <w:szCs w:val="24"/>
        </w:rPr>
        <w:t xml:space="preserve">2016. </w:t>
      </w:r>
      <w:r w:rsidR="0066178F" w:rsidRPr="005D07A0">
        <w:rPr>
          <w:rFonts w:hAnsi="Times New Roman" w:ascii="Times New Roman"/>
          <w:sz w:val="24"/>
          <w:szCs w:val="24"/>
        </w:rPr>
        <w:t>ispitan</w:t>
      </w:r>
      <w:r w:rsidR="00E3197C" w:rsidRPr="005D07A0">
        <w:rPr>
          <w:rFonts w:hAnsi="Times New Roman" w:ascii="Times New Roman"/>
          <w:sz w:val="24"/>
          <w:szCs w:val="24"/>
        </w:rPr>
        <w:t>e su</w:t>
      </w:r>
      <w:r w:rsidR="0066178F" w:rsidRPr="005D07A0">
        <w:rPr>
          <w:rFonts w:hAnsi="Times New Roman" w:ascii="Times New Roman"/>
          <w:sz w:val="24"/>
          <w:szCs w:val="24"/>
        </w:rPr>
        <w:t xml:space="preserve"> tražbin</w:t>
      </w:r>
      <w:r w:rsidR="00E3197C" w:rsidRPr="005D07A0">
        <w:rPr>
          <w:rFonts w:hAnsi="Times New Roman" w:ascii="Times New Roman"/>
          <w:sz w:val="24"/>
          <w:szCs w:val="24"/>
        </w:rPr>
        <w:t>e</w:t>
      </w:r>
      <w:r w:rsidR="0066178F" w:rsidRPr="005D07A0">
        <w:rPr>
          <w:rFonts w:hAnsi="Times New Roman" w:ascii="Times New Roman"/>
          <w:sz w:val="24"/>
          <w:szCs w:val="24"/>
        </w:rPr>
        <w:t xml:space="preserve"> vjerovnika</w:t>
      </w:r>
      <w:r w:rsidR="007162A0" w:rsidRPr="005D07A0">
        <w:rPr>
          <w:rFonts w:hAnsi="Times New Roman" w:ascii="Times New Roman"/>
          <w:sz w:val="24"/>
          <w:szCs w:val="24"/>
        </w:rPr>
        <w:t xml:space="preserve"> iz </w:t>
      </w:r>
      <w:r w:rsidR="005D0BC4" w:rsidRPr="005D07A0">
        <w:rPr>
          <w:rFonts w:hAnsi="Times New Roman" w:ascii="Times New Roman"/>
          <w:sz w:val="24"/>
          <w:szCs w:val="24"/>
        </w:rPr>
        <w:t xml:space="preserve">izreke </w:t>
      </w:r>
      <w:r w:rsidR="006D6307" w:rsidRPr="005D07A0">
        <w:rPr>
          <w:rFonts w:hAnsi="Times New Roman" w:ascii="Times New Roman"/>
          <w:sz w:val="24"/>
          <w:szCs w:val="24"/>
        </w:rPr>
        <w:t xml:space="preserve">ovog rješenja. </w:t>
      </w:r>
    </w:p>
    <w:p w:rsidRDefault="005D0BC4" w:rsidP="002909E1" w:rsidR="005D0BC4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lastRenderedPageBreak/>
        <w:t xml:space="preserve">           Stečajni upravitelj</w:t>
      </w:r>
      <w:r w:rsidR="00B712B5" w:rsidRPr="005D07A0">
        <w:rPr>
          <w:rFonts w:hAnsi="Times New Roman" w:ascii="Times New Roman"/>
          <w:sz w:val="24"/>
          <w:szCs w:val="24"/>
        </w:rPr>
        <w:t xml:space="preserve"> na istom ročištu</w:t>
      </w:r>
      <w:r w:rsidRPr="005D07A0">
        <w:rPr>
          <w:rFonts w:hAnsi="Times New Roman" w:ascii="Times New Roman"/>
          <w:sz w:val="24"/>
          <w:szCs w:val="24"/>
        </w:rPr>
        <w:t xml:space="preserve"> priznao</w:t>
      </w:r>
      <w:r w:rsidR="00B712B5" w:rsidRPr="005D07A0">
        <w:rPr>
          <w:rFonts w:hAnsi="Times New Roman" w:ascii="Times New Roman"/>
          <w:sz w:val="24"/>
          <w:szCs w:val="24"/>
        </w:rPr>
        <w:t xml:space="preserve"> je</w:t>
      </w:r>
      <w:r w:rsidRPr="005D07A0">
        <w:rPr>
          <w:rFonts w:hAnsi="Times New Roman" w:ascii="Times New Roman"/>
          <w:sz w:val="24"/>
          <w:szCs w:val="24"/>
        </w:rPr>
        <w:t xml:space="preserve"> tražbine iz izreke ovog rješenja, a </w:t>
      </w:r>
      <w:r w:rsidR="00B712B5" w:rsidRPr="005D07A0">
        <w:rPr>
          <w:rFonts w:hAnsi="Times New Roman" w:ascii="Times New Roman"/>
          <w:sz w:val="24"/>
          <w:szCs w:val="24"/>
        </w:rPr>
        <w:t xml:space="preserve">kako ih </w:t>
      </w:r>
      <w:r w:rsidRPr="005D07A0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5D07A0">
        <w:rPr>
          <w:rFonts w:hAnsi="Times New Roman" w:ascii="Times New Roman"/>
          <w:sz w:val="24"/>
          <w:szCs w:val="24"/>
        </w:rPr>
        <w:t xml:space="preserve">to </w:t>
      </w:r>
      <w:r w:rsidRPr="005D07A0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5D07A0" w:rsidP="00AC63F2" w:rsidR="005D07A0" w:rsidRPr="005D07A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6CD0" w:rsidP="00AC63F2" w:rsidR="00E36CD0" w:rsidRPr="005D07A0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S</w:t>
      </w:r>
      <w:r w:rsidR="00654C55" w:rsidRPr="005D07A0">
        <w:rPr>
          <w:rFonts w:hAnsi="Times New Roman" w:ascii="Times New Roman"/>
          <w:sz w:val="24"/>
          <w:szCs w:val="24"/>
        </w:rPr>
        <w:t xml:space="preserve">lijedom navedenog </w:t>
      </w:r>
      <w:r w:rsidRPr="005D07A0">
        <w:rPr>
          <w:rFonts w:hAnsi="Times New Roman" w:ascii="Times New Roman"/>
          <w:sz w:val="24"/>
          <w:szCs w:val="24"/>
        </w:rPr>
        <w:t>odlučeno</w:t>
      </w:r>
      <w:r w:rsidR="00654C55" w:rsidRPr="005D07A0">
        <w:rPr>
          <w:rFonts w:hAnsi="Times New Roman" w:ascii="Times New Roman"/>
          <w:sz w:val="24"/>
          <w:szCs w:val="24"/>
        </w:rPr>
        <w:t xml:space="preserve"> je</w:t>
      </w:r>
      <w:r w:rsidRPr="005D07A0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5D07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5D07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U Zadru</w:t>
      </w:r>
      <w:r w:rsidR="00187CAB" w:rsidRPr="005D07A0">
        <w:rPr>
          <w:rFonts w:hAnsi="Times New Roman" w:ascii="Times New Roman"/>
          <w:sz w:val="24"/>
          <w:szCs w:val="24"/>
        </w:rPr>
        <w:t xml:space="preserve"> </w:t>
      </w:r>
      <w:r w:rsidR="005D07A0" w:rsidRPr="005D07A0">
        <w:rPr>
          <w:rFonts w:hAnsi="Times New Roman" w:ascii="Times New Roman"/>
          <w:sz w:val="24"/>
          <w:szCs w:val="24"/>
        </w:rPr>
        <w:t xml:space="preserve">19. rujna </w:t>
      </w:r>
      <w:r w:rsidR="002909E1" w:rsidRPr="005D07A0">
        <w:rPr>
          <w:rFonts w:hAnsi="Times New Roman" w:ascii="Times New Roman"/>
          <w:sz w:val="24"/>
          <w:szCs w:val="24"/>
        </w:rPr>
        <w:t xml:space="preserve">2016. </w:t>
      </w:r>
      <w:r w:rsidR="00187CAB" w:rsidRPr="005D07A0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5D07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D07A0" w:rsidP="005D07A0" w:rsidR="00B712B5" w:rsidRPr="005D07A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057C9A" w:rsidRPr="005D07A0">
        <w:rPr>
          <w:rFonts w:hAnsi="Times New Roman" w:ascii="Times New Roman"/>
          <w:sz w:val="24"/>
          <w:szCs w:val="24"/>
        </w:rPr>
        <w:t>S</w:t>
      </w:r>
      <w:r w:rsidR="00187CAB" w:rsidRPr="005D07A0">
        <w:rPr>
          <w:rFonts w:hAnsi="Times New Roman" w:ascii="Times New Roman"/>
          <w:sz w:val="24"/>
          <w:szCs w:val="24"/>
        </w:rPr>
        <w:t xml:space="preserve">utkinja </w:t>
      </w:r>
    </w:p>
    <w:p w:rsidRDefault="005D07A0" w:rsidP="005D07A0" w:rsidR="007E3967" w:rsidRPr="005D07A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Merlina Klišmanić</w:t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 w:rsidR="00B712B5" w:rsidRPr="005D07A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3D44AF" w:rsidRPr="005D07A0">
        <w:rPr>
          <w:rFonts w:hAnsi="Times New Roman" w:ascii="Times New Roman"/>
          <w:sz w:val="24"/>
          <w:szCs w:val="24"/>
        </w:rPr>
        <w:t>A</w:t>
      </w:r>
      <w:r w:rsidR="00187CAB" w:rsidRPr="005D07A0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DE0A15" w:rsidP="00E36CD0" w:rsidR="00DE0A15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E36CD0" w:rsidR="002909E1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7A0" w:rsidP="00E36CD0" w:rsid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7A0" w:rsidP="00E36CD0" w:rsidR="00E36CD0" w:rsidRPr="005D07A0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POUKA O PRAVNOM LIJEKU</w:t>
      </w:r>
      <w:r w:rsidRPr="005D07A0">
        <w:rPr>
          <w:rFonts w:hAnsi="Times New Roman" w:ascii="Times New Roman"/>
          <w:bCs/>
          <w:sz w:val="24"/>
          <w:szCs w:val="24"/>
        </w:rPr>
        <w:t>:</w:t>
      </w:r>
      <w:r w:rsidRPr="005D07A0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E36CD0" w:rsidP="00935079" w:rsidR="00E36CD0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5D07A0">
        <w:rPr>
          <w:rFonts w:hAnsi="Times New Roman" w:ascii="Times New Roman"/>
          <w:sz w:val="24"/>
          <w:szCs w:val="24"/>
        </w:rPr>
        <w:t xml:space="preserve">(osam) </w:t>
      </w:r>
      <w:r w:rsidRPr="005D07A0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5D07A0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5D07A0">
        <w:rPr>
          <w:rFonts w:hAnsi="Times New Roman" w:ascii="Times New Roman"/>
          <w:sz w:val="24"/>
          <w:szCs w:val="24"/>
        </w:rPr>
        <w:t>2 (</w:t>
      </w:r>
      <w:r w:rsidR="00935079" w:rsidRPr="005D07A0">
        <w:rPr>
          <w:rFonts w:hAnsi="Times New Roman" w:ascii="Times New Roman"/>
          <w:sz w:val="24"/>
          <w:szCs w:val="24"/>
        </w:rPr>
        <w:t>dva</w:t>
      </w:r>
      <w:r w:rsidR="00187CAB" w:rsidRPr="005D07A0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5D07A0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52773F" w:rsidP="0052773F" w:rsidR="0052773F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5D07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5D07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e-</w:t>
      </w:r>
      <w:r w:rsidR="00875C2A" w:rsidRPr="005D07A0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5D07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5D07A0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5D07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5D07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5D07A0" w:rsidR="00903677" w:rsidRPr="005D07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851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3006CA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5D07A0" w:rsidR="005D07A0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D368C7" w:rsidRPr="002909E1">
      <w:rPr>
        <w:rFonts w:hAnsi="Times New Roman" w:ascii="Times New Roman"/>
      </w:rPr>
      <w:t>Poslovni broj</w:t>
    </w:r>
    <w:r w:rsidR="00D368C7">
      <w:rPr>
        <w:rFonts w:hAnsi="Times New Roman" w:ascii="Times New Roman"/>
      </w:rPr>
      <w:t>:</w:t>
    </w:r>
    <w:r w:rsidR="00D368C7" w:rsidRPr="002909E1">
      <w:rPr>
        <w:rFonts w:hAnsi="Times New Roman" w:ascii="Times New Roman"/>
      </w:rPr>
      <w:t xml:space="preserve"> 2 St-</w:t>
    </w:r>
    <w:r w:rsidR="005D07A0">
      <w:rPr>
        <w:rFonts w:hAnsi="Times New Roman" w:ascii="Times New Roman"/>
      </w:rPr>
      <w:t>264/16-40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AE1AE5">
      <w:rPr>
        <w:rFonts w:hAnsi="Times New Roman" w:ascii="Times New Roman"/>
      </w:rPr>
      <w:t>264/16-40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06CA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7A0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AE1AE5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CCFA7-3D24-44B8-918D-A4162138D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1831</properties:Characters>
  <properties:Lines>113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2016-09-19T11:46:00Z</dcterms:created>
  <dc:creator>wsadmin</dc:creator>
  <cp:lastModifiedBy>Merlina Klišmanić</cp:lastModifiedBy>
  <cp:lastPrinted>2016-09-19T11:51:00Z</cp:lastPrinted>
  <dcterms:modified xmlns:xsi="http://www.w3.org/2001/XMLSchema-instance" xsi:type="dcterms:W3CDTF">2016-09-19T12:13:00Z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