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dd2d" w14:paraId="c35dd2d" w:rsidRDefault="001A57C2" w:rsidP="001A57C2" w:rsidR="001A57C2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A57C2" w:rsidP="001A57C2" w:rsidR="001A57C2">
      <w:pPr>
        <w:rPr>
          <w:rFonts w:cs="Arial" w:hAnsi="Arial" w:ascii="Arial"/>
        </w:rPr>
      </w:pPr>
    </w:p>
    <w:p w:rsidRDefault="001A57C2" w:rsidP="001A57C2" w:rsidR="001A57C2">
      <w:pPr>
        <w:rPr>
          <w:rFonts w:cs="Arial" w:hAnsi="Arial" w:ascii="Arial"/>
        </w:rPr>
      </w:pPr>
    </w:p>
    <w:p w:rsidRDefault="001A57C2" w:rsidP="001A57C2" w:rsidR="001A57C2">
      <w:pPr>
        <w:ind w:firstLine="708"/>
      </w:pPr>
      <w:r>
        <w:t>REPUBLIKA HRVATSKA</w:t>
      </w:r>
      <w:r>
        <w:tab/>
        <w:t xml:space="preserve">                                      Poslovni broj: 3. St-</w:t>
      </w:r>
      <w:r w:rsidR="0072031C">
        <w:t>554/2016-12</w:t>
      </w:r>
    </w:p>
    <w:p w:rsidRDefault="001A57C2" w:rsidP="001A57C2" w:rsidR="001A57C2">
      <w:pPr>
        <w:ind w:firstLine="708"/>
      </w:pPr>
      <w:r w:rsidRPr="000351DA">
        <w:t>TRGOVAČKI SUD U ZADRU</w:t>
      </w:r>
    </w:p>
    <w:p w:rsidRDefault="001A57C2" w:rsidP="001A57C2" w:rsidR="001A57C2" w:rsidRPr="00A066D0">
      <w:pPr>
        <w:ind w:firstLine="708"/>
      </w:pPr>
      <w:r>
        <w:t>Zadar, Dr. Franje Tuđmana 35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  <w:t xml:space="preserve">        </w:t>
      </w:r>
    </w:p>
    <w:p w:rsidRDefault="00120463" w:rsidP="00120463" w:rsidR="00120463">
      <w:pPr>
        <w:rPr>
          <w:rFonts w:cs="Arial" w:hAnsi="Arial" w:ascii="Arial"/>
        </w:rPr>
      </w:pPr>
    </w:p>
    <w:p w:rsidRDefault="0072031C" w:rsidP="0072031C" w:rsidR="00C6342D" w:rsidRPr="0072031C">
      <w:pPr>
        <w:ind w:left="5040"/>
        <w:jc w:val="right"/>
      </w:pPr>
      <w:r w:rsidRPr="0072031C">
        <w:t>Hrvoje Stipić</w:t>
      </w:r>
    </w:p>
    <w:p w:rsidRDefault="0072031C" w:rsidP="0072031C" w:rsidR="0072031C" w:rsidRPr="0072031C">
      <w:pPr>
        <w:ind w:left="5040"/>
        <w:jc w:val="right"/>
      </w:pPr>
      <w:r w:rsidRPr="0072031C">
        <w:t>Žmanski prilaz 5</w:t>
      </w:r>
    </w:p>
    <w:p w:rsidRDefault="0072031C" w:rsidP="0072031C" w:rsidR="0072031C" w:rsidRPr="0072031C">
      <w:pPr>
        <w:ind w:left="5040"/>
        <w:jc w:val="right"/>
      </w:pPr>
      <w:r w:rsidRPr="0072031C">
        <w:t>23000 Zadar</w:t>
      </w:r>
    </w:p>
    <w:p w:rsidRDefault="00CE350A" w:rsidP="00A75CA0" w:rsidR="00CE350A">
      <w:pPr>
        <w:ind w:firstLine="360"/>
        <w:jc w:val="both"/>
      </w:pPr>
    </w:p>
    <w:p w:rsidRDefault="0072031C" w:rsidP="0072031C" w:rsidR="0072031C">
      <w:pPr>
        <w:jc w:val="both"/>
      </w:pPr>
    </w:p>
    <w:p w:rsidRDefault="00120463" w:rsidP="0072031C" w:rsidR="0072031C">
      <w:pPr>
        <w:ind w:firstLine="360"/>
        <w:jc w:val="both"/>
      </w:pPr>
      <w:r w:rsidRPr="00B0613D">
        <w:t xml:space="preserve">Rješenjem </w:t>
      </w:r>
      <w:r w:rsidR="00F40287">
        <w:t>ovog suda</w:t>
      </w:r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Pr="00B0613D">
        <w:t>od</w:t>
      </w:r>
      <w:r w:rsidR="002A55A7">
        <w:t xml:space="preserve"> </w:t>
      </w:r>
      <w:r w:rsidR="0072031C">
        <w:t xml:space="preserve">2. svibnja </w:t>
      </w:r>
      <w:r w:rsidR="00BE7BE4">
        <w:t>2016</w:t>
      </w:r>
      <w:r w:rsidRPr="00B0613D">
        <w:t xml:space="preserve">. </w:t>
      </w:r>
      <w:r w:rsidR="0072031C">
        <w:t>koje se dostavlja u privitku, pozvani ste na ročišta od 16. svibnja 2016. radi</w:t>
      </w:r>
      <w:r w:rsidR="0072031C" w:rsidRPr="00A066D0">
        <w:t xml:space="preserve"> </w:t>
      </w:r>
      <w:r w:rsidR="0072031C">
        <w:t>očitovanja o prijedlogu i u</w:t>
      </w:r>
      <w:r w:rsidR="0072031C" w:rsidRPr="00A066D0">
        <w:t xml:space="preserve">tvrđivanja </w:t>
      </w:r>
      <w:r w:rsidR="0072031C">
        <w:t>pretpostavki</w:t>
      </w:r>
      <w:r w:rsidR="0072031C" w:rsidRPr="00A066D0">
        <w:t xml:space="preserve"> za otvaranje stečajnog postupka nad </w:t>
      </w:r>
      <w:r w:rsidR="0072031C">
        <w:t xml:space="preserve">pravnom osobom- </w:t>
      </w:r>
      <w:r w:rsidR="0072031C" w:rsidRPr="00A066D0">
        <w:t xml:space="preserve">dužnikom </w:t>
      </w:r>
      <w:r w:rsidR="0072031C">
        <w:t>ALTUS d.o.o. sa sjedištem u Murvici (Općina Poličnik), Murvica 1, OIB: 29363214503.</w:t>
      </w:r>
    </w:p>
    <w:p w:rsidRDefault="008B1A21" w:rsidP="00A75CA0" w:rsidR="008B1A21" w:rsidRPr="008B1A21">
      <w:pPr>
        <w:jc w:val="both"/>
        <w:rPr>
          <w:b/>
        </w:rPr>
      </w:pPr>
    </w:p>
    <w:p w:rsidRDefault="00F40287" w:rsidP="00F40287" w:rsidR="001B7DF8" w:rsidRPr="008B1A21">
      <w:pPr>
        <w:ind w:firstLine="360"/>
        <w:jc w:val="both"/>
      </w:pPr>
      <w:r>
        <w:t>Bu</w:t>
      </w:r>
      <w:r w:rsidR="001A57C2">
        <w:t xml:space="preserve">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120463" w:rsidP="00120463" w:rsidR="00120463">
      <w:pPr>
        <w:ind w:left="360"/>
        <w:jc w:val="both"/>
      </w:pPr>
    </w:p>
    <w:p w:rsidRDefault="001A57C2" w:rsidP="00120463" w:rsidR="001A57C2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  <w:r w:rsidR="001A57C2">
          <w:t xml:space="preserve"> </w:t>
        </w:r>
      </w:smartTag>
      <w:r w:rsidR="00DA0D45">
        <w:t>2</w:t>
      </w:r>
      <w:r w:rsidR="00A32055">
        <w:t xml:space="preserve">. </w:t>
      </w:r>
      <w:r w:rsidR="009319F0">
        <w:t>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9319F0" w:rsidR="004E23A2">
      <w:pPr>
        <w:ind w:firstLine="360"/>
        <w:jc w:val="right"/>
      </w:pPr>
      <w:r w:rsidRPr="00F60CD9">
        <w:t xml:space="preserve">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1A57C2" w:rsidP="009319F0" w:rsidR="004E23A2" w:rsidRPr="00F60CD9">
      <w:pPr>
        <w:ind w:firstLine="36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657" w:rsidR="00AB3657">
      <w:r>
        <w:separator/>
      </w:r>
    </w:p>
  </w:endnote>
  <w:endnote w:id="0" w:type="continuationSeparator">
    <w:p w:rsidRDefault="00AB3657" w:rsidR="00AB3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657" w:rsidR="00AB3657">
      <w:r>
        <w:separator/>
      </w:r>
    </w:p>
  </w:footnote>
  <w:footnote w:id="0" w:type="continuationSeparator">
    <w:p w:rsidRDefault="00AB3657" w:rsidR="00AB3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657" w:rsidP="001B7DF8" w:rsidR="00AB3657" w:rsidRPr="00F60CD9">
    <w:pPr>
      <w:jc w:val="center"/>
    </w:pPr>
    <w:r>
      <w:rPr>
        <w:b/>
        <w:bCs/>
        <w:sz w:val="28"/>
      </w:rPr>
      <w:tab/>
      <w:t xml:space="preserve">                                  </w:t>
    </w:r>
  </w:p>
  <w:p w:rsidRDefault="00AB3657" w:rsidR="00AB3657">
    <w:pPr>
      <w:pStyle w:val="Zaglavlje"/>
      <w:rPr>
        <w:b/>
        <w:bCs/>
        <w:sz w:val="28"/>
      </w:rPr>
    </w:pPr>
  </w:p>
  <w:p w:rsidRDefault="00AB3657" w:rsidR="00AB3657">
    <w:pPr>
      <w:pStyle w:val="Zaglavlje"/>
      <w:rPr>
        <w:b/>
        <w:bCs/>
        <w:sz w:val="28"/>
      </w:rPr>
    </w:pPr>
  </w:p>
  <w:p w:rsidRDefault="00AB3657" w:rsidR="00AB3657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85DDA"/>
    <w:rsid w:val="001A1D82"/>
    <w:rsid w:val="001A57C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0017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3669A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2031C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0779F"/>
    <w:rsid w:val="00913AF3"/>
    <w:rsid w:val="00923BB6"/>
    <w:rsid w:val="009319F0"/>
    <w:rsid w:val="0093459D"/>
    <w:rsid w:val="00940FAF"/>
    <w:rsid w:val="00944D6A"/>
    <w:rsid w:val="00946322"/>
    <w:rsid w:val="00950D8B"/>
    <w:rsid w:val="00960094"/>
    <w:rsid w:val="00981238"/>
    <w:rsid w:val="00986CDC"/>
    <w:rsid w:val="009A588A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B3657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028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01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01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01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0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0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0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0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>
      <item>Hrvoje Stipić</item>
    </izvorni_sadrzaj>
    <derivirana_varijabla naziv="DomainObject.Predmet.OstaliListFormated_1">
      <item>Hrvoje Stipić</item>
    </derivirana_varijabla>
  </DomainObject.Predmet.OstaliListFormated>
  <DomainObject.Predmet.OstaliListFormatedOIB>
    <izvorni_sadrzaj>
      <item>Hrvoje Stipić, OIB 66645255254</item>
    </izvorni_sadrzaj>
    <derivirana_varijabla naziv="DomainObject.Predmet.OstaliListFormatedOIB_1">
      <item>Hrvoje Stipić, OIB 66645255254</item>
    </derivirana_varijabla>
  </DomainObject.Predmet.OstaliListFormatedOIB>
  <DomainObject.Predmet.OstaliListFormatedWithAdress>
    <izvorni_sadrzaj>
      <item>Hrvoje Stipić, Žmanski Prilaz 5, 23000 Zadar</item>
    </izvorni_sadrzaj>
    <derivirana_varijabla naziv="DomainObject.Predmet.OstaliListFormatedWithAdress_1">
      <item>Hrvoje Stipić, Žmanski Prilaz 5, 23000 Zadar</item>
    </derivirana_varijabla>
  </DomainObject.Predmet.OstaliListFormatedWithAdress>
  <DomainObject.Predmet.OstaliListFormatedWithAdressOIB>
    <izvorni_sadrzaj>
      <item>Hrvoje Stipić, OIB 66645255254, Žmanski Prilaz 5, 23000 Zadar</item>
    </izvorni_sadrzaj>
    <derivirana_varijabla naziv="DomainObject.Predmet.OstaliListFormatedWithAdressOIB_1">
      <item>Hrvoje Stipić, OIB 66645255254, Žmanski Prilaz 5, 23000 Zadar</item>
    </derivirana_varijabla>
  </DomainObject.Predmet.OstaliListFormatedWithAdressOIB>
  <DomainObject.Predmet.OstaliListNazivFormated>
    <izvorni_sadrzaj>
      <item>Hrvoje Stipić</item>
    </izvorni_sadrzaj>
    <derivirana_varijabla naziv="DomainObject.Predmet.OstaliListNazivFormated_1">
      <item>Hrvoje Stipić</item>
    </derivirana_varijabla>
  </DomainObject.Predmet.OstaliListNazivFormated>
  <DomainObject.Predmet.OstaliListNazivFormatedOIB>
    <izvorni_sadrzaj>
      <item>Hrvoje Stipić, OIB 66645255254</item>
    </izvorni_sadrzaj>
    <derivirana_varijabla naziv="DomainObject.Predmet.OstaliListNazivFormatedOIB_1">
      <item>Hrvoje Stipić, OIB 66645255254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za trgovinu, proizvodnju i usluge</item>
      <item>FINA</item>
      <item>Hrvoje Stipić</item>
    </izvorni_sadrzaj>
    <derivirana_varijabla naziv="DomainObject.Predmet.SudioniciListNaziv_1">
      <item>ALTUS d.o.o. za trgovinu, proizvodnju i usluge</item>
      <item>FINA</item>
      <item>Hrvoje Stipić</item>
    </derivirana_varijabla>
  </DomainObject.Predmet.SudioniciListNaziv>
  <DomainObject.Predmet.SudioniciListAdressOIB>
    <izvorni_sadrzaj>
      <item>ALTUS d.o.o. za trgovinu, proizvodnju i usluge, OIB 29363214503, Murvica 1,23000 Murvica</item>
      <item>FINA, OIB 85821130368</item>
      <item>Hrvoje Stipić, OIB 66645255254, Žmanski Prilaz 5,23000 Zadar</item>
    </izvorni_sadrzaj>
    <derivirana_varijabla naziv="DomainObject.Predmet.SudioniciListAdressOIB_1">
      <item>ALTUS d.o.o. za trgovinu, proizvodnju i usluge, OIB 29363214503, Murvica 1,23000 Murvica</item>
      <item>FINA, OIB 85821130368</item>
      <item>Hrvoje Stipić, OIB 66645255254, Žmanski Prilaz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29363214503</item>
      <item>, OIB 85821130368</item>
      <item>, OIB 66645255254</item>
    </izvorni_sadrzaj>
    <derivirana_varijabla naziv="DomainObject.Predmet.SudioniciListNazivOIB_1">
      <item>, OIB 29363214503</item>
      <item>, OIB 85821130368</item>
      <item>, OIB 66645255254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7AD3D-508B-48A8-94A5-5D19D8937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770</properties:Characters>
  <properties:Lines>34</properties:Lines>
  <properties:Paragraphs>11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2016-05-02T08:57:00Z</dcterms:created>
  <dc:creator>Ardena Bajlo</dc:creator>
  <cp:lastModifiedBy>Martina Kalmeta</cp:lastModifiedBy>
  <cp:lastPrinted>2016-04-25T08:28:00Z</cp:lastPrinted>
  <dcterms:modified xmlns:xsi="http://www.w3.org/2001/XMLSchema-instance" xsi:type="dcterms:W3CDTF">2016-05-03T08:47:00Z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