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9666" w14:paraId="fb19666" w:rsidRDefault="00F955D3" w:rsidP="00910611" w:rsidR="00F955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55D3" w:rsidP="00910611" w:rsidR="00F955D3">
      <w:r>
        <w:rPr>
          <w:rFonts w:eastAsia="MS Mincho"/>
          <w:szCs w:val="24"/>
        </w:rPr>
        <w:t>REPUBLIKA HRVATSKA</w:t>
      </w:r>
    </w:p>
    <w:p w:rsidRDefault="00F955D3" w:rsidP="00910611" w:rsidR="00F955D3">
      <w:r>
        <w:rPr>
          <w:rFonts w:eastAsia="MS Mincho"/>
          <w:szCs w:val="24"/>
        </w:rPr>
        <w:t>TRGOVAČKI SUD U RIJECI</w:t>
      </w:r>
    </w:p>
    <w:p w:rsidRDefault="00F955D3" w:rsidR="00F955D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40145">
        <w:rPr>
          <w:rFonts w:cs="Times New Roman" w:hAnsi="Times New Roman" w:ascii="Times New Roman"/>
          <w:szCs w:val="24"/>
          <w:lang w:val="hr-HR"/>
        </w:rPr>
        <w:t>9.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BF6C34" w:rsidR="00FF2B80" w:rsidRPr="00BF6C34">
      <w:pPr>
        <w:spacing w:after="0"/>
        <w:rPr>
          <w:bCs w:val="false"/>
          <w:sz w:val="24"/>
          <w:szCs w:val="24"/>
        </w:rPr>
      </w:pPr>
      <w:r w:rsidRPr="00BF6C34">
        <w:rPr>
          <w:sz w:val="24"/>
          <w:szCs w:val="24"/>
        </w:rPr>
        <w:t xml:space="preserve">Dužnik </w:t>
      </w:r>
      <w:r w:rsidR="002524D5">
        <w:rPr>
          <w:sz w:val="24"/>
          <w:szCs w:val="24"/>
        </w:rPr>
        <w:t xml:space="preserve">DIJA jednostavno društvo s ograničenom odgovornošću za građenje i usluge Rijeka (Grad Rijeka), </w:t>
      </w:r>
      <w:proofErr w:type="spellStart"/>
      <w:r w:rsidR="002524D5">
        <w:rPr>
          <w:sz w:val="24"/>
          <w:szCs w:val="24"/>
        </w:rPr>
        <w:t>Sadska</w:t>
      </w:r>
      <w:proofErr w:type="spellEnd"/>
      <w:r w:rsidR="002524D5">
        <w:rPr>
          <w:sz w:val="24"/>
          <w:szCs w:val="24"/>
        </w:rPr>
        <w:t xml:space="preserve"> 4, </w:t>
      </w:r>
      <w:r w:rsidR="002524D5">
        <w:rPr>
          <w:bCs w:val="false"/>
          <w:sz w:val="24"/>
          <w:szCs w:val="24"/>
        </w:rPr>
        <w:t xml:space="preserve">MBS: </w:t>
      </w:r>
      <w:r w:rsidR="002524D5">
        <w:rPr>
          <w:sz w:val="24"/>
          <w:szCs w:val="24"/>
        </w:rPr>
        <w:t>040305977, OIB: 87562973679</w:t>
      </w:r>
      <w:r w:rsidR="002B10FE" w:rsidRPr="00BF6C34">
        <w:rPr>
          <w:sz w:val="24"/>
          <w:szCs w:val="24"/>
        </w:rPr>
        <w:t>,</w:t>
      </w:r>
      <w:r w:rsidRPr="00BF6C34">
        <w:rPr>
          <w:sz w:val="24"/>
          <w:szCs w:val="24"/>
        </w:rPr>
        <w:t xml:space="preserve"> ima ukupan dug evidentiran na temelju neizvršenih osnova za plaćanje  u iznosu od </w:t>
      </w:r>
      <w:r w:rsidR="002524D5">
        <w:rPr>
          <w:sz w:val="24"/>
          <w:szCs w:val="24"/>
        </w:rPr>
        <w:t>8.220,71</w:t>
      </w:r>
      <w:r w:rsidR="001D022D" w:rsidRPr="00BF6C34">
        <w:rPr>
          <w:sz w:val="24"/>
          <w:szCs w:val="24"/>
        </w:rPr>
        <w:t xml:space="preserve"> </w:t>
      </w:r>
      <w:r w:rsidRPr="00BF6C34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524D5">
        <w:rPr>
          <w:sz w:val="24"/>
          <w:szCs w:val="24"/>
        </w:rPr>
        <w:t>Poziva se osoba ovlaštena za zastupanje dužnika po zakonu (</w:t>
      </w:r>
      <w:proofErr w:type="spellStart"/>
      <w:r w:rsidR="002524D5" w:rsidRPr="002524D5">
        <w:rPr>
          <w:sz w:val="24"/>
          <w:szCs w:val="24"/>
        </w:rPr>
        <w:t>Musli</w:t>
      </w:r>
      <w:proofErr w:type="spellEnd"/>
      <w:r w:rsidR="002524D5" w:rsidRPr="002524D5">
        <w:rPr>
          <w:sz w:val="24"/>
          <w:szCs w:val="24"/>
        </w:rPr>
        <w:t xml:space="preserve"> </w:t>
      </w:r>
      <w:proofErr w:type="spellStart"/>
      <w:r w:rsidR="002524D5" w:rsidRPr="002524D5">
        <w:rPr>
          <w:sz w:val="24"/>
          <w:szCs w:val="24"/>
        </w:rPr>
        <w:t>Behramaj</w:t>
      </w:r>
      <w:proofErr w:type="spellEnd"/>
      <w:r w:rsidR="002524D5" w:rsidRPr="002524D5">
        <w:rPr>
          <w:sz w:val="24"/>
          <w:szCs w:val="24"/>
        </w:rPr>
        <w:t>, OIB: 96356760404, Zadar, Ante Trumbića 28</w:t>
      </w:r>
      <w:r w:rsidRPr="002524D5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BF6C34">
        <w:rPr>
          <w:sz w:val="24"/>
          <w:szCs w:val="24"/>
        </w:rPr>
        <w:t>posl</w:t>
      </w:r>
      <w:proofErr w:type="spellEnd"/>
      <w:r w:rsidRPr="00BF6C34">
        <w:rPr>
          <w:sz w:val="24"/>
          <w:szCs w:val="24"/>
        </w:rPr>
        <w:t xml:space="preserve">. br. </w:t>
      </w:r>
      <w:r w:rsidR="002B10FE" w:rsidRPr="00D13822">
        <w:rPr>
          <w:sz w:val="24"/>
          <w:szCs w:val="24"/>
        </w:rPr>
        <w:t>14</w:t>
      </w:r>
      <w:r w:rsidRPr="00D13822">
        <w:rPr>
          <w:sz w:val="24"/>
          <w:szCs w:val="24"/>
        </w:rPr>
        <w:t xml:space="preserve"> St-</w:t>
      </w:r>
      <w:r w:rsidR="00BF6C34">
        <w:rPr>
          <w:sz w:val="24"/>
          <w:szCs w:val="24"/>
        </w:rPr>
        <w:t>3</w:t>
      </w:r>
      <w:r w:rsidR="002524D5">
        <w:rPr>
          <w:sz w:val="24"/>
          <w:szCs w:val="24"/>
        </w:rPr>
        <w:t>68</w:t>
      </w:r>
      <w:r w:rsidR="00640145">
        <w:rPr>
          <w:sz w:val="24"/>
          <w:szCs w:val="24"/>
        </w:rPr>
        <w:t>/2016</w:t>
      </w:r>
      <w:r w:rsidRPr="00D13822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5FC" w:rsidP="00FF2B80" w:rsidR="00EF15FC">
      <w:pPr>
        <w:spacing w:lineRule="auto" w:line="240" w:after="0"/>
      </w:pPr>
      <w:r>
        <w:separator/>
      </w:r>
    </w:p>
  </w:endnote>
  <w:endnote w:id="0" w:type="continuationSeparator">
    <w:p w:rsidRDefault="00EF15FC" w:rsidP="00FF2B80" w:rsidR="00EF15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5FC" w:rsidP="00FF2B80" w:rsidR="00EF15FC">
      <w:pPr>
        <w:spacing w:lineRule="auto" w:line="240" w:after="0"/>
      </w:pPr>
      <w:r>
        <w:separator/>
      </w:r>
    </w:p>
  </w:footnote>
  <w:footnote w:id="0" w:type="continuationSeparator">
    <w:p w:rsidRDefault="00EF15FC" w:rsidP="00FF2B80" w:rsidR="00EF15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B8678A">
      <w:rPr>
        <w:sz w:val="24"/>
        <w:szCs w:val="24"/>
      </w:rPr>
      <w:t>3</w:t>
    </w:r>
    <w:r w:rsidR="002524D5">
      <w:rPr>
        <w:sz w:val="24"/>
        <w:szCs w:val="24"/>
      </w:rPr>
      <w:t>68</w:t>
    </w:r>
    <w:r w:rsidR="00640145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F955D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524D5"/>
    <w:rsid w:val="002B10FE"/>
    <w:rsid w:val="00355A5E"/>
    <w:rsid w:val="00385D3D"/>
    <w:rsid w:val="004B790E"/>
    <w:rsid w:val="004F6C16"/>
    <w:rsid w:val="005A3B44"/>
    <w:rsid w:val="005C58C6"/>
    <w:rsid w:val="0060333F"/>
    <w:rsid w:val="00640145"/>
    <w:rsid w:val="00663750"/>
    <w:rsid w:val="006C6E81"/>
    <w:rsid w:val="0075527B"/>
    <w:rsid w:val="007A5B96"/>
    <w:rsid w:val="0084571D"/>
    <w:rsid w:val="008964C2"/>
    <w:rsid w:val="008A2A60"/>
    <w:rsid w:val="0091243A"/>
    <w:rsid w:val="00942A0F"/>
    <w:rsid w:val="009C7873"/>
    <w:rsid w:val="009D3F74"/>
    <w:rsid w:val="009D6BE8"/>
    <w:rsid w:val="00B1443B"/>
    <w:rsid w:val="00B8678A"/>
    <w:rsid w:val="00BA3EB5"/>
    <w:rsid w:val="00BF6C34"/>
    <w:rsid w:val="00C50E66"/>
    <w:rsid w:val="00C66979"/>
    <w:rsid w:val="00C72A22"/>
    <w:rsid w:val="00C74875"/>
    <w:rsid w:val="00D13822"/>
    <w:rsid w:val="00E518D1"/>
    <w:rsid w:val="00EF15FC"/>
    <w:rsid w:val="00F955D3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5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5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5D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5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5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55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5D3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5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5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5D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5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5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55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5D3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62667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6239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39298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30291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94658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4743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3866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0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7354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2031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900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6020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35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91378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41364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1191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391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868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846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0929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110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12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St-368/2016</izvorni_sadrzaj>
    <derivirana_varijabla naziv="DomainObject.Predmet.OznakaBroj_1">St-368/2016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 j.d.o.o.</izvorni_sadrzaj>
    <derivirana_varijabla naziv="DomainObject.Predmet.ProtustrankaFormated_1">  DIJA j.d.o.o.</derivirana_varijabla>
  </DomainObject.Predmet.ProtustrankaFormated>
  <DomainObject.Predmet.ProtustrankaFormatedOIB>
    <izvorni_sadrzaj>  DIJA j.d.o.o., OIB 87562973679</izvorni_sadrzaj>
    <derivirana_varijabla naziv="DomainObject.Predmet.ProtustrankaFormatedOIB_1">  DIJA j.d.o.o., OIB 87562973679</derivirana_varijabla>
  </DomainObject.Predmet.ProtustrankaFormatedOIB>
  <DomainObject.Predmet.ProtustrankaFormatedWithAdress>
    <izvorni_sadrzaj> DIJA j.d.o.o., Sadska 4, 51000 Rijeka</izvorni_sadrzaj>
    <derivirana_varijabla naziv="DomainObject.Predmet.ProtustrankaFormatedWithAdress_1"> DIJA j.d.o.o., Sadska 4, 51000 Rijeka</derivirana_varijabla>
  </DomainObject.Predmet.ProtustrankaFormatedWithAdress>
  <DomainObject.Predmet.ProtustrankaFormatedWithAdressOIB>
    <izvorni_sadrzaj> DIJA j.d.o.o., OIB 87562973679, Sadska 4, 51000 Rijeka</izvorni_sadrzaj>
    <derivirana_varijabla naziv="DomainObject.Predmet.ProtustrankaFormatedWithAdressOIB_1"> DIJA j.d.o.o., OIB 87562973679, Sadska 4, 51000 Rijeka</derivirana_varijabla>
  </DomainObject.Predmet.ProtustrankaFormatedWithAdressOIB>
  <DomainObject.Predmet.ProtustrankaWithAdress>
    <izvorni_sadrzaj>DIJA j.d.o.o. Sadska 4, 51000 Rijeka</izvorni_sadrzaj>
    <derivirana_varijabla naziv="DomainObject.Predmet.ProtustrankaWithAdress_1">DIJA j.d.o.o. Sadska 4, 51000 Rijeka</derivirana_varijabla>
  </DomainObject.Predmet.ProtustrankaWithAdress>
  <DomainObject.Predmet.ProtustrankaWithAdressOIB>
    <izvorni_sadrzaj>DIJA j.d.o.o., OIB 87562973679, Sadska 4, 51000 Rijeka</izvorni_sadrzaj>
    <derivirana_varijabla naziv="DomainObject.Predmet.ProtustrankaWithAdressOIB_1">DIJA j.d.o.o., OIB 87562973679, Sadska 4, 51000 Rijeka</derivirana_varijabla>
  </DomainObject.Predmet.ProtustrankaWithAdressOIB>
  <DomainObject.Predmet.ProtustrankaNazivFormated>
    <izvorni_sadrzaj>DIJA j.d.o.o.</izvorni_sadrzaj>
    <derivirana_varijabla naziv="DomainObject.Predmet.ProtustrankaNazivFormated_1">DIJA j.d.o.o.</derivirana_varijabla>
  </DomainObject.Predmet.ProtustrankaNazivFormated>
  <DomainObject.Predmet.ProtustrankaNazivFormatedOIB>
    <izvorni_sadrzaj>DIJA j.d.o.o., OIB 87562973679</izvorni_sadrzaj>
    <derivirana_varijabla naziv="DomainObject.Predmet.ProtustrankaNazivFormatedOIB_1">DIJA j.d.o.o., OIB 87562973679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DIJA j.d.o.o.</item>
    </izvorni_sadrzaj>
    <derivirana_varijabla naziv="DomainObject.Predmet.ProtuStrankaListFormated_1">
      <item>DIJA j.d.o.o.</item>
    </derivirana_varijabla>
  </DomainObject.Predmet.ProtuStrankaListFormated>
  <DomainObject.Predmet.ProtuStrankaListFormatedOIB>
    <izvorni_sadrzaj>
      <item>DIJA j.d.o.o., OIB 87562973679</item>
    </izvorni_sadrzaj>
    <derivirana_varijabla naziv="DomainObject.Predmet.ProtuStrankaListFormatedOIB_1">
      <item>DIJA j.d.o.o., OIB 87562973679</item>
    </derivirana_varijabla>
  </DomainObject.Predmet.ProtuStrankaListFormatedOIB>
  <DomainObject.Predmet.ProtuStrankaListFormatedWithAdress>
    <izvorni_sadrzaj>
      <item>DIJA j.d.o.o., Sadska 4, 51000 Rijeka</item>
    </izvorni_sadrzaj>
    <derivirana_varijabla naziv="DomainObject.Predmet.ProtuStrankaListFormatedWithAdress_1">
      <item>DIJA j.d.o.o., Sadska 4, 51000 Rijeka</item>
    </derivirana_varijabla>
  </DomainObject.Predmet.ProtuStrankaListFormatedWithAdress>
  <DomainObject.Predmet.ProtuStrankaListFormatedWithAdressOIB>
    <izvorni_sadrzaj>
      <item>DIJA j.d.o.o., OIB 87562973679, Sadska 4, 51000 Rijeka</item>
    </izvorni_sadrzaj>
    <derivirana_varijabla naziv="DomainObject.Predmet.ProtuStrankaListFormatedWithAdressOIB_1">
      <item>DIJA j.d.o.o., OIB 87562973679, Sadska 4, 51000 Rijeka</item>
    </derivirana_varijabla>
  </DomainObject.Predmet.ProtuStrankaListFormatedWithAdressOIB>
  <DomainObject.Predmet.ProtuStrankaListNazivFormated>
    <izvorni_sadrzaj>
      <item>DIJA j.d.o.o.</item>
    </izvorni_sadrzaj>
    <derivirana_varijabla naziv="DomainObject.Predmet.ProtuStrankaListNazivFormated_1">
      <item>DIJA j.d.o.o.</item>
    </derivirana_varijabla>
  </DomainObject.Predmet.ProtuStrankaListNazivFormated>
  <DomainObject.Predmet.ProtuStrankaListNazivFormatedOIB>
    <izvorni_sadrzaj>
      <item>DIJA j.d.o.o., OIB 87562973679</item>
    </izvorni_sadrzaj>
    <derivirana_varijabla naziv="DomainObject.Predmet.ProtuStrankaListNazivFormatedOIB_1">
      <item>DIJA j.d.o.o., OIB 87562973679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DIJA j.d.o.o.</izvorni_sadrzaj>
    <derivirana_varijabla naziv="DomainObject.Predmet.ProtustrankaIDrugi_1">DIJA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DIJA j.d.o.o., OIB 87562973679, Sadska 4, 51000 Rijeka</izvorni_sadrzaj>
    <derivirana_varijabla naziv="DomainObject.Predmet.ProtustrankaIDrugiAdressOIB_1">DIJA j.d.o.o., OIB 87562973679, Sadska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DIJA j.d.o.o.</item>
    </izvorni_sadrzaj>
    <derivirana_varijabla naziv="DomainObject.Predmet.SudioniciListNaziv_1">
      <item>FINA  Rijeka</item>
      <item>DIJA j.d.o.o.</item>
    </derivirana_varijabla>
  </DomainObject.Predmet.SudioniciListNaziv>
  <DomainObject.Predmet.SudioniciListAdressOIB>
    <izvorni_sadrzaj>
      <item>FINA  Rijeka, OIB 85821130368, Frana Kurelca 8,51000 Rijeka</item>
      <item>DIJA j.d.o.o., OIB 87562973679, Sadska 4,51000 Rijeka</item>
    </izvorni_sadrzaj>
    <derivirana_varijabla naziv="DomainObject.Predmet.SudioniciListAdressOIB_1">
      <item>FINA  Rijeka, OIB 85821130368, Frana Kurelca 8,51000 Rijeka</item>
      <item>DIJA j.d.o.o., OIB 87562973679, Sadska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87562973679</item>
    </izvorni_sadrzaj>
    <derivirana_varijabla naziv="DomainObject.Predmet.SudioniciListNazivOIB_1">
      <item>, OIB 85821130368</item>
      <item>, OIB 87562973679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1373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2016-03-09T13:16:00Z</dcterms:created>
  <dc:creator>Vera Jelenović</dc:creator>
  <cp:lastModifiedBy>Danijela Fumić</cp:lastModifiedBy>
  <cp:lastPrinted>2016-03-09T13:16:00Z</cp:lastPrinted>
  <dcterms:modified xmlns:xsi="http://www.w3.org/2001/XMLSchema-instance" xsi:type="dcterms:W3CDTF">2016-03-09T13:17:00Z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