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6989" w14:paraId="08769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               6 St-175/2017-2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>O G L A S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VINO ŽUPA d.o.o. za trgovinu i usluge, Sveti Ivan Zelina, Trg Ante Starčevića 12 A, MBS: 030089053, OIB: 01588719103, koji se vodi kod ovoga suda pod brojem St-175/2017, temeljem odredbe čl.430., 431. i 434. Stečajnog zakona (Narodne novine br. 71/15), objavljuje: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I. Na dan 16. studenoga 2016. dužnik u Očevidniku redoslijeda osnova za plaćanje ima evidentirane neizvršene osnove za plaćanje u ukupnom iznosu od 3.755.842,37 kn, u koji iznos je uračunata kamata i naknada Financijske agencije za provedbu ovrhe na novčanim sredstvima. 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II. Poziva se osoba ovlaštena za zastupanje dužnika – Rade </w:t>
      </w:r>
      <w:proofErr w:type="spellStart"/>
      <w:r w:rsidRPr="00580333">
        <w:rPr>
          <w:rFonts w:cs="Times New Roman" w:eastAsia="Times New Roman"/>
          <w:szCs w:val="20"/>
          <w:lang w:eastAsia="hr-HR"/>
        </w:rPr>
        <w:t>Jevtović</w:t>
      </w:r>
      <w:proofErr w:type="spellEnd"/>
      <w:r w:rsidRPr="00580333">
        <w:rPr>
          <w:rFonts w:cs="Times New Roman" w:eastAsia="Times New Roman"/>
          <w:szCs w:val="20"/>
          <w:lang w:eastAsia="hr-HR"/>
        </w:rPr>
        <w:t xml:space="preserve">, Srbija, </w:t>
      </w:r>
      <w:proofErr w:type="spellStart"/>
      <w:r w:rsidRPr="00580333">
        <w:rPr>
          <w:rFonts w:cs="Times New Roman" w:eastAsia="Times New Roman"/>
          <w:szCs w:val="20"/>
          <w:lang w:eastAsia="hr-HR"/>
        </w:rPr>
        <w:t>Aleksandrovac</w:t>
      </w:r>
      <w:proofErr w:type="spellEnd"/>
      <w:r w:rsidRPr="0058033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80333">
        <w:rPr>
          <w:rFonts w:cs="Times New Roman" w:eastAsia="Times New Roman"/>
          <w:szCs w:val="20"/>
          <w:lang w:eastAsia="hr-HR"/>
        </w:rPr>
        <w:t>Kožetin</w:t>
      </w:r>
      <w:proofErr w:type="spellEnd"/>
      <w:r w:rsidRPr="00580333">
        <w:rPr>
          <w:rFonts w:cs="Times New Roman" w:eastAsia="Times New Roman"/>
          <w:szCs w:val="20"/>
          <w:lang w:eastAsia="hr-HR"/>
        </w:rPr>
        <w:t>, 8. mart 7, OIB: 78094880900, da u roku od 15 dana od objave ovog oglasa na mrežnoj stranici e-Oglasna ploča Trgovačkog suda u Bjelovaru podnese sudu javnobilježnički ovjerovljen popis imovine i obveza na propisanom obrascu.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8033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80333" w:rsidP="00580333" w:rsidR="00580333" w:rsidRPr="005803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333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0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St-175/2017-2</izvorni_sadrzaj>
    <derivirana_varijabla naziv="DomainObject.Oznaka_1">St-175/2017-2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ŽUPA d.o.o. za trgovinu i usluge</izvorni_sadrzaj>
    <derivirana_varijabla naziv="DomainObject.Predmet.ProtustrankaFormated_1">  VINO ŽUPA d.o.o. za trgovinu i usluge</derivirana_varijabla>
  </DomainObject.Predmet.ProtustrankaFormated>
  <DomainObject.Predmet.ProtustrankaFormatedOIB>
    <izvorni_sadrzaj>  VINO ŽUPA d.o.o. za trgovinu i usluge, OIB 01588719103</izvorni_sadrzaj>
    <derivirana_varijabla naziv="DomainObject.Predmet.ProtustrankaFormatedOIB_1">  VINO ŽUPA d.o.o. za trgovinu i usluge, OIB 01588719103</derivirana_varijabla>
  </DomainObject.Predmet.ProtustrankaFormatedOIB>
  <DomainObject.Predmet.ProtustrankaFormatedWithAdress>
    <izvorni_sadrzaj> VINO ŽUPA d.o.o. za trgovinu i usluge, Trg Ante Starčevića 12 A, 10380 Sveti Ivan Zelina</izvorni_sadrzaj>
    <derivirana_varijabla naziv="DomainObject.Predmet.ProtustrankaFormatedWithAdress_1"> VINO ŽUPA d.o.o. za trgovinu i usluge, Trg Ante Starčevića 12 A, 10380 Sveti Ivan Zelina</derivirana_varijabla>
  </DomainObject.Predmet.ProtustrankaFormatedWithAdress>
  <DomainObject.Predmet.ProtustrankaFormatedWithAdressOIB>
    <izvorni_sadrzaj> VINO ŽUPA d.o.o. za trgovinu i usluge, OIB 01588719103, Trg Ante Starčevića 12 A, 10380 Sveti Ivan Zelina</izvorni_sadrzaj>
    <derivirana_varijabla naziv="DomainObject.Predmet.ProtustrankaFormatedWithAdressOIB_1"> VINO ŽUPA d.o.o. za trgovinu i usluge, OIB 01588719103, Trg Ante Starčevića 12 A, 10380 Sveti Ivan Zelina</derivirana_varijabla>
  </DomainObject.Predmet.ProtustrankaFormatedWithAdressOIB>
  <DomainObject.Predmet.ProtustrankaWithAdress>
    <izvorni_sadrzaj>VINO ŽUPA d.o.o. za trgovinu i usluge Trg Ante Starčevića 12 A, 10380 Sveti Ivan Zelina</izvorni_sadrzaj>
    <derivirana_varijabla naziv="DomainObject.Predmet.ProtustrankaWithAdress_1">VINO ŽUPA d.o.o. za trgovinu i usluge Trg Ante Starčevića 12 A, 10380 Sveti Ivan Zelina</derivirana_varijabla>
  </DomainObject.Predmet.ProtustrankaWithAdress>
  <DomainObject.Predmet.ProtustrankaWithAdressOIB>
    <izvorni_sadrzaj>VINO ŽUPA d.o.o. za trgovinu i usluge, OIB 01588719103, Trg Ante Starčevića 12 A, 10380 Sveti Ivan Zelina</izvorni_sadrzaj>
    <derivirana_varijabla naziv="DomainObject.Predmet.ProtustrankaWithAdressOIB_1">VINO ŽUPA d.o.o. za trgovinu i usluge, OIB 01588719103, Trg Ante Starčevića 12 A, 10380 Sveti Ivan Zelina</derivirana_varijabla>
  </DomainObject.Predmet.ProtustrankaWithAdressOIB>
  <DomainObject.Predmet.ProtustrankaNazivFormated>
    <izvorni_sadrzaj>VINO ŽUPA d.o.o. za trgovinu i usluge</izvorni_sadrzaj>
    <derivirana_varijabla naziv="DomainObject.Predmet.ProtustrankaNazivFormated_1">VINO ŽUPA d.o.o. za trgovinu i usluge</derivirana_varijabla>
  </DomainObject.Predmet.ProtustrankaNazivFormated>
  <DomainObject.Predmet.ProtustrankaNazivFormatedOIB>
    <izvorni_sadrzaj>VINO ŽUPA d.o.o. za trgovinu i usluge, OIB 01588719103</izvorni_sadrzaj>
    <derivirana_varijabla naziv="DomainObject.Predmet.ProtustrankaNazivFormatedOIB_1">VINO ŽUPA d.o.o. za trgovinu i usluge, OIB 01588719103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VINO ŽUPA d.o.o. za trgovinu i usluge</item>
    </izvorni_sadrzaj>
    <derivirana_varijabla naziv="DomainObject.Predmet.ProtuStrankaListFormated_1">
      <item>VINO ŽUPA d.o.o. za trgovinu i usluge</item>
    </derivirana_varijabla>
  </DomainObject.Predmet.ProtuStrankaListFormated>
  <DomainObject.Predmet.ProtuStrankaListFormatedOIB>
    <izvorni_sadrzaj>
      <item>VINO ŽUPA d.o.o. za trgovinu i usluge, OIB 01588719103</item>
    </izvorni_sadrzaj>
    <derivirana_varijabla naziv="DomainObject.Predmet.ProtuStrankaListFormatedOIB_1">
      <item>VINO ŽUPA d.o.o. za trgovinu i usluge, OIB 01588719103</item>
    </derivirana_varijabla>
  </DomainObject.Predmet.ProtuStrankaListFormatedOIB>
  <DomainObject.Predmet.ProtuStrankaListFormatedWithAdress>
    <izvorni_sadrzaj>
      <item>VINO ŽUPA d.o.o. za trgovinu i usluge, Trg Ante Starčevića 12 A, 10380 Sveti Ivan Zelina</item>
    </izvorni_sadrzaj>
    <derivirana_varijabla naziv="DomainObject.Predmet.ProtuStrankaListFormatedWithAdress_1">
      <item>VINO ŽUPA d.o.o. za trgovinu i usluge, Trg Ante Starčevića 12 A, 10380 Sveti Ivan Zelina</item>
    </derivirana_varijabla>
  </DomainObject.Predmet.ProtuStrankaListFormatedWithAdress>
  <DomainObject.Predmet.ProtuStrankaListFormatedWithAdressOIB>
    <izvorni_sadrzaj>
      <item>VINO ŽUPA d.o.o. za trgovinu i usluge, OIB 01588719103, Trg Ante Starčevića 12 A, 10380 Sveti Ivan Zelina</item>
    </izvorni_sadrzaj>
    <derivirana_varijabla naziv="DomainObject.Predmet.ProtuStrankaListFormatedWithAdressOIB_1">
      <item>VINO ŽUPA d.o.o. za trgovinu i usluge, OIB 01588719103, Trg Ante Starčevića 12 A, 10380 Sveti Ivan Zelina</item>
    </derivirana_varijabla>
  </DomainObject.Predmet.ProtuStrankaListFormatedWithAdressOIB>
  <DomainObject.Predmet.ProtuStrankaListNazivFormated>
    <izvorni_sadrzaj>
      <item>VINO ŽUPA d.o.o. za trgovinu i usluge</item>
    </izvorni_sadrzaj>
    <derivirana_varijabla naziv="DomainObject.Predmet.ProtuStrankaListNazivFormated_1">
      <item>VINO ŽUPA d.o.o. za trgovinu i usluge</item>
    </derivirana_varijabla>
  </DomainObject.Predmet.ProtuStrankaListNazivFormated>
  <DomainObject.Predmet.ProtuStrankaListNazivFormatedOIB>
    <izvorni_sadrzaj>
      <item>VINO ŽUPA d.o.o. za trgovinu i usluge, OIB 01588719103</item>
    </izvorni_sadrzaj>
    <derivirana_varijabla naziv="DomainObject.Predmet.ProtuStrankaListNazivFormatedOIB_1">
      <item>VINO ŽUPA d.o.o. za trgovinu i usluge, OIB 01588719103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St-175/2017-2</izvorni_sadrzaj>
    <derivirana_varijabla naziv="DomainObject.PoslovniBrojDokumenta_1">St-175/2017-2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VINO ŽUPA d.o.o. za trgovinu i usluge</izvorni_sadrzaj>
    <derivirana_varijabla naziv="DomainObject.Predmet.ProtustrankaIDrugi_1">VINO ŽUPA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VINO ŽUPA d.o.o. za trgovinu i usluge, OIB 01588719103, Trg Ante Starčevića 12 A, 10380 Sveti Ivan Zelina</izvorni_sadrzaj>
    <derivirana_varijabla naziv="DomainObject.Predmet.ProtustrankaIDrugiAdressOIB_1">VINO ŽUPA d.o.o. za trgovinu i usluge, OIB 01588719103, Trg Ante Starčevića 12 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ŽUPA d.o.o. za trgovinu i usluge</item>
      <item>FINA Regionalni centar Zagreb, Podružnica Zagreb</item>
    </izvorni_sadrzaj>
    <derivirana_varijabla naziv="DomainObject.Predmet.SudioniciListNaziv_1">
      <item>VINO ŽUPA d.o.o. za trgovinu i usluge</item>
      <item>FINA Regionalni centar Zagreb, Podružnica Zagreb</item>
    </derivirana_varijabla>
  </DomainObject.Predmet.SudioniciListNaziv>
  <DomainObject.Predmet.SudioniciListAdressOIB>
    <izvorni_sadrzaj>
      <item>VINO ŽUPA d.o.o. za trgovinu i usluge, OIB 01588719103, Trg Ante Starčevića 12 A,10380 Sveti Ivan Zelina</item>
      <item>FINA Regionalni centar Zagreb, Podružnica Zagreb, OIB 85821130368, Trg svibanjskih žrtava 1995. 1,10000 Zagreb</item>
    </izvorni_sadrzaj>
    <derivirana_varijabla naziv="DomainObject.Predmet.SudioniciListAdressOIB_1">
      <item>VINO ŽUPA d.o.o. za trgovinu i usluge, OIB 01588719103, Trg Ante Starčevića 12 A,10380 Sveti Ivan Zelina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02B98-7669-460F-9274-712357E95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1625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