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d315" w14:paraId="ddcd315" w:rsidRDefault="002D7EAB" w:rsidP="00910611" w:rsidR="002D7E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EAB" w:rsidP="00910611" w:rsidR="002D7EAB">
      <w:r>
        <w:rPr>
          <w:rFonts w:eastAsia="MS Mincho"/>
        </w:rPr>
        <w:t>REPUBLIKA HRVATSKA</w:t>
      </w:r>
    </w:p>
    <w:p w:rsidRDefault="002D7EAB" w:rsidP="00910611" w:rsidR="002D7EAB">
      <w:r>
        <w:rPr>
          <w:rFonts w:eastAsia="MS Mincho"/>
        </w:rPr>
        <w:t>TRGOVAČKI SUD U RIJECI</w:t>
      </w:r>
    </w:p>
    <w:p w:rsidRDefault="002D7EAB" w:rsidR="002D7EA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658B7" w:rsidP="002D7EAB" w:rsidR="000658B7" w:rsidRPr="004A54E0">
      <w:pPr>
        <w:jc w:val="both"/>
      </w:pPr>
    </w:p>
    <w:p w:rsidRDefault="00E72F2F" w:rsidP="002D7EAB" w:rsidR="00E72F2F" w:rsidRPr="004A54E0">
      <w:pPr>
        <w:jc w:val="both"/>
      </w:pPr>
    </w:p>
    <w:p w:rsidRDefault="004A54E0" w:rsidR="004A54E0" w:rsidRPr="004A54E0">
      <w:pPr>
        <w:jc w:val="center"/>
      </w:pPr>
      <w:r w:rsidRPr="004A54E0">
        <w:t>U   I M E   R E P U B L I K E   H R V A T S K E</w:t>
      </w:r>
    </w:p>
    <w:p w:rsidRDefault="004668EC" w:rsidR="004668EC" w:rsidRPr="004A54E0">
      <w:pPr>
        <w:jc w:val="center"/>
      </w:pPr>
      <w:r w:rsidRPr="004A54E0">
        <w:t>R J E Š E N J E</w:t>
      </w:r>
    </w:p>
    <w:p w:rsidRDefault="000658B7" w:rsidR="000658B7" w:rsidRPr="004A54E0">
      <w:pPr>
        <w:jc w:val="center"/>
      </w:pPr>
    </w:p>
    <w:p w:rsidRDefault="00BA217F" w:rsidP="00BA217F" w:rsidR="000658B7" w:rsidRPr="004A54E0">
      <w:pPr>
        <w:jc w:val="both"/>
      </w:pPr>
      <w:r w:rsidRPr="00497B87">
        <w:tab/>
      </w:r>
      <w:r w:rsidRPr="00497B87">
        <w:tab/>
        <w:t xml:space="preserve">Trgovački sud u Rijeci, po stečajnom sucu ovog suda Veri Jelenović, odlučujući o prijedlogu predlagatelja </w:t>
      </w:r>
      <w:r w:rsidRPr="00C27294">
        <w:t>Liying Liu Pilato, OIB: 31965377997, Poreč, Pazinska 27M, kao zakonskog zastupnika ZLATNI MOST društvo s ograničenom odgovornošću za ugostiteljstvo i trgovinu Poreč (Grad Poreč – Parenzo), Mate Vlašića 20, koju zastupa Rozana Fabris, odvjetnik u Poreču, Istarskog razvoda 2, radi pokretanja stečajnog postupka nad dužnikom ZLATNI MOST društvo s ograničenom odgovornošću za ugostiteljstvo i trgovinu Poreč (Grad Poreč – Parenzo), Mate Vlašića 20, OIB: 44826953379</w:t>
      </w:r>
      <w:r w:rsidRPr="00497B87">
        <w:t xml:space="preserve">, dana </w:t>
      </w:r>
      <w:r>
        <w:t>21. listopada</w:t>
      </w:r>
      <w:r w:rsidRPr="00497B87">
        <w:t xml:space="preserve"> 2015. godine </w:t>
      </w:r>
    </w:p>
    <w:p w:rsidRDefault="004668EC" w:rsidR="004668EC" w:rsidRPr="004A54E0">
      <w:pPr>
        <w:jc w:val="center"/>
      </w:pPr>
      <w:r w:rsidRPr="004A54E0">
        <w:t>r i j e š i o  j e</w:t>
      </w:r>
    </w:p>
    <w:p w:rsidRDefault="004668EC" w:rsidR="004668EC" w:rsidRPr="004A54E0">
      <w:pPr>
        <w:jc w:val="both"/>
      </w:pPr>
    </w:p>
    <w:p w:rsidRDefault="004668EC" w:rsidR="004668EC" w:rsidRPr="004A54E0">
      <w:pPr>
        <w:jc w:val="both"/>
      </w:pPr>
      <w:r w:rsidRPr="004A54E0">
        <w:tab/>
      </w:r>
      <w:r w:rsidRPr="004A54E0">
        <w:tab/>
        <w:t xml:space="preserve">Odbacuje se prijedlog </w:t>
      </w:r>
      <w:r w:rsidR="00BA217F" w:rsidRPr="00C27294">
        <w:t>Liying Liu Pilato, OIB: 31965377997, Poreč, Pazinska 27M, kao zakonskog zastupnika ZLATNI MOST društvo s ograničenom odgovornošću za ugostiteljstvo i trgovinu Poreč (Grad Poreč – Parenzo), Mate Vlašića 20</w:t>
      </w:r>
      <w:r w:rsidR="001E0393" w:rsidRPr="004A54E0">
        <w:t xml:space="preserve"> </w:t>
      </w:r>
      <w:r w:rsidR="00895D51" w:rsidRPr="004A54E0">
        <w:t xml:space="preserve">od </w:t>
      </w:r>
      <w:r w:rsidR="00BA217F">
        <w:t>13. lipnja 2013</w:t>
      </w:r>
      <w:r w:rsidR="00895D51" w:rsidRPr="004A54E0">
        <w:t>. godine</w:t>
      </w:r>
      <w:r w:rsidRPr="004A54E0">
        <w:t xml:space="preserve"> za otvaranje stečajnog postupka nad  dužnikom </w:t>
      </w:r>
      <w:r w:rsidR="00BA217F" w:rsidRPr="00C27294">
        <w:t>ZLATNI MOST društvo s ograničenom odgovornošću za ugostiteljstvo i trgovinu Poreč (Grad Poreč – Parenzo), Mate Vlašića 20</w:t>
      </w:r>
      <w:r w:rsidRPr="004A54E0">
        <w:t xml:space="preserve">. </w:t>
      </w:r>
    </w:p>
    <w:p w:rsidRDefault="004668EC" w:rsidR="004668EC" w:rsidRPr="004A54E0">
      <w:pPr>
        <w:jc w:val="both"/>
      </w:pPr>
    </w:p>
    <w:p w:rsidRDefault="004668EC" w:rsidR="00BA217F" w:rsidRPr="004A54E0">
      <w:pPr>
        <w:jc w:val="center"/>
      </w:pPr>
      <w:r w:rsidRPr="004A54E0">
        <w:t>Obrazloženje</w:t>
      </w:r>
    </w:p>
    <w:p w:rsidRDefault="004668EC" w:rsidP="004668EC" w:rsidR="004668EC" w:rsidRPr="004A54E0">
      <w:pPr>
        <w:jc w:val="both"/>
      </w:pPr>
      <w:r w:rsidRPr="004A54E0">
        <w:tab/>
      </w:r>
      <w:r w:rsidRPr="004A54E0">
        <w:tab/>
        <w:t xml:space="preserve">Dana </w:t>
      </w:r>
      <w:r w:rsidR="00BA217F">
        <w:t xml:space="preserve">13. lipnja </w:t>
      </w:r>
      <w:r w:rsidR="001E0393" w:rsidRPr="004A54E0">
        <w:t>2013</w:t>
      </w:r>
      <w:r w:rsidRPr="004A54E0">
        <w:t xml:space="preserve">. godine zaprimljen je pred ovim sudom prijedlog predlagatelja </w:t>
      </w:r>
      <w:r w:rsidR="00BA217F" w:rsidRPr="00C27294">
        <w:t>Liying Liu Pilato, OIB: 31965377997, Poreč, Pazinska 27M, kao zakonskog zastupnika ZLATNI MOST društvo s ograničenom odgovornošću za ugostiteljstvo i trgovinu Poreč (Grad Poreč – Parenzo), Mate Vlašića 20</w:t>
      </w:r>
      <w:r w:rsidR="00BA217F" w:rsidRPr="004A54E0">
        <w:t xml:space="preserve"> od </w:t>
      </w:r>
      <w:r w:rsidR="00BA217F">
        <w:t>13. lipnja 2013</w:t>
      </w:r>
      <w:r w:rsidR="00BA217F" w:rsidRPr="004A54E0">
        <w:t xml:space="preserve">. godine za otvaranje stečajnog postupka nad  dužnikom </w:t>
      </w:r>
      <w:r w:rsidR="00BA217F" w:rsidRPr="00C27294">
        <w:t>ZLATNI MOST društvo s ograničenom odgovornošću za ugostiteljstvo i trgovinu Poreč (Grad Poreč – Parenzo), Mate Vlašića 20</w:t>
      </w:r>
      <w:r w:rsidRPr="004A54E0">
        <w:t>.</w:t>
      </w:r>
    </w:p>
    <w:p w:rsidRDefault="002C6733" w:rsidP="004668EC" w:rsidR="001E0393" w:rsidRPr="00BA217F">
      <w:pPr>
        <w:jc w:val="both"/>
      </w:pPr>
      <w:r w:rsidRPr="004A54E0">
        <w:tab/>
      </w:r>
      <w:r w:rsidRPr="004A54E0">
        <w:tab/>
      </w:r>
      <w:r w:rsidR="003A0380" w:rsidRPr="004A54E0">
        <w:t xml:space="preserve">Uvidom u sudski registar sud je utvrdio da je Trgovački sud u Rijeci brisao </w:t>
      </w:r>
      <w:r w:rsidR="003A0380" w:rsidRPr="00BA217F">
        <w:t xml:space="preserve">ovaj subjekt </w:t>
      </w:r>
      <w:r w:rsidR="00BA217F" w:rsidRPr="00BA217F">
        <w:t>(pod nazivom ZLATNI MOST društvo s ograničenom odgovornošću za ugostiteljstvo i trgovinu) dana 20.10.2015 rješenjem Tt-15/823-132</w:t>
      </w:r>
      <w:r w:rsidR="003A0380" w:rsidRPr="00BA217F">
        <w:t xml:space="preserve"> iz sudskog registra, te navedeni subjekt više ne postoji.</w:t>
      </w:r>
    </w:p>
    <w:p w:rsidRDefault="003A0380" w:rsidP="004668EC" w:rsidR="004668EC" w:rsidRPr="004A54E0">
      <w:pPr>
        <w:jc w:val="both"/>
      </w:pPr>
      <w:r w:rsidRPr="004A54E0">
        <w:tab/>
      </w:r>
      <w:r w:rsidRPr="004A54E0">
        <w:tab/>
      </w:r>
      <w:r w:rsidR="0069153B" w:rsidRPr="004A54E0">
        <w:t xml:space="preserve">Prema članku 3. stavak 1. Stečajnog zakona </w:t>
      </w:r>
      <w:r w:rsidR="0069153B" w:rsidRPr="004A54E0">
        <w:rPr>
          <w:bCs/>
        </w:rPr>
        <w:t xml:space="preserve">(objavljen u NN 44/96, 29/99, 129/00, 123/03, 82/06, 116/10, 25/12 i 133/12) </w:t>
      </w:r>
      <w:r w:rsidR="0069153B" w:rsidRPr="004A54E0">
        <w:t xml:space="preserve">stečaj se može provesti nad pravnom osobom, te dan imovinom dužnika pojedinca, osim ako istim Zakonom nije drukčije određeno. Budući da </w:t>
      </w:r>
      <w:r w:rsidR="00BA217F" w:rsidRPr="00C27294">
        <w:t>ZLATNI MOST društvo s ograničenom odgovornošću za ugostiteljstvo i trgovinu Poreč (Grad Poreč – Parenzo), Mate Vlašića 20, OIB: 44826953379</w:t>
      </w:r>
      <w:r w:rsidR="0069153B" w:rsidRPr="004A54E0">
        <w:t xml:space="preserve"> više ne postoji, nad njime nije moguće provesti stečajni postupak pa je predlagateljev prijedlog valjalo odbaciti.</w:t>
      </w:r>
    </w:p>
    <w:p w:rsidRDefault="004668EC" w:rsidP="00895D51" w:rsidR="004668EC">
      <w:pPr>
        <w:jc w:val="center"/>
      </w:pPr>
      <w:r w:rsidRPr="004A54E0">
        <w:t xml:space="preserve">Rijeka, </w:t>
      </w:r>
      <w:r w:rsidR="00BA217F">
        <w:t>21. listopada 2015</w:t>
      </w:r>
      <w:r w:rsidRPr="004A54E0">
        <w:t>. godine</w:t>
      </w:r>
    </w:p>
    <w:p w:rsidRDefault="00BA217F" w:rsidP="00895D51" w:rsidR="00BA217F" w:rsidRPr="004A54E0">
      <w:pPr>
        <w:jc w:val="center"/>
      </w:pPr>
    </w:p>
    <w:p w:rsidRDefault="00BA217F" w:rsidR="00BA217F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A217F" w:rsidR="00BA217F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A217F" w:rsidR="00BA217F" w:rsidRPr="006875A2">
      <w:pPr>
        <w:jc w:val="both"/>
      </w:pPr>
    </w:p>
    <w:p w:rsidRDefault="004668EC" w:rsidR="004668EC" w:rsidRPr="004A54E0">
      <w:r w:rsidRPr="004A54E0">
        <w:t>UPUTA O PRAVNOM LIJEKU:</w:t>
      </w:r>
    </w:p>
    <w:p w:rsidRDefault="004668EC" w:rsidR="004668EC" w:rsidRPr="004A54E0">
      <w:pPr>
        <w:jc w:val="both"/>
      </w:pPr>
      <w:r w:rsidRPr="004A54E0">
        <w:tab/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4668EC" w:rsidR="004668EC" w:rsidRPr="004A54E0">
      <w:pPr>
        <w:jc w:val="both"/>
      </w:pPr>
    </w:p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 w:rsidRPr="004A54E0"/>
    <w:p w:rsidRDefault="004668EC" w:rsidR="004668EC"/>
    <w:p w:rsidRDefault="00BA217F" w:rsidR="00BA217F"/>
    <w:p w:rsidRDefault="00BA217F" w:rsidR="00BA217F"/>
    <w:p w:rsidRDefault="00BA217F" w:rsidR="00BA217F"/>
    <w:p w:rsidRDefault="00BA217F" w:rsidR="00BA217F"/>
    <w:p w:rsidRDefault="00BA217F" w:rsidR="00BA217F"/>
    <w:p w:rsidRDefault="00BA217F" w:rsidR="00BA217F" w:rsidRPr="004A54E0"/>
    <w:p w:rsidRDefault="004668EC" w:rsidR="004668EC" w:rsidRPr="004A54E0"/>
    <w:p w:rsidRDefault="004668EC" w:rsidR="004668EC" w:rsidRPr="004A54E0"/>
    <w:p w:rsidRDefault="004668EC" w:rsidR="004668EC"/>
    <w:p w:rsidRDefault="00BA217F" w:rsidR="00BA217F"/>
    <w:p w:rsidRDefault="00BA217F" w:rsidR="00BA217F"/>
    <w:p w:rsidRDefault="00BA217F" w:rsidR="00BA217F"/>
    <w:p w:rsidRDefault="00BA217F" w:rsidR="00BA217F"/>
    <w:p w:rsidRDefault="00BA217F" w:rsidR="00BA217F"/>
    <w:p w:rsidRDefault="00BA217F" w:rsidR="00BA217F"/>
    <w:p w:rsidRDefault="00BA217F" w:rsidR="00BA217F" w:rsidRPr="004A54E0"/>
    <w:p w:rsidRDefault="004668EC" w:rsidR="004668EC" w:rsidRPr="004A54E0">
      <w:r w:rsidRPr="004A54E0">
        <w:t>DNA</w:t>
      </w:r>
    </w:p>
    <w:p w:rsidRDefault="000658B7" w:rsidR="004668EC">
      <w:r w:rsidRPr="004A54E0">
        <w:t xml:space="preserve">- </w:t>
      </w:r>
      <w:r w:rsidR="00BA217F">
        <w:t>odv. Rozana Fabris, Poreč, Istarskog razvoda 2</w:t>
      </w:r>
    </w:p>
    <w:p w:rsidRDefault="00BA217F" w:rsidR="00BA217F" w:rsidRPr="004A54E0">
      <w:r>
        <w:t>- e-oglasna ploča</w:t>
      </w:r>
    </w:p>
    <w:p w:rsidRDefault="004668EC" w:rsidP="00895D51" w:rsidR="004668EC" w:rsidRPr="004A54E0"/>
    <w:p w:rsidRDefault="004668EC" w:rsidP="00895D51" w:rsidR="004668EC" w:rsidRPr="004A54E0">
      <w:r w:rsidRPr="004A54E0">
        <w:t xml:space="preserve">Rijeka, </w:t>
      </w:r>
      <w:r w:rsidR="00BA217F">
        <w:t>21. listopada 2015</w:t>
      </w:r>
      <w:r w:rsidRPr="004A54E0">
        <w:t>.g.</w:t>
      </w:r>
    </w:p>
    <w:p w:rsidRDefault="004668EC" w:rsidP="00895D51" w:rsidR="004668EC" w:rsidRPr="004A54E0"/>
    <w:p w:rsidRDefault="00BA217F" w:rsidR="00BA217F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A217F" w:rsidR="00BA217F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A217F" w:rsidR="00BA217F" w:rsidRPr="006875A2">
      <w:pPr>
        <w:jc w:val="both"/>
      </w:pPr>
    </w:p>
    <w:p w:rsidRDefault="002D7EAB" w:rsidR="000658B7" w:rsidRPr="004A54E0">
      <w:pPr>
        <w:jc w:val="both"/>
      </w:pPr>
      <w:r>
        <w:t xml:space="preserve"> </w:t>
      </w:r>
    </w:p>
    <w:sectPr w:rsidSect="00895D51" w:rsidR="000658B7" w:rsidRPr="004A54E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4F5" w:rsidR="004034F5">
      <w:r>
        <w:separator/>
      </w:r>
    </w:p>
  </w:endnote>
  <w:endnote w:id="0" w:type="continuationSeparator">
    <w:p w:rsidRDefault="004034F5" w:rsidR="00403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9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4F5" w:rsidR="004034F5">
      <w:r>
        <w:separator/>
      </w:r>
    </w:p>
  </w:footnote>
  <w:footnote w:id="0" w:type="continuationSeparator">
    <w:p w:rsidRDefault="004034F5" w:rsidR="00403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17F" w:rsidP="00BA217F" w:rsidR="00BA217F" w:rsidRPr="004A54E0">
    <w:pPr>
      <w:jc w:val="right"/>
    </w:pPr>
    <w:r w:rsidRPr="004A54E0">
      <w:t>Posl.br. 14 St-</w:t>
    </w:r>
    <w:r w:rsidR="002D7EAB">
      <w:t>18/2014</w:t>
    </w:r>
  </w:p>
  <w:p w:rsidRDefault="00BA217F" w:rsidR="00BA217F">
    <w:pPr>
      <w:pStyle w:val="Zaglavlje"/>
    </w:pPr>
  </w:p>
  <w:p w:rsidRDefault="00BA217F" w:rsidR="00BA21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8EC"/>
    <w:rsid w:val="000658B7"/>
    <w:rsid w:val="0009307D"/>
    <w:rsid w:val="001B750F"/>
    <w:rsid w:val="001E0393"/>
    <w:rsid w:val="00247206"/>
    <w:rsid w:val="002C6733"/>
    <w:rsid w:val="002D7EAB"/>
    <w:rsid w:val="0031075A"/>
    <w:rsid w:val="00386905"/>
    <w:rsid w:val="003A0380"/>
    <w:rsid w:val="004034F5"/>
    <w:rsid w:val="004668EC"/>
    <w:rsid w:val="004A54E0"/>
    <w:rsid w:val="005955D4"/>
    <w:rsid w:val="005E773E"/>
    <w:rsid w:val="0069153B"/>
    <w:rsid w:val="006D2FE2"/>
    <w:rsid w:val="007815F5"/>
    <w:rsid w:val="00895D51"/>
    <w:rsid w:val="00A0264B"/>
    <w:rsid w:val="00BA217F"/>
    <w:rsid w:val="00DC1A05"/>
    <w:rsid w:val="00E7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Zaglavlje" w:type="paragraph">
    <w:name w:val="header"/>
    <w:basedOn w:val="Normal"/>
    <w:link w:val="ZaglavljeChar"/>
    <w:uiPriority w:val="99"/>
    <w:rsid w:val="00BA21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17F"/>
    <w:rPr>
      <w:sz w:val="24"/>
      <w:szCs w:val="24"/>
    </w:rPr>
  </w:style>
  <w:style w:styleId="Tekstbalonia" w:type="paragraph">
    <w:name w:val="Balloon Text"/>
    <w:basedOn w:val="Normal"/>
    <w:link w:val="TekstbaloniaChar"/>
    <w:rsid w:val="00BA21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1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Zaglavlje" w:type="paragraph">
    <w:name w:val="header"/>
    <w:basedOn w:val="Normal"/>
    <w:link w:val="ZaglavljeChar"/>
    <w:uiPriority w:val="99"/>
    <w:rsid w:val="00BA21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17F"/>
    <w:rPr>
      <w:sz w:val="24"/>
      <w:szCs w:val="24"/>
    </w:rPr>
  </w:style>
  <w:style w:styleId="Tekstbalonia" w:type="paragraph">
    <w:name w:val="Balloon Text"/>
    <w:basedOn w:val="Normal"/>
    <w:link w:val="TekstbaloniaChar"/>
    <w:rsid w:val="00BA21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1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St-18/2014</izvorni_sadrzaj>
    <derivirana_varijabla naziv="DomainObject.Predmet.OznakaBroj_1">St-18/2014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MOST d.o.o.  Poreč</izvorni_sadrzaj>
    <derivirana_varijabla naziv="DomainObject.Predmet.ProtustrankaFormated_1">  ZLATNI MOST d.o.o.  Poreč</derivirana_varijabla>
  </DomainObject.Predmet.ProtustrankaFormated>
  <DomainObject.Predmet.ProtustrankaFormatedOIB>
    <izvorni_sadrzaj>  ZLATNI MOST d.o.o.  Poreč, OIB 44826953379</izvorni_sadrzaj>
    <derivirana_varijabla naziv="DomainObject.Predmet.ProtustrankaFormatedOIB_1">  ZLATNI MOST d.o.o.  Poreč, OIB 44826953379</derivirana_varijabla>
  </DomainObject.Predmet.ProtustrankaFormatedOIB>
  <DomainObject.Predmet.ProtustrankaFormatedWithAdress>
    <izvorni_sadrzaj> ZLATNI MOST d.o.o.  Poreč, Mate Vlašića 20, 52 440 Poreč</izvorni_sadrzaj>
    <derivirana_varijabla naziv="DomainObject.Predmet.ProtustrankaFormatedWithAdress_1"> ZLATNI MOST d.o.o.  Poreč, Mate Vlašića 20, 52 440 Poreč</derivirana_varijabla>
  </DomainObject.Predmet.ProtustrankaFormatedWithAdress>
  <DomainObject.Predmet.ProtustrankaFormatedWithAdressOIB>
    <izvorni_sadrzaj> ZLATNI MOST d.o.o.  Poreč, OIB 44826953379, Mate Vlašića 20, 52 440 Poreč</izvorni_sadrzaj>
    <derivirana_varijabla naziv="DomainObject.Predmet.ProtustrankaFormatedWithAdressOIB_1"> ZLATNI MOST d.o.o.  Poreč, OIB 44826953379, Mate Vlašića 20, 52 440 Poreč</derivirana_varijabla>
  </DomainObject.Predmet.ProtustrankaFormatedWithAdressOIB>
  <DomainObject.Predmet.ProtustrankaWithAdress>
    <izvorni_sadrzaj>ZLATNI MOST d.o.o.  Poreč Mate Vlašića 20, 52 440 Poreč</izvorni_sadrzaj>
    <derivirana_varijabla naziv="DomainObject.Predmet.ProtustrankaWithAdress_1">ZLATNI MOST d.o.o.  Poreč Mate Vlašića 20, 52 440 Poreč</derivirana_varijabla>
  </DomainObject.Predmet.ProtustrankaWithAdress>
  <DomainObject.Predmet.ProtustrankaWithAdressOIB>
    <izvorni_sadrzaj>ZLATNI MOST d.o.o.  Poreč, OIB 44826953379, Mate Vlašića 20, 52 440 Poreč</izvorni_sadrzaj>
    <derivirana_varijabla naziv="DomainObject.Predmet.ProtustrankaWithAdressOIB_1">ZLATNI MOST d.o.o.  Poreč, OIB 44826953379, Mate Vlašića 20, 52 440 Poreč</derivirana_varijabla>
  </DomainObject.Predmet.ProtustrankaWithAdressOIB>
  <DomainObject.Predmet.ProtustrankaNazivFormated>
    <izvorni_sadrzaj>ZLATNI MOST d.o.o.  Poreč</izvorni_sadrzaj>
    <derivirana_varijabla naziv="DomainObject.Predmet.ProtustrankaNazivFormated_1">ZLATNI MOST d.o.o.  Poreč</derivirana_varijabla>
  </DomainObject.Predmet.ProtustrankaNazivFormated>
  <DomainObject.Predmet.ProtustrankaNazivFormatedOIB>
    <izvorni_sadrzaj>ZLATNI MOST d.o.o.  Poreč, OIB 44826953379</izvorni_sadrzaj>
    <derivirana_varijabla naziv="DomainObject.Predmet.ProtustrankaNazivFormatedOIB_1">ZLATNI MOST d.o.o.  Poreč, OIB 44826953379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LIU PILATO LIYING  Poreč</izvorni_sadrzaj>
    <derivirana_varijabla naziv="DomainObject.Predmet.StrankaFormated_1">  LIU PILATO LIYING  Poreč</derivirana_varijabla>
  </DomainObject.Predmet.StrankaFormated>
  <DomainObject.Predmet.StrankaFormatedOIB>
    <izvorni_sadrzaj>  LIU PILATO LIYING  Poreč, OIB 31965377997</izvorni_sadrzaj>
    <derivirana_varijabla naziv="DomainObject.Predmet.StrankaFormatedOIB_1">  LIU PILATO LIYING  Poreč, OIB 31965377997</derivirana_varijabla>
  </DomainObject.Predmet.StrankaFormatedOIB>
  <DomainObject.Predmet.StrankaFormatedWithAdress>
    <izvorni_sadrzaj> LIU PILATO LIYING  Poreč, Pazinska 27m, 52 440 Poreč</izvorni_sadrzaj>
    <derivirana_varijabla naziv="DomainObject.Predmet.StrankaFormatedWithAdress_1"> LIU PILATO LIYING  Poreč, Pazinska 27m, 52 440 Poreč</derivirana_varijabla>
  </DomainObject.Predmet.StrankaFormatedWithAdress>
  <DomainObject.Predmet.StrankaFormatedWithAdressOIB>
    <izvorni_sadrzaj> LIU PILATO LIYING  Poreč, OIB 31965377997, Pazinska 27m, 52 440 Poreč</izvorni_sadrzaj>
    <derivirana_varijabla naziv="DomainObject.Predmet.StrankaFormatedWithAdressOIB_1"> LIU PILATO LIYING  Poreč, OIB 31965377997, Pazinska 27m, 52 440 Poreč</derivirana_varijabla>
  </DomainObject.Predmet.StrankaFormatedWithAdressOIB>
  <DomainObject.Predmet.StrankaWithAdress>
    <izvorni_sadrzaj>LIU PILATO LIYING  Poreč Pazinska 27m,52 440 Poreč</izvorni_sadrzaj>
    <derivirana_varijabla naziv="DomainObject.Predmet.StrankaWithAdress_1">LIU PILATO LIYING  Poreč Pazinska 27m,52 440 Poreč</derivirana_varijabla>
  </DomainObject.Predmet.StrankaWithAdress>
  <DomainObject.Predmet.StrankaWithAdressOIB>
    <izvorni_sadrzaj>LIU PILATO LIYING  Poreč, OIB 31965377997, Pazinska 27m,52 440 Poreč</izvorni_sadrzaj>
    <derivirana_varijabla naziv="DomainObject.Predmet.StrankaWithAdressOIB_1">LIU PILATO LIYING  Poreč, OIB 31965377997, Pazinska 27m,52 440 Poreč</derivirana_varijabla>
  </DomainObject.Predmet.StrankaWithAdressOIB>
  <DomainObject.Predmet.StrankaNazivFormated>
    <izvorni_sadrzaj>LIU PILATO LIYING  Poreč</izvorni_sadrzaj>
    <derivirana_varijabla naziv="DomainObject.Predmet.StrankaNazivFormated_1">LIU PILATO LIYING  Poreč</derivirana_varijabla>
  </DomainObject.Predmet.StrankaNazivFormated>
  <DomainObject.Predmet.StrankaNazivFormatedOIB>
    <izvorni_sadrzaj>LIU PILATO LIYING  Poreč, OIB 31965377997</izvorni_sadrzaj>
    <derivirana_varijabla naziv="DomainObject.Predmet.StrankaNazivFormatedOIB_1">LIU PILATO LIYING  Poreč, OIB 31965377997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LIU PILATO LIYING  Poreč</item>
    </izvorni_sadrzaj>
    <derivirana_varijabla naziv="DomainObject.Predmet.StrankaListFormated_1">
      <item>LIU PILATO LIYING  Poreč</item>
    </derivirana_varijabla>
  </DomainObject.Predmet.StrankaListFormated>
  <DomainObject.Predmet.StrankaListFormatedOIB>
    <izvorni_sadrzaj>
      <item>LIU PILATO LIYING  Poreč, OIB 31965377997</item>
    </izvorni_sadrzaj>
    <derivirana_varijabla naziv="DomainObject.Predmet.StrankaListFormatedOIB_1">
      <item>LIU PILATO LIYING  Poreč, OIB 31965377997</item>
    </derivirana_varijabla>
  </DomainObject.Predmet.StrankaListFormatedOIB>
  <DomainObject.Predmet.StrankaListFormatedWithAdress>
    <izvorni_sadrzaj>
      <item>LIU PILATO LIYING  Poreč, Pazinska 27m, 52 440 Poreč</item>
    </izvorni_sadrzaj>
    <derivirana_varijabla naziv="DomainObject.Predmet.StrankaListFormatedWithAdress_1">
      <item>LIU PILATO LIYING  Poreč, Pazinska 27m, 52 440 Poreč</item>
    </derivirana_varijabla>
  </DomainObject.Predmet.StrankaListFormatedWithAdress>
  <DomainObject.Predmet.StrankaListFormatedWithAdressOIB>
    <izvorni_sadrzaj>
      <item>LIU PILATO LIYING  Poreč, OIB 31965377997, Pazinska 27m, 52 440 Poreč</item>
    </izvorni_sadrzaj>
    <derivirana_varijabla naziv="DomainObject.Predmet.StrankaListFormatedWithAdressOIB_1">
      <item>LIU PILATO LIYING  Poreč, OIB 31965377997, Pazinska 27m, 52 440 Poreč</item>
    </derivirana_varijabla>
  </DomainObject.Predmet.StrankaListFormatedWithAdressOIB>
  <DomainObject.Predmet.StrankaListNazivFormated>
    <izvorni_sadrzaj>
      <item>LIU PILATO LIYING  Poreč</item>
    </izvorni_sadrzaj>
    <derivirana_varijabla naziv="DomainObject.Predmet.StrankaListNazivFormated_1">
      <item>LIU PILATO LIYING  Poreč</item>
    </derivirana_varijabla>
  </DomainObject.Predmet.StrankaListNazivFormated>
  <DomainObject.Predmet.StrankaListNazivFormatedOIB>
    <izvorni_sadrzaj>
      <item>LIU PILATO LIYING  Poreč, OIB 31965377997</item>
    </izvorni_sadrzaj>
    <derivirana_varijabla naziv="DomainObject.Predmet.StrankaListNazivFormatedOIB_1">
      <item>LIU PILATO LIYING  Poreč, OIB 31965377997</item>
    </derivirana_varijabla>
  </DomainObject.Predmet.StrankaListNazivFormatedOIB>
  <DomainObject.Predmet.ProtuStrankaListFormated>
    <izvorni_sadrzaj>
      <item>ZLATNI MOST d.o.o.  Poreč</item>
    </izvorni_sadrzaj>
    <derivirana_varijabla naziv="DomainObject.Predmet.ProtuStrankaListFormated_1">
      <item>ZLATNI MOST d.o.o.  Poreč</item>
    </derivirana_varijabla>
  </DomainObject.Predmet.ProtuStrankaListFormated>
  <DomainObject.Predmet.ProtuStrankaListFormatedOIB>
    <izvorni_sadrzaj>
      <item>ZLATNI MOST d.o.o.  Poreč, OIB 44826953379</item>
    </izvorni_sadrzaj>
    <derivirana_varijabla naziv="DomainObject.Predmet.ProtuStrankaListFormatedOIB_1">
      <item>ZLATNI MOST d.o.o.  Poreč, OIB 44826953379</item>
    </derivirana_varijabla>
  </DomainObject.Predmet.ProtuStrankaListFormatedOIB>
  <DomainObject.Predmet.ProtuStrankaListFormatedWithAdress>
    <izvorni_sadrzaj>
      <item>ZLATNI MOST d.o.o.  Poreč, Mate Vlašića 20, 52 440 Poreč</item>
    </izvorni_sadrzaj>
    <derivirana_varijabla naziv="DomainObject.Predmet.ProtuStrankaListFormatedWithAdress_1">
      <item>ZLATNI MOST d.o.o.  Poreč, Mate Vlašića 20, 52 440 Poreč</item>
    </derivirana_varijabla>
  </DomainObject.Predmet.ProtuStrankaListFormatedWithAdress>
  <DomainObject.Predmet.ProtuStrankaListFormatedWithAdressOIB>
    <izvorni_sadrzaj>
      <item>ZLATNI MOST d.o.o.  Poreč, OIB 44826953379, Mate Vlašića 20, 52 440 Poreč</item>
    </izvorni_sadrzaj>
    <derivirana_varijabla naziv="DomainObject.Predmet.ProtuStrankaListFormatedWithAdressOIB_1">
      <item>ZLATNI MOST d.o.o.  Poreč, OIB 44826953379, Mate Vlašića 20, 52 440 Poreč</item>
    </derivirana_varijabla>
  </DomainObject.Predmet.ProtuStrankaListFormatedWithAdressOIB>
  <DomainObject.Predmet.ProtuStrankaListNazivFormated>
    <izvorni_sadrzaj>
      <item>ZLATNI MOST d.o.o.  Poreč</item>
    </izvorni_sadrzaj>
    <derivirana_varijabla naziv="DomainObject.Predmet.ProtuStrankaListNazivFormated_1">
      <item>ZLATNI MOST d.o.o.  Poreč</item>
    </derivirana_varijabla>
  </DomainObject.Predmet.ProtuStrankaListNazivFormated>
  <DomainObject.Predmet.ProtuStrankaListNazivFormatedOIB>
    <izvorni_sadrzaj>
      <item>ZLATNI MOST d.o.o.  Poreč, OIB 44826953379</item>
    </izvorni_sadrzaj>
    <derivirana_varijabla naziv="DomainObject.Predmet.ProtuStrankaListNazivFormatedOIB_1">
      <item>ZLATNI MOST d.o.o.  Poreč, OIB 44826953379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LIU PILATO LIYING  Poreč</izvorni_sadrzaj>
    <derivirana_varijabla naziv="DomainObject.Predmet.StrankaIDrugi_1">LIU PILATO LIYING  Poreč</derivirana_varijabla>
  </DomainObject.Predmet.StrankaIDrugi>
  <DomainObject.Predmet.ProtustrankaIDrugi>
    <izvorni_sadrzaj>ZLATNI MOST d.o.o.  Poreč</izvorni_sadrzaj>
    <derivirana_varijabla naziv="DomainObject.Predmet.ProtustrankaIDrugi_1">ZLATNI MOST d.o.o.  Poreč</derivirana_varijabla>
  </DomainObject.Predmet.ProtustrankaIDrugi>
  <DomainObject.Predmet.StrankaIDrugiAdressOIB>
    <izvorni_sadrzaj>LIU PILATO LIYING  Poreč, OIB 31965377997, Pazinska 27m, 52 440 Poreč</izvorni_sadrzaj>
    <derivirana_varijabla naziv="DomainObject.Predmet.StrankaIDrugiAdressOIB_1">LIU PILATO LIYING  Poreč, OIB 31965377997, Pazinska 27m, 52 440 Poreč</derivirana_varijabla>
  </DomainObject.Predmet.StrankaIDrugiAdressOIB>
  <DomainObject.Predmet.ProtustrankaIDrugiAdressOIB>
    <izvorni_sadrzaj>ZLATNI MOST d.o.o.  Poreč, OIB 44826953379, Mate Vlašića 20, 52 440 Poreč</izvorni_sadrzaj>
    <derivirana_varijabla naziv="DomainObject.Predmet.ProtustrankaIDrugiAdressOIB_1">ZLATNI MOST d.o.o.  Poreč, OIB 44826953379,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MOST d.o.o.  Poreč</item>
      <item>LIU PILATO LIYING  Poreč</item>
    </izvorni_sadrzaj>
    <derivirana_varijabla naziv="DomainObject.Predmet.SudioniciListNaziv_1">
      <item>ZLATNI MOST d.o.o.  Poreč</item>
      <item>LIU PILATO LIYING  Poreč</item>
    </derivirana_varijabla>
  </DomainObject.Predmet.SudioniciListNaziv>
  <DomainObject.Predmet.SudioniciListAdressOIB>
    <izvorni_sadrzaj>
      <item>ZLATNI MOST d.o.o.  Poreč, OIB 44826953379, Mate Vlašića 20,52 440 Poreč</item>
      <item>LIU PILATO LIYING  Poreč, OIB 31965377997, Pazinska 27m,52 440 Poreč</item>
    </izvorni_sadrzaj>
    <derivirana_varijabla naziv="DomainObject.Predmet.SudioniciListAdressOIB_1">
      <item>ZLATNI MOST d.o.o.  Poreč, OIB 44826953379, Mate Vlašića 20,52 440 Poreč</item>
      <item>LIU PILATO LIYING  Poreč, OIB 31965377997, Pazinska 27m,52 440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44826953379</item>
      <item>, OIB 31965377997</item>
    </izvorni_sadrzaj>
    <derivirana_varijabla naziv="DomainObject.Predmet.SudioniciListNazivOIB_1">
      <item>, OIB 44826953379</item>
      <item>, OIB 31965377997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445</properties:Words>
  <properties:Characters>2442</properties:Characters>
  <properties:Lines>109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2015-10-21T12:33:00Z</dcterms:created>
  <dc:creator>vjelenovic</dc:creator>
  <cp:lastModifiedBy>Danijela Fumić</cp:lastModifiedBy>
  <cp:lastPrinted>2015-10-21T12:32:00Z</cp:lastPrinted>
  <dcterms:modified xmlns:xsi="http://www.w3.org/2001/XMLSchema-instance" xsi:type="dcterms:W3CDTF">2015-10-21T12:33:00Z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