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8adaf" w14:paraId="b48adaf"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275041">
        <w:rPr>
          <w:sz w:val="24"/>
          <w:szCs w:val="24"/>
        </w:rPr>
        <w:t>588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275041">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872E3">
        <w:rPr>
          <w:sz w:val="24"/>
          <w:lang w:val="pt-BR"/>
        </w:rPr>
        <w:t>COMPLEMENTUM d.o.o., OIB: 78744419100, Zagreb, Ivanićgradska 59/B</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872E3">
        <w:rPr>
          <w:sz w:val="24"/>
          <w:lang w:val="pt-BR"/>
        </w:rPr>
        <w:t>COMPLEMENTUM d.o.o., OIB: 78744419100, Zagreb, Ivanićgradska 59/B</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75041">
        <w:rPr>
          <w:sz w:val="24"/>
          <w:szCs w:val="24"/>
        </w:rPr>
        <w:t>Suzana Nešović, OIB: 31225847949, Zagreb, Ivanićgradska 59/B</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75041"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sidR="00181351">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275041">
      <w:pPr>
        <w:ind w:firstLine="283" w:left="720"/>
        <w:jc w:val="both"/>
        <w:rPr>
          <w:sz w:val="24"/>
          <w:szCs w:val="24"/>
        </w:rPr>
      </w:pPr>
      <w:r>
        <w:rPr>
          <w:sz w:val="24"/>
          <w:szCs w:val="24"/>
        </w:rPr>
        <w:t>- pravna osoba ovlaštena za obavljanje pos</w:t>
      </w:r>
      <w:r w:rsidR="00275041">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B872E3">
        <w:rPr>
          <w:sz w:val="24"/>
          <w:lang w:val="pt-BR"/>
        </w:rPr>
        <w:t>COMPLEMENTUM d.o.o., OIB: 78744419100, Zagreb, Ivanićgradska 59/B</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75041">
        <w:rPr>
          <w:sz w:val="24"/>
          <w:szCs w:val="24"/>
        </w:rPr>
        <w:t>754</w:t>
      </w:r>
      <w:r w:rsidRPr="00070D63">
        <w:rPr>
          <w:sz w:val="24"/>
          <w:szCs w:val="24"/>
        </w:rPr>
        <w:t xml:space="preserve"> dana, u ukupnom iznosu od </w:t>
      </w:r>
      <w:r w:rsidR="00275041">
        <w:rPr>
          <w:sz w:val="24"/>
          <w:szCs w:val="24"/>
        </w:rPr>
        <w:t>19.354,23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42568">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42568" w:rsidP="00C359B6" w:rsidR="00F42568">
      <w:pPr>
        <w:pStyle w:val="Bezproreda"/>
        <w:ind w:left="4956"/>
        <w:jc w:val="right"/>
      </w:pPr>
      <w:r>
        <w:t>Za točnost otpravka - ovlašteni službenik</w:t>
      </w:r>
    </w:p>
    <w:p w:rsidRDefault="00F42568" w:rsidP="00C359B6" w:rsidR="00F42568">
      <w:pPr>
        <w:pStyle w:val="Bezproreda"/>
        <w:ind w:left="4956"/>
        <w:jc w:val="right"/>
      </w:pPr>
      <w:r>
        <w:t>Karmela Dolenc</w:t>
      </w:r>
    </w:p>
    <w:p w:rsidRDefault="00B32E61" w:rsidP="00F42568"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4256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75041">
      <w:rPr>
        <w:sz w:val="24"/>
        <w:szCs w:val="24"/>
      </w:rPr>
      <w:t>3588</w:t>
    </w:r>
    <w:r w:rsidR="00294869">
      <w:rPr>
        <w:sz w:val="24"/>
        <w:szCs w:val="24"/>
      </w:rPr>
      <w:t>/16-</w:t>
    </w:r>
    <w:r w:rsidR="00275041">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87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75041"/>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568"/>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42568"/>
    <w:rPr>
      <w:color w:val="808080"/>
      <w:bdr w:space="0" w:sz="0" w:color="auto" w:val="none"/>
      <w:shd w:fill="auto" w:color="auto" w:val="clear"/>
    </w:rPr>
  </w:style>
  <w:style w:customStyle="true" w:styleId="eSPISCCParagraphDefaultFont" w:type="character">
    <w:name w:val="eSPIS_CC_Paragraph Default Font"/>
    <w:basedOn w:val="Zadanifontodlomka"/>
    <w:rsid w:val="00F425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56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425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5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3588</izvorni_sadrzaj>
    <derivirana_varijabla naziv="DomainObject.Predmet.Broj_1">3588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St-3588/2016</izvorni_sadrzaj>
    <derivirana_varijabla naziv="DomainObject.Predmet.OznakaBroj_1">St-3588/2016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COMPLEMENTUM d.o.o. zastupanog po punomoćniku Suzana Nešović</izvorni_sadrzaj>
    <derivirana_varijabla naziv="DomainObject.Predmet.ProtustrankaFormated_1">  COMPLEMENTUM d.o.o. zastupanog po punomoćniku Suzana Nešović</derivirana_varijabla>
  </DomainObject.Predmet.ProtustrankaFormated>
  <DomainObject.Predmet.ProtustrankaFormatedOIB>
    <izvorni_sadrzaj>  COMPLEMENTUM d.o.o., OIB 78744419100 zastupanog po punomoćniku Suzana Nešović</izvorni_sadrzaj>
    <derivirana_varijabla naziv="DomainObject.Predmet.ProtustrankaFormatedOIB_1">  COMPLEMENTUM d.o.o., OIB 78744419100 zastupanog po punomoćniku Suzana Nešović</derivirana_varijabla>
  </DomainObject.Predmet.ProtustrankaFormatedOIB>
  <DomainObject.Predmet.ProtustrankaFormatedWithAdress>
    <izvorni_sadrzaj> COMPLEMENTUM d.o.o., Ivanićgradska 59/B, 10000 Zagreb zastupanog po punomoćniku Suzana Nešović</izvorni_sadrzaj>
    <derivirana_varijabla naziv="DomainObject.Predmet.ProtustrankaFormatedWithAdress_1"> COMPLEMENTUM d.o.o., Ivanićgradska 59/B, 10000 Zagreb zastupanog po punomoćniku Suzana Nešović</derivirana_varijabla>
  </DomainObject.Predmet.ProtustrankaFormatedWithAdress>
  <DomainObject.Predmet.ProtustrankaFormatedWithAdressOIB>
    <izvorni_sadrzaj> COMPLEMENTUM d.o.o., OIB 78744419100, Ivanićgradska 59/B, 10000 Zagreb zastupanog po punomoćniku Suzana Nešović</izvorni_sadrzaj>
    <derivirana_varijabla naziv="DomainObject.Predmet.ProtustrankaFormatedWithAdressOIB_1"> COMPLEMENTUM d.o.o., OIB 78744419100, Ivanićgradska 59/B, 10000 Zagreb zastupanog po punomoćniku Suzana Nešović</derivirana_varijabla>
  </DomainObject.Predmet.ProtustrankaFormatedWithAdressOIB>
  <DomainObject.Predmet.ProtustrankaWithAdress>
    <izvorni_sadrzaj>COMPLEMENTUM d.o.o. Ivanićgradska 59/B, 10000 Zagreb</izvorni_sadrzaj>
    <derivirana_varijabla naziv="DomainObject.Predmet.ProtustrankaWithAdress_1">COMPLEMENTUM d.o.o. Ivanićgradska 59/B, 10000 Zagreb</derivirana_varijabla>
  </DomainObject.Predmet.ProtustrankaWithAdress>
  <DomainObject.Predmet.ProtustrankaWithAdressOIB>
    <izvorni_sadrzaj>COMPLEMENTUM d.o.o., OIB 78744419100, Ivanićgradska 59/B, 10000 Zagreb</izvorni_sadrzaj>
    <derivirana_varijabla naziv="DomainObject.Predmet.ProtustrankaWithAdressOIB_1">COMPLEMENTUM d.o.o., OIB 78744419100, Ivanićgradska 59/B, 10000 Zagreb</derivirana_varijabla>
  </DomainObject.Predmet.ProtustrankaWithAdressOIB>
  <DomainObject.Predmet.ProtustrankaNazivFormated>
    <izvorni_sadrzaj>COMPLEMENTUM d.o.o.</izvorni_sadrzaj>
    <derivirana_varijabla naziv="DomainObject.Predmet.ProtustrankaNazivFormated_1">COMPLEMENTUM d.o.o.</derivirana_varijabla>
  </DomainObject.Predmet.ProtustrankaNazivFormated>
  <DomainObject.Predmet.ProtustrankaNazivFormatedOIB>
    <izvorni_sadrzaj>COMPLEMENTUM d.o.o., OIB 78744419100</izvorni_sadrzaj>
    <derivirana_varijabla naziv="DomainObject.Predmet.ProtustrankaNazivFormatedOIB_1">COMPLEMENTUM d.o.o., OIB 78744419100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COMPLEMENTUM d.o.o. zastupanog po punomoćniku Suzana Nešović</item>
    </izvorni_sadrzaj>
    <derivirana_varijabla naziv="DomainObject.Predmet.ProtuStrankaListFormated_1">
      <item>COMPLEMENTUM d.o.o. zastupanog po punomoćniku Suzana Nešović</item>
    </derivirana_varijabla>
  </DomainObject.Predmet.ProtuStrankaListFormated>
  <DomainObject.Predmet.ProtuStrankaListFormatedOIB>
    <izvorni_sadrzaj>
      <item>COMPLEMENTUM d.o.o., OIB 78744419100 zastupanog po punomoćniku Suzana Nešović</item>
    </izvorni_sadrzaj>
    <derivirana_varijabla naziv="DomainObject.Predmet.ProtuStrankaListFormatedOIB_1">
      <item>COMPLEMENTUM d.o.o., OIB 78744419100 zastupanog po punomoćniku Suzana Nešović</item>
    </derivirana_varijabla>
  </DomainObject.Predmet.ProtuStrankaListFormatedOIB>
  <DomainObject.Predmet.ProtuStrankaListFormatedWithAdress>
    <izvorni_sadrzaj>
      <item>COMPLEMENTUM d.o.o., Ivanićgradska 59/B, 10000 Zagreb zastupanog po punomoćniku Suzana Nešović</item>
    </izvorni_sadrzaj>
    <derivirana_varijabla naziv="DomainObject.Predmet.ProtuStrankaListFormatedWithAdress_1">
      <item>COMPLEMENTUM d.o.o., Ivanićgradska 59/B, 10000 Zagreb zastupanog po punomoćniku Suzana Nešović</item>
    </derivirana_varijabla>
  </DomainObject.Predmet.ProtuStrankaListFormatedWithAdress>
  <DomainObject.Predmet.ProtuStrankaListFormatedWithAdressOIB>
    <izvorni_sadrzaj>
      <item>COMPLEMENTUM d.o.o., OIB 78744419100, Ivanićgradska 59/B, 10000 Zagreb zastupanog po punomoćniku Suzana Nešović</item>
    </izvorni_sadrzaj>
    <derivirana_varijabla naziv="DomainObject.Predmet.ProtuStrankaListFormatedWithAdressOIB_1">
      <item>COMPLEMENTUM d.o.o., OIB 78744419100, Ivanićgradska 59/B, 10000 Zagreb zastupanog po punomoćniku Suzana Nešović</item>
    </derivirana_varijabla>
  </DomainObject.Predmet.ProtuStrankaListFormatedWithAdressOIB>
  <DomainObject.Predmet.ProtuStrankaListNazivFormated>
    <izvorni_sadrzaj>
      <item>COMPLEMENTUM d.o.o.</item>
    </izvorni_sadrzaj>
    <derivirana_varijabla naziv="DomainObject.Predmet.ProtuStrankaListNazivFormated_1">
      <item>COMPLEMENTUM d.o.o.</item>
    </derivirana_varijabla>
  </DomainObject.Predmet.ProtuStrankaListNazivFormated>
  <DomainObject.Predmet.ProtuStrankaListNazivFormatedOIB>
    <izvorni_sadrzaj>
      <item>COMPLEMENTUM d.o.o., OIB 78744419100</item>
    </izvorni_sadrzaj>
    <derivirana_varijabla naziv="DomainObject.Predmet.ProtuStrankaListNazivFormatedOIB_1">
      <item>COMPLEMENTUM d.o.o., OIB 78744419100</item>
    </derivirana_varijabla>
  </DomainObject.Predmet.ProtuStrankaListNazivFormatedOIB>
  <DomainObject.Predmet.OstaliListFormated>
    <izvorni_sadrzaj>
      <item>Suzana Nešović punomoćnik sudionika u postupku COMPLEMENTUM d.o.o.</item>
    </izvorni_sadrzaj>
    <derivirana_varijabla naziv="DomainObject.Predmet.OstaliListFormated_1">
      <item>Suzana Nešović punomoćnik sudionika u postupku COMPLEMENTUM d.o.o.</item>
    </derivirana_varijabla>
  </DomainObject.Predmet.OstaliListFormated>
  <DomainObject.Predmet.OstaliListFormatedOIB>
    <izvorni_sadrzaj>
      <item>Suzana Nešović, OIB 31225847949 punomoćnik sudionika u postupku COMPLEMENTUM d.o.o.</item>
    </izvorni_sadrzaj>
    <derivirana_varijabla naziv="DomainObject.Predmet.OstaliListFormatedOIB_1">
      <item>Suzana Nešović, OIB 31225847949 punomoćnik sudionika u postupku COMPLEMENTUM d.o.o.</item>
    </derivirana_varijabla>
  </DomainObject.Predmet.OstaliListFormatedOIB>
  <DomainObject.Predmet.OstaliListFormatedWithAdress>
    <izvorni_sadrzaj>
      <item>Suzana Nešović, Ivanićgradska Ulica 59 B, 10000 Zagreb punomoćnik sudionika u postupku COMPLEMENTUM d.o.o.</item>
    </izvorni_sadrzaj>
    <derivirana_varijabla naziv="DomainObject.Predmet.OstaliListFormatedWithAdress_1">
      <item>Suzana Nešović, Ivanićgradska Ulica 59 B, 10000 Zagreb punomoćnik sudionika u postupku COMPLEMENTUM d.o.o.</item>
    </derivirana_varijabla>
  </DomainObject.Predmet.OstaliListFormatedWithAdress>
  <DomainObject.Predmet.OstaliListFormatedWithAdressOIB>
    <izvorni_sadrzaj>
      <item>Suzana Nešović, OIB 31225847949, Ivanićgradska Ulica 59 B, 10000 Zagreb punomoćnik sudionika u postupku COMPLEMENTUM d.o.o.</item>
    </izvorni_sadrzaj>
    <derivirana_varijabla naziv="DomainObject.Predmet.OstaliListFormatedWithAdressOIB_1">
      <item>Suzana Nešović, OIB 31225847949, Ivanićgradska Ulica 59 B, 10000 Zagreb punomoćnik sudionika u postupku COMPLEMENTUM d.o.o.</item>
    </derivirana_varijabla>
  </DomainObject.Predmet.OstaliListFormatedWithAdressOIB>
  <DomainObject.Predmet.OstaliListNazivFormated>
    <izvorni_sadrzaj>
      <item>Suzana Nešović</item>
    </izvorni_sadrzaj>
    <derivirana_varijabla naziv="DomainObject.Predmet.OstaliListNazivFormated_1">
      <item>Suzana Nešović</item>
    </derivirana_varijabla>
  </DomainObject.Predmet.OstaliListNazivFormated>
  <DomainObject.Predmet.OstaliListNazivFormatedOIB>
    <izvorni_sadrzaj>
      <item>Suzana Nešović, OIB 31225847949</item>
    </izvorni_sadrzaj>
    <derivirana_varijabla naziv="DomainObject.Predmet.OstaliListNazivFormatedOIB_1">
      <item>Suzana Nešović, OIB 31225847949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COMPLEMENTUM d.o.o.</izvorni_sadrzaj>
    <derivirana_varijabla naziv="DomainObject.Predmet.ProtustrankaIDrugi_1">COMPLEMENTUM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COMPLEMENTUM d.o.o., OIB 78744419100, Ivanićgradska 59/B, 10000 Zagreb</izvorni_sadrzaj>
    <derivirana_varijabla naziv="DomainObject.Predmet.ProtustrankaIDrugiAdressOIB_1">COMPLEMENTUM d.o.o., OIB 78744419100, Ivanićgradska 59/B,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COMPLEMENTUM d.o.o.</item>
      <item>Suzana Nešović</item>
    </izvorni_sadrzaj>
    <derivirana_varijabla naziv="DomainObject.Predmet.SudioniciListNaziv_1">
      <item>FINA Regionalni centar Zagreb</item>
      <item>COMPLEMENTUM d.o.o.</item>
      <item>Suzana Nešović</item>
    </derivirana_varijabla>
  </DomainObject.Predmet.SudioniciListNaziv>
  <DomainObject.Predmet.SudioniciListAdressOIB>
    <izvorni_sadrzaj>
      <item>FINA Regionalni centar Zagreb, OIB 85821130368, Trg svibanjskih žrtava 1995. br. 1,10000 Zagreb</item>
      <item>COMPLEMENTUM d.o.o., OIB 78744419100, Ivanićgradska 59/B,10000 Zagreb</item>
      <item>Suzana Nešović, OIB 31225847949, Ivanićgradska Ulica 59 B,10000 Zagreb</item>
    </izvorni_sadrzaj>
    <derivirana_varijabla naziv="DomainObject.Predmet.SudioniciListAdressOIB_1">
      <item>FINA Regionalni centar Zagreb, OIB 85821130368, Trg svibanjskih žrtava 1995. br. 1,10000 Zagreb</item>
      <item>COMPLEMENTUM d.o.o., OIB 78744419100, Ivanićgradska 59/B,10000 Zagreb</item>
      <item>Suzana Nešović, OIB 31225847949, Ivanićgradska Ulica 59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78744419100</item>
      <item>, OIB 31225847949</item>
    </izvorni_sadrzaj>
    <derivirana_varijabla naziv="DomainObject.Predmet.SudioniciListNazivOIB_1">
      <item>, OIB 85821130368</item>
      <item>, OIB 78744419100</item>
      <item>, OIB 31225847949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67B1E-D021-40B2-ACFE-33A1A4024D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5177</properties:Characters>
  <properties:Lines>123</properties:Lines>
  <properties:Paragraphs>43</properties:Paragraphs>
  <properties:TotalTime>400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2017-06-01T11:36:00Z</cp:lastPrinted>
  <dcterms:modified xmlns:xsi="http://www.w3.org/2001/XMLSchema-instance" xsi:type="dcterms:W3CDTF">2017-06-01T11:36:00Z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