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102d" w14:paraId="fd9102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336CEE">
        <w:t>265/17-2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</w:t>
      </w:r>
      <w:r w:rsidR="009B3C0F">
        <w:t xml:space="preserve">prijedloga predlagatelja Republika Hrvatska, Ministarstvo financija – Porezna uprava, Područni ured sjeverna Hrvatska, OIB: </w:t>
      </w:r>
      <w:r w:rsidR="009B3C0F" w:rsidRPr="005348A9">
        <w:t>18683136487</w:t>
      </w:r>
      <w:r w:rsidR="009B3C0F" w:rsidRPr="00E37A6F">
        <w:t>,</w:t>
      </w:r>
      <w:r w:rsidR="009B3C0F">
        <w:t xml:space="preserve"> koju zastupa Županijsko državno odvjetništvo u</w:t>
      </w:r>
      <w:r w:rsidR="009B3C0F" w:rsidRPr="00E37A6F">
        <w:t xml:space="preserve"> Varaždin</w:t>
      </w:r>
      <w:r w:rsidR="009B3C0F">
        <w:t xml:space="preserve">u, </w:t>
      </w:r>
      <w:r w:rsidR="006A5264">
        <w:t>z</w:t>
      </w:r>
      <w:r w:rsidR="002F4DC4" w:rsidRPr="002F4DC4">
        <w:t xml:space="preserve">a otvaranje stečajnog postupka nad dužnikom </w:t>
      </w:r>
      <w:r w:rsidR="00336CEE">
        <w:t>DISTRIBUCIJA CORPORE SANO, d.o.o., Kloštar Podravski, Prvog Svibnja 28, OIB: 08241281206</w:t>
      </w:r>
      <w:r w:rsidR="001D4C37">
        <w:t>,</w:t>
      </w:r>
      <w:r>
        <w:t xml:space="preserve"> </w:t>
      </w:r>
      <w:r w:rsidRPr="005207B1">
        <w:t xml:space="preserve">dana </w:t>
      </w:r>
      <w:r w:rsidR="00336CEE">
        <w:t>14</w:t>
      </w:r>
      <w:r w:rsidR="005207B1" w:rsidRPr="005207B1">
        <w:t xml:space="preserve">. </w:t>
      </w:r>
      <w:r w:rsidR="00336CEE">
        <w:t>kolovoza</w:t>
      </w:r>
      <w:r w:rsidR="002F4DC4" w:rsidRPr="005207B1">
        <w:t xml:space="preserve"> </w:t>
      </w:r>
      <w:r w:rsidRPr="005207B1">
        <w:t>201</w:t>
      </w:r>
      <w:r w:rsidR="00A37DC0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36CEE">
        <w:t>DISTRIBUCIJA CORPORE SANO, d.o.o., Kloštar Podravski, Prvog Svibnja 28, OIB: 08241281206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B7179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10.</w:t>
      </w:r>
      <w:r w:rsidR="005207B1" w:rsidRPr="005207B1">
        <w:rPr>
          <w:b/>
          <w:u w:val="single"/>
        </w:rPr>
        <w:t xml:space="preserve"> </w:t>
      </w:r>
      <w:r>
        <w:rPr>
          <w:b/>
          <w:u w:val="single"/>
        </w:rPr>
        <w:t>listopada</w:t>
      </w:r>
      <w:r w:rsidR="00B45D0C">
        <w:rPr>
          <w:b/>
          <w:u w:val="single"/>
        </w:rPr>
        <w:t xml:space="preserve"> </w:t>
      </w:r>
      <w:r w:rsidR="00A37DC0">
        <w:rPr>
          <w:b/>
          <w:u w:val="single"/>
        </w:rPr>
        <w:t>2017</w:t>
      </w:r>
      <w:r w:rsidR="00F15596">
        <w:rPr>
          <w:b/>
          <w:u w:val="single"/>
        </w:rPr>
        <w:t>. u 0</w:t>
      </w:r>
      <w:r w:rsidR="00A37DC0">
        <w:rPr>
          <w:b/>
          <w:u w:val="single"/>
        </w:rPr>
        <w:t>8</w:t>
      </w:r>
      <w:r w:rsidR="00F15596">
        <w:rPr>
          <w:b/>
          <w:u w:val="single"/>
        </w:rPr>
        <w:t>,</w:t>
      </w:r>
      <w:r w:rsidR="00A37DC0">
        <w:rPr>
          <w:b/>
          <w:u w:val="single"/>
        </w:rPr>
        <w:t>5</w:t>
      </w:r>
      <w:r w:rsidR="00CC11C5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  <w:r>
        <w:rPr>
          <w:b/>
          <w:u w:val="single"/>
        </w:rPr>
        <w:t xml:space="preserve"> 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</w:t>
      </w:r>
      <w:r w:rsidR="009B3C0F">
        <w:t>putem Županijsko</w:t>
      </w:r>
      <w:r w:rsidR="00F07259">
        <w:t>g</w:t>
      </w:r>
      <w:r w:rsidR="009B3C0F">
        <w:t xml:space="preserve"> državno</w:t>
      </w:r>
      <w:r w:rsidR="00F07259">
        <w:t>g odvjetništva</w:t>
      </w:r>
      <w:r w:rsidR="009B3C0F">
        <w:t>, Građansko-upravni odjel.</w:t>
      </w:r>
    </w:p>
    <w:p w:rsidRDefault="00804BB0" w:rsidP="00804BB0" w:rsidR="00F91FA6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336CEE">
        <w:t>Anica Fehir, Pula, Osječka ulica 15, OIB: 93161064695</w:t>
      </w:r>
    </w:p>
    <w:p w:rsidRDefault="009B3C0F" w:rsidP="00804BB0" w:rsidR="009B3C0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36CEE" w:rsidR="00336CEE">
      <w:pPr>
        <w:spacing w:lineRule="auto" w:line="240" w:after="0"/>
        <w:jc w:val="both"/>
      </w:pPr>
      <w:r>
        <w:tab/>
      </w:r>
      <w:r w:rsidR="00336CEE">
        <w:t>Financijska agencija je dana 8.3.2017.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336CEE" w:rsidP="00336CEE" w:rsidR="00336CEE">
      <w:pPr>
        <w:spacing w:lineRule="auto" w:line="240" w:after="0"/>
        <w:jc w:val="both"/>
      </w:pPr>
    </w:p>
    <w:p w:rsidRDefault="00336CEE" w:rsidP="00336CEE" w:rsidR="00336CEE">
      <w:pPr>
        <w:spacing w:lineRule="auto" w:line="240"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St-124/17-6</w:t>
      </w:r>
      <w:r w:rsidRPr="003517FD">
        <w:t xml:space="preserve"> </w:t>
      </w:r>
      <w:r>
        <w:t>od 25. 4. 2017. obustavio skraćeni stečajni postupak.</w:t>
      </w:r>
    </w:p>
    <w:p w:rsidRDefault="00336CEE" w:rsidP="00336CEE" w:rsidR="00336CEE">
      <w:pPr>
        <w:spacing w:lineRule="auto" w:line="240" w:after="0"/>
        <w:jc w:val="both"/>
      </w:pPr>
    </w:p>
    <w:p w:rsidRDefault="00336CEE" w:rsidP="00336CEE" w:rsidR="00336CEE">
      <w:pPr>
        <w:spacing w:lineRule="auto" w:line="240" w:after="0"/>
        <w:jc w:val="both"/>
      </w:pPr>
      <w:r>
        <w:tab/>
        <w:t>Stoga je sud, primjenom čl. 433., 115. st.1., 117. st. 1. i 6., 177., 178. , 123. i 128. st. 1. SZ-a, odlučio kao u izreci.</w:t>
      </w:r>
    </w:p>
    <w:p w:rsidRDefault="00804BB0" w:rsidP="00336CEE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336CEE">
        <w:t>14</w:t>
      </w:r>
      <w:r w:rsidR="00066C4E" w:rsidRPr="005207B1">
        <w:t>.</w:t>
      </w:r>
      <w:r w:rsidR="00A37DC0">
        <w:t xml:space="preserve"> </w:t>
      </w:r>
      <w:r w:rsidR="00336CEE">
        <w:t>kolovoza</w:t>
      </w:r>
      <w:r w:rsidR="00A37DC0">
        <w:t xml:space="preserve"> 2017. </w:t>
      </w:r>
      <w:r>
        <w:t>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F55B95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336CEE" w:rsidP="00804BB0" w:rsidR="00336CEE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A37DC0" w:rsidP="00A37DC0" w:rsidR="00A37DC0">
      <w:pPr>
        <w:spacing w:lineRule="auto" w:line="240" w:after="0"/>
        <w:jc w:val="both"/>
      </w:pPr>
      <w:r>
        <w:t xml:space="preserve">- predlagatelj </w:t>
      </w:r>
      <w:r w:rsidR="009B3C0F">
        <w:t>po Županijskom državnom odvjetništvu, Građansko-upravni odjel.</w:t>
      </w:r>
    </w:p>
    <w:p w:rsidRDefault="00A37DC0" w:rsidP="00A37DC0" w:rsidR="00A37DC0">
      <w:pPr>
        <w:spacing w:lineRule="auto" w:line="240" w:after="0"/>
        <w:jc w:val="both"/>
      </w:pPr>
      <w:r>
        <w:t xml:space="preserve">- direktor dužnika </w:t>
      </w:r>
      <w:r w:rsidR="00336CEE">
        <w:t>Anica Fehir, Pula, Osječka ulica 15, OIB: 93161064695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418" w:rsidP="00CD4711" w:rsidR="00364418">
      <w:pPr>
        <w:spacing w:lineRule="auto" w:line="240" w:after="0"/>
      </w:pPr>
      <w:r>
        <w:separator/>
      </w:r>
    </w:p>
  </w:endnote>
  <w:endnote w:id="0" w:type="continuationSeparator">
    <w:p w:rsidRDefault="00364418" w:rsidP="00CD4711" w:rsidR="003644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418" w:rsidP="00CD4711" w:rsidR="00364418">
      <w:pPr>
        <w:spacing w:lineRule="auto" w:line="240" w:after="0"/>
      </w:pPr>
      <w:r>
        <w:separator/>
      </w:r>
    </w:p>
  </w:footnote>
  <w:footnote w:id="0" w:type="continuationSeparator">
    <w:p w:rsidRDefault="00364418" w:rsidP="00CD4711" w:rsidR="003644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18E">
          <w:rPr>
            <w:noProof/>
          </w:rPr>
          <w:t>2</w:t>
        </w:r>
        <w:r>
          <w:fldChar w:fldCharType="end"/>
        </w:r>
      </w:p>
    </w:sdtContent>
  </w:sdt>
  <w:p w:rsidRDefault="00336CEE" w:rsidP="00336CEE" w:rsidR="00336CEE" w:rsidRPr="005207B1">
    <w:pPr>
      <w:pStyle w:val="Zaglavlje"/>
      <w:jc w:val="right"/>
    </w:pPr>
    <w:r>
      <w:t>Poslovni broj: 2 St-265/17-2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D3B8D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36CEE"/>
    <w:rsid w:val="0035755D"/>
    <w:rsid w:val="00364418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84D4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B63EF"/>
    <w:rsid w:val="007C532B"/>
    <w:rsid w:val="007E718E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9B3C0F"/>
    <w:rsid w:val="00A37DC0"/>
    <w:rsid w:val="00A55EEB"/>
    <w:rsid w:val="00A638AA"/>
    <w:rsid w:val="00A710AC"/>
    <w:rsid w:val="00AA771F"/>
    <w:rsid w:val="00AB6D6A"/>
    <w:rsid w:val="00AC1C85"/>
    <w:rsid w:val="00AC1CAE"/>
    <w:rsid w:val="00AC256F"/>
    <w:rsid w:val="00AC4BF5"/>
    <w:rsid w:val="00AD116D"/>
    <w:rsid w:val="00AD56DE"/>
    <w:rsid w:val="00B23A1B"/>
    <w:rsid w:val="00B45D0C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67094"/>
    <w:rsid w:val="00D75765"/>
    <w:rsid w:val="00DB7179"/>
    <w:rsid w:val="00E01330"/>
    <w:rsid w:val="00E14E9F"/>
    <w:rsid w:val="00E17CBA"/>
    <w:rsid w:val="00E87994"/>
    <w:rsid w:val="00EB0C64"/>
    <w:rsid w:val="00EC2B21"/>
    <w:rsid w:val="00F07259"/>
    <w:rsid w:val="00F15596"/>
    <w:rsid w:val="00F55B95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St-265/2017-2</izvorni_sadrzaj>
    <derivirana_varijabla naziv="DomainObject.Oznaka_1">St-265/2017-2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5.4.2017</izvorni_sadrzaj>
    <derivirana_varijabla naziv="DomainObject.Predmet.Opis_1">Prijedlog za otvaranje st. postupka 5.4.2017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DISTRIBUCIJA CORPORE SANO, društvo s ograničenom odgovornošću za trgovinu i usluge</izvorni_sadrzaj>
    <derivirana_varijabla naziv="DomainObject.Predmet.ProtustrankaFormated_1">  DISTRIBUCIJA CORPORE SANO, društvo s ograničenom odgovornošću za trgovinu i usluge</derivirana_varijabla>
  </DomainObject.Predmet.ProtustrankaFormated>
  <DomainObject.Predmet.ProtustrankaFormatedOIB>
    <izvorni_sadrzaj>  DISTRIBUCIJA CORPORE SANO, društvo s ograničenom odgovornošću za trgovinu i usluge, OIB 08241281206</izvorni_sadrzaj>
    <derivirana_varijabla naziv="DomainObject.Predmet.ProtustrankaFormatedOIB_1">  DISTRIBUCIJA CORPORE SANO, društvo s ograničenom odgovornošću za trgovinu i usluge, OIB 08241281206</derivirana_varijabla>
  </DomainObject.Predmet.ProtustrankaFormatedOIB>
  <DomainObject.Predmet.ProtustrankaFormatedWithAdress>
    <izvorni_sadrzaj> DISTRIBUCIJA CORPORE SANO, društvo s ograničenom odgovornošću za trgovinu i usluge, Prvog Svibnja 28, 48350 Kloštar Podravski</izvorni_sadrzaj>
    <derivirana_varijabla naziv="DomainObject.Predmet.ProtustrankaFormatedWithAdress_1"> DISTRIBUCIJA CORPORE SANO, društvo s ograničenom odgovornošću za trgovinu i usluge, Prvog Svibnja 28, 48350 Kloštar Podravski</derivirana_varijabla>
  </DomainObject.Predmet.ProtustrankaFormatedWithAdress>
  <DomainObject.Predmet.ProtustrankaFormatedWithAdressOIB>
    <izvorni_sadrzaj> DISTRIBUCIJA CORPORE SANO, društvo s ograničenom odgovornošću za trgovinu i usluge, OIB 08241281206, Prvog Svibnja 28, 48350 Kloštar Podravski</izvorni_sadrzaj>
    <derivirana_varijabla naziv="DomainObject.Predmet.ProtustrankaFormatedWithAdressOIB_1"> DISTRIBUCIJA CORPORE SANO, društvo s ograničenom odgovornošću za trgovinu i usluge, OIB 08241281206, Prvog Svibnja 28, 48350 Kloštar Podravski</derivirana_varijabla>
  </DomainObject.Predmet.ProtustrankaFormatedWithAdressOIB>
  <DomainObject.Predmet.ProtustrankaWithAdress>
    <izvorni_sadrzaj>DISTRIBUCIJA CORPORE SANO, društvo s ograničenom odgovornošću za trgovinu i usluge Prvog Svibnja 28, 48350 Kloštar Podravski</izvorni_sadrzaj>
    <derivirana_varijabla naziv="DomainObject.Predmet.ProtustrankaWithAdress_1">DISTRIBUCIJA CORPORE SANO, društvo s ograničenom odgovornošću za trgovinu i usluge Prvog Svibnja 28, 48350 Kloštar Podravski</derivirana_varijabla>
  </DomainObject.Predmet.ProtustrankaWithAdress>
  <DomainObject.Predmet.ProtustrankaWithAdressOIB>
    <izvorni_sadrzaj>DISTRIBUCIJA CORPORE SANO, društvo s ograničenom odgovornošću za trgovinu i usluge, OIB 08241281206, Prvog Svibnja 28, 48350 Kloštar Podravski</izvorni_sadrzaj>
    <derivirana_varijabla naziv="DomainObject.Predmet.ProtustrankaWithAdressOIB_1">DISTRIBUCIJA CORPORE SANO, društvo s ograničenom odgovornošću za trgovinu i usluge, OIB 08241281206, Prvog Svibnja 28, 48350 Kloštar Podravski</derivirana_varijabla>
  </DomainObject.Predmet.ProtustrankaWithAdressOIB>
  <DomainObject.Predmet.ProtustrankaNazivFormated>
    <izvorni_sadrzaj>DISTRIBUCIJA CORPORE SANO, društvo s ograničenom odgovornošću za trgovinu i usluge</izvorni_sadrzaj>
    <derivirana_varijabla naziv="DomainObject.Predmet.ProtustrankaNazivFormated_1">DISTRIBUCIJA CORPORE SANO, društvo s ograničenom odgovornošću za trgovinu i usluge</derivirana_varijabla>
  </DomainObject.Predmet.ProtustrankaNazivFormated>
  <DomainObject.Predmet.ProtustrankaNazivFormatedOIB>
    <izvorni_sadrzaj>DISTRIBUCIJA CORPORE SANO, društvo s ograničenom odgovornošću za trgovinu i usluge, OIB 08241281206</izvorni_sadrzaj>
    <derivirana_varijabla naziv="DomainObject.Predmet.ProtustrankaNazivFormatedOIB_1">DISTRIBUCIJA CORPORE SANO, društvo s ograničenom odgovornošću za trgovinu i usluge, OIB 08241281206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sjeverna Hrvatska zastupanog po punomoćniku Županijsko državno odvjetništvo</izvorni_sadrzaj>
    <derivirana_varijabla naziv="DomainObject.Predmet.StrankaFormated_1">  MINISTARSTVO FINANCIJA - Porezna uprava, Područni ured sjeverna Hrvatska zastupanog po punomoćniku Županijsko državno odvjetništvo</derivirana_varijabla>
  </DomainObject.Predmet.StrankaFormated>
  <DomainObject.Predmet.StrankaFormatedOIB>
    <izvorni_sadrzaj>  MINISTARSTVO FINANCIJA - Porezna uprava, Područni ured sjeverna Hrvatska, OIB 18683136487 zastupanog po punomoćniku Županijsko državno odvjetništvo</izvorni_sadrzaj>
    <derivirana_varijabla naziv="DomainObject.Predmet.StrankaFormatedOIB_1"> 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MINISTARSTVO FINANCIJA - Porezna uprava, Područni ured sjeverna Hrvatska, Graberje 1, 42000 Varaždin zastupanog po punomoćniku Županijsko državno odvjetništvo</izvorni_sadrzaj>
    <derivirana_varijabla naziv="DomainObject.Predmet.StrankaFormatedWithAdress_1">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MINISTARSTVO FINANCIJA - Porezna uprava, Područni ured sjeverna Hrvatska Graberje 1,42000 Varaždin</izvorni_sadrzaj>
    <derivirana_varijabla naziv="DomainObject.Predmet.StrankaWithAdress_1">MINISTARSTVO FINANCIJA - Porezna uprava, Područni ured sjeverna Hrvatska Graberje 1,42000 Varaždin</derivirana_varijabla>
  </DomainObject.Predmet.StrankaWithAdress>
  <DomainObject.Predmet.StrankaWithAdressOIB>
    <izvorni_sadrzaj>MINISTARSTVO FINANCIJA - Porezna uprava, Područni ured sjeverna Hrvatska, OIB 18683136487, Graberje 1,42000 Varaždin</izvorni_sadrzaj>
    <derivirana_varijabla naziv="DomainObject.Predmet.StrankaWithAdressOIB_1">MINISTARSTVO FINANCIJA - Porezna uprava, Područni ured sjeverna Hrvatska, OIB 18683136487, Graberje 1,42000 Varaždin</derivirana_varijabla>
  </DomainObject.Predmet.StrankaWithAdressOIB>
  <DomainObject.Predmet.StrankaNazivFormated>
    <izvorni_sadrzaj>MINISTARSTVO FINANCIJA - Porezna uprava, Područni ured sjeverna Hrvatska</izvorni_sadrzaj>
    <derivirana_varijabla naziv="DomainObject.Predmet.StrankaNazivFormated_1">MINISTARSTVO FINANCIJA - Porezna uprava, Područni ured sjeverna Hrvatska</derivirana_varijabla>
  </DomainObject.Predmet.StrankaNazivFormated>
  <DomainObject.Predmet.StrankaNazivFormatedOIB>
    <izvorni_sadrzaj>MINISTARSTVO FINANCIJA - Porezna uprava, Područni ured sjeverna Hrvatska, OIB 18683136487</izvorni_sadrzaj>
    <derivirana_varijabla naziv="DomainObject.Predmet.StrankaNazivFormatedOIB_1">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20372.01</izvorni_sadrzaj>
    <derivirana_varijabla naziv="DomainObject.Predmet.TrenutnaVrijednost_1">20372.01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- Porezna uprava, Područni ured sjeverna Hrvatska zastupanog po punomoćniku Županijsko državno odvjetništvo</item>
    </izvorni_sadrzaj>
    <derivirana_varijabla naziv="DomainObject.Predmet.StrankaListFormated_1">
      <item>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MINISTARSTVO FINANCIJA - Porezna uprava, Područni ured sjeverna Hrvatska, OIB 18683136487 zastupanog po punomoćniku Županijsko državno odvjetništvo</item>
    </izvorni_sadrzaj>
    <derivirana_varijabla naziv="DomainObject.Predmet.StrankaListFormatedOIB_1">
      <item>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MINISTARSTVO FINANCIJA - Porezna uprava, Područni ured sjeverna Hrvatska</item>
    </izvorni_sadrzaj>
    <derivirana_varijabla naziv="DomainObject.Predmet.StrankaListNazivFormated_1">
      <item>MINISTARSTVO FINANCIJA - Porezna uprava, Područni ured sjeverna Hrvatska</item>
    </derivirana_varijabla>
  </DomainObject.Predmet.StrankaListNazivFormated>
  <DomainObject.Predmet.StrankaListNazivFormatedOIB>
    <izvorni_sadrzaj>
      <item>MINISTARSTVO FINANCIJA - Porezna uprava, Područni ured sjeverna Hrvatska, OIB 18683136487</item>
    </izvorni_sadrzaj>
    <derivirana_varijabla naziv="DomainObject.Predmet.StrankaListNazivFormatedOIB_1">
      <item>MINISTARSTVO FINANCIJA - Porezna uprava, Područni ured sjeverna Hrvatska, OIB 18683136487</item>
    </derivirana_varijabla>
  </DomainObject.Predmet.StrankaListNazivFormatedOIB>
  <DomainObject.Predmet.ProtuStrankaListFormated>
    <izvorni_sadrzaj>
      <item>DISTRIBUCIJA CORPORE SANO, društvo s ograničenom odgovornošću za trgovinu i usluge</item>
    </izvorni_sadrzaj>
    <derivirana_varijabla naziv="DomainObject.Predmet.ProtuStrankaListFormated_1">
      <item>DISTRIBUCIJA CORPORE SANO, društvo s ograničenom odgovornošću za trgovinu i usluge</item>
    </derivirana_varijabla>
  </DomainObject.Predmet.ProtuStrankaListFormated>
  <DomainObject.Predmet.ProtuStrankaListFormatedOIB>
    <izvorni_sadrzaj>
      <item>DISTRIBUCIJA CORPORE SANO, društvo s ograničenom odgovornošću za trgovinu i usluge, OIB 08241281206</item>
    </izvorni_sadrzaj>
    <derivirana_varijabla naziv="DomainObject.Predmet.ProtuStrankaListFormatedOIB_1">
      <item>DISTRIBUCIJA CORPORE SANO, društvo s ograničenom odgovornošću za trgovinu i usluge, OIB 08241281206</item>
    </derivirana_varijabla>
  </DomainObject.Predmet.ProtuStrankaListFormatedOIB>
  <DomainObject.Predmet.ProtuStrankaListFormatedWithAdress>
    <izvorni_sadrzaj>
      <item>DISTRIBUCIJA CORPORE SANO, društvo s ograničenom odgovornošću za trgovinu i usluge, Prvog Svibnja 28, 48350 Kloštar Podravski</item>
    </izvorni_sadrzaj>
    <derivirana_varijabla naziv="DomainObject.Predmet.ProtuStrankaListFormatedWithAdress_1">
      <item>DISTRIBUCIJA CORPORE SANO, društvo s ograničenom odgovornošću za trgovinu i usluge, Prvog Svibnja 28, 48350 Kloštar Podravski</item>
    </derivirana_varijabla>
  </DomainObject.Predmet.ProtuStrankaListFormatedWithAdress>
  <DomainObject.Predmet.ProtuStrankaListFormatedWithAdressOIB>
    <izvorni_sadrzaj>
      <item>DISTRIBUCIJA CORPORE SANO, društvo s ograničenom odgovornošću za trgovinu i usluge, OIB 08241281206, Prvog Svibnja 28, 48350 Kloštar Podravski</item>
    </izvorni_sadrzaj>
    <derivirana_varijabla naziv="DomainObject.Predmet.ProtuStrankaListFormatedWithAdressOIB_1">
      <item>DISTRIBUCIJA CORPORE SANO, društvo s ograničenom odgovornošću za trgovinu i usluge, OIB 08241281206, Prvog Svibnja 28, 48350 Kloštar Podravski</item>
    </derivirana_varijabla>
  </DomainObject.Predmet.ProtuStrankaListFormatedWithAdressOIB>
  <DomainObject.Predmet.ProtuStrankaListNazivFormated>
    <izvorni_sadrzaj>
      <item>DISTRIBUCIJA CORPORE SANO, društvo s ograničenom odgovornošću za trgovinu i usluge</item>
    </izvorni_sadrzaj>
    <derivirana_varijabla naziv="DomainObject.Predmet.ProtuStrankaListNazivFormated_1">
      <item>DISTRIBUCIJA CORPORE SANO, društvo s ograničenom odgovornošću za trgovinu i usluge</item>
    </derivirana_varijabla>
  </DomainObject.Predmet.ProtuStrankaListNazivFormated>
  <DomainObject.Predmet.ProtuStrankaListNazivFormatedOIB>
    <izvorni_sadrzaj>
      <item>DISTRIBUCIJA CORPORE SANO, društvo s ograničenom odgovornošću za trgovinu i usluge, OIB 08241281206</item>
    </izvorni_sadrzaj>
    <derivirana_varijabla naziv="DomainObject.Predmet.ProtuStrankaListNazivFormatedOIB_1">
      <item>DISTRIBUCIJA CORPORE SANO, društvo s ograničenom odgovornošću za trgovinu i usluge, OIB 08241281206</item>
    </derivirana_varijabla>
  </DomainObject.Predmet.ProtuStrankaListNazivFormatedOIB>
  <DomainObject.Predmet.OstaliListFormated>
    <izvorni_sadrzaj>
      <item>Županijsko državno odvjetništvo punomoćnik sudionika u postupku MINISTARSTVO FINANCIJA - Porezna uprava, Područni ured sjeverna Hrvatska</item>
      <item>Anica Fehir</item>
    </izvorni_sadrzaj>
    <derivirana_varijabla naziv="DomainObject.Predmet.OstaliListFormated_1">
      <item>Županijsko državno odvjetništvo punomoćnik sudionika u postupku MINISTARSTVO FINANCIJA - Porezna uprava, Područni ured sjeverna Hrvatska</item>
      <item>Anica Fehir</item>
    </derivirana_varijabla>
  </DomainObject.Predmet.OstaliListFormated>
  <DomainObject.Predmet.OstaliListFormatedOIB>
    <izvorni_sadrzaj>
      <item>Županijsko državno odvjetništvo punomoćnik sudionika u postupku MINISTARSTVO FINANCIJA - Porezna uprava, Područni ured sjeverna Hrvatska</item>
      <item>Anica Fehir, OIB 93161064695</item>
    </izvorni_sadrzaj>
    <derivirana_varijabla naziv="DomainObject.Predmet.OstaliListFormatedOIB_1">
      <item>Županijsko državno odvjetništvo punomoćnik sudionika u postupku MINISTARSTVO FINANCIJA - Porezna uprava, Područni ured sjeverna Hrvatska</item>
      <item>Anica Fehir, OIB 93161064695</item>
    </derivirana_varijabla>
  </DomainObject.Predmet.OstaliListFormatedOIB>
  <DomainObject.Predmet.OstaliListFormatedWithAdress>
    <izvorni_sadrzaj>
      <item>Županijsko državno odvjetništvo punomoćnik sudionika u postupku MINISTARSTVO FINANCIJA - Porezna uprava, Područni ured sjeverna Hrvatska</item>
      <item>Anica Fehir, Osječka Ulica 15, 52100 Pula</item>
    </izvorni_sadrzaj>
    <derivirana_varijabla naziv="DomainObject.Predmet.OstaliListFormatedWithAdress_1">
      <item>Županijsko državno odvjetništvo punomoćnik sudionika u postupku MINISTARSTVO FINANCIJA - Porezna uprava, Područni ured sjeverna Hrvatska</item>
      <item>Anica Fehir, Osječka Ulica 15, 52100 Pula</item>
    </derivirana_varijabla>
  </DomainObject.Predmet.OstaliListFormatedWithAdress>
  <DomainObject.Predmet.OstaliListFormatedWithAdressOIB>
    <izvorni_sadrzaj>
      <item>Županijsko državno odvjetništvo punomoćnik sudionika u postupku MINISTARSTVO FINANCIJA - Porezna uprava, Područni ured sjeverna Hrvatska</item>
      <item>Anica Fehir, OIB 93161064695, Osječka Ulica 15, 52100 Pula</item>
    </izvorni_sadrzaj>
    <derivirana_varijabla naziv="DomainObject.Predmet.OstaliListFormatedWithAdressOIB_1">
      <item>Županijsko državno odvjetništvo punomoćnik sudionika u postupku MINISTARSTVO FINANCIJA - Porezna uprava, Područni ured sjeverna Hrvatska</item>
      <item>Anica Fehir, OIB 93161064695, Osječka Ulica 15, 52100 Pula</item>
    </derivirana_varijabla>
  </DomainObject.Predmet.OstaliListFormatedWithAdressOIB>
  <DomainObject.Predmet.OstaliListNazivFormated>
    <izvorni_sadrzaj>
      <item>Županijsko državno odvjetništvo</item>
      <item>Anica Fehir</item>
    </izvorni_sadrzaj>
    <derivirana_varijabla naziv="DomainObject.Predmet.OstaliListNazivFormated_1">
      <item>Županijsko državno odvjetništvo</item>
      <item>Anica Fehir</item>
    </derivirana_varijabla>
  </DomainObject.Predmet.OstaliListNazivFormated>
  <DomainObject.Predmet.OstaliListNazivFormatedOIB>
    <izvorni_sadrzaj>
      <item>Županijsko državno odvjetništvo</item>
      <item>Anica Fehir, OIB 93161064695</item>
    </izvorni_sadrzaj>
    <derivirana_varijabla naziv="DomainObject.Predmet.OstaliListNazivFormatedOIB_1">
      <item>Županijsko državno odvjetništvo</item>
      <item>Anica Fehir, OIB 93161064695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St-265/2017-2</izvorni_sadrzaj>
    <derivirana_varijabla naziv="DomainObject.PoslovniBrojDokumenta_1">St-265/2017-2</derivirana_varijabla>
  </DomainObject.PoslovniBrojDokumenta>
  <DomainObject.Predmet.StrankaIDrugi>
    <izvorni_sadrzaj>MINISTARSTVO FINANCIJA - Porezna uprava, Područni ured sjeverna Hrvatska</izvorni_sadrzaj>
    <derivirana_varijabla naziv="DomainObject.Predmet.StrankaIDrugi_1">MINISTARSTVO FINANCIJA - Porezna uprava, Područni ured sjeverna Hrvatska</derivirana_varijabla>
  </DomainObject.Predmet.StrankaIDrugi>
  <DomainObject.Predmet.ProtustrankaIDrugi>
    <izvorni_sadrzaj>DISTRIBUCIJA CORPORE SANO, društvo s ograničenom odgovornošću za trgovinu i usluge</izvorni_sadrzaj>
    <derivirana_varijabla naziv="DomainObject.Predmet.ProtustrankaIDrugi_1">DISTRIBUCIJA CORPORE SANO, društvo s ograničenom odgovornošću za trgovinu i usluge</derivirana_varijabla>
  </DomainObject.Predmet.ProtustrankaIDrugi>
  <DomainObject.Predmet.StrankaIDrugiAdressOIB>
    <izvorni_sadrzaj>MINISTARSTVO FINANCIJA - Porezna uprava, Područni ured sjeverna Hrvatska, OIB 18683136487, Graberje 1, 42000 Varaždin</izvorni_sadrzaj>
    <derivirana_varijabla naziv="DomainObject.Predmet.StrankaIDrugiAdressOIB_1">MINISTARSTVO FINANCIJA - Porezna uprava, Područni ured sjeverna Hrvatska, OIB 18683136487, Graberje 1, 42000 Varaždin</derivirana_varijabla>
  </DomainObject.Predmet.StrankaIDrugiAdressOIB>
  <DomainObject.Predmet.ProtustrankaIDrugiAdressOIB>
    <izvorni_sadrzaj>DISTRIBUCIJA CORPORE SANO, društvo s ograničenom odgovornošću za trgovinu i usluge, OIB 08241281206, Prvog Svibnja 28, 48350 Kloštar Podravski</izvorni_sadrzaj>
    <derivirana_varijabla naziv="DomainObject.Predmet.ProtustrankaIDrugiAdressOIB_1">DISTRIBUCIJA CORPORE SANO, društvo s ograničenom odgovornošću za trgovinu i usluge, OIB 08241281206, Prvog Svibnja 28,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DISTRIBUCIJA CORPORE SANO, društvo s ograničenom odgovornošću za trgovinu i usluge</item>
      <item>MINISTARSTVO FINANCIJA - Porezna uprava, Područni ured sjeverna Hrvatska</item>
      <item>Županijsko državno odvjetništvo</item>
      <item>Anica Fehir</item>
    </izvorni_sadrzaj>
    <derivirana_varijabla naziv="DomainObject.Predmet.SudioniciListNaziv_1">
      <item>DISTRIBUCIJA CORPORE SANO, društvo s ograničenom odgovornošću za trgovinu i usluge</item>
      <item>MINISTARSTVO FINANCIJA - Porezna uprava, Područni ured sjeverna Hrvatska</item>
      <item>Županijsko državno odvjetništvo</item>
      <item>Anica Fehir</item>
    </derivirana_varijabla>
  </DomainObject.Predmet.SudioniciListNaziv>
  <DomainObject.Predmet.SudioniciListAdressOIB>
    <izvorni_sadrzaj>
      <item>DISTRIBUCIJA CORPORE SANO, društvo s ograničenom odgovornošću za trgovinu i usluge, OIB 08241281206, Prvog Svibnja 28,48350 Kloštar Podravski</item>
      <item>MINISTARSTVO FINANCIJA - Porezna uprava, Područni ured sjeverna Hrvatska, OIB 18683136487, Graberje 1,42000 Varaždin</item>
      <item>Županijsko državno odvjetništvo</item>
      <item>Anica Fehir, OIB 93161064695, Osječka Ulica 15,52100 Pula</item>
    </izvorni_sadrzaj>
    <derivirana_varijabla naziv="DomainObject.Predmet.SudioniciListAdressOIB_1">
      <item>DISTRIBUCIJA CORPORE SANO, društvo s ograničenom odgovornošću za trgovinu i usluge, OIB 08241281206, Prvog Svibnja 28,48350 Kloštar Podravski</item>
      <item>MINISTARSTVO FINANCIJA - Porezna uprava, Područni ured sjeverna Hrvatska, OIB 18683136487, Graberje 1,42000 Varaždin</item>
      <item>Županijsko državno odvjetništvo</item>
      <item>Anica Fehir, OIB 93161064695, Osječka Ulica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08241281206</item>
      <item>, OIB 18683136487</item>
      <item>, OIB null</item>
      <item>, OIB 93161064695</item>
    </izvorni_sadrzaj>
    <derivirana_varijabla naziv="DomainObject.Predmet.SudioniciListNazivOIB_1">
      <item>, OIB 08241281206</item>
      <item>, OIB 18683136487</item>
      <item>, OIB null</item>
      <item>, OIB 93161064695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CF6AD-C5EE-4FD1-98C2-F7BEC9551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2714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2017-08-14T07:18:00Z</dcterms:created>
  <dc:creator>Maja Valušnig</dc:creator>
  <cp:lastModifiedBy>Marko Makaj</cp:lastModifiedBy>
  <cp:lastPrinted>2017-08-14T07:16:00Z</cp:lastPrinted>
  <dcterms:modified xmlns:xsi="http://www.w3.org/2001/XMLSchema-instance" xsi:type="dcterms:W3CDTF">2017-08-14T07:27:00Z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