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77823" w14:paraId="3777823" w:rsidRDefault="00E43781" w:rsidP="00910611" w:rsidR="00E4378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43781" w:rsidP="00910611" w:rsidR="00E43781">
      <w:r>
        <w:rPr>
          <w:rFonts w:eastAsia="MS Mincho"/>
        </w:rPr>
        <w:t>REPUBLIKA HRVATSKA</w:t>
      </w:r>
    </w:p>
    <w:p w:rsidRDefault="00E43781" w:rsidP="00910611" w:rsidR="00E43781">
      <w:r>
        <w:rPr>
          <w:rFonts w:eastAsia="MS Mincho"/>
        </w:rPr>
        <w:t>TRGOVAČKI SUD U RIJECI</w:t>
      </w:r>
    </w:p>
    <w:p w:rsidRDefault="00E43781" w:rsidR="00E43781"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D31B6C" w:rsidRPr="00D31B6C">
        <w:rPr>
          <w:bCs/>
        </w:rPr>
        <w:t>MUŠKA MODA</w:t>
      </w:r>
      <w:r w:rsidR="00D31B6C" w:rsidRPr="00D31B6C">
        <w:t xml:space="preserve"> društvo s ograničenom odgovornošću za trgovinu Rijeka, Prolaz Marije Krucifiksa Kozulich 1</w:t>
      </w:r>
      <w:r w:rsidR="002050E6" w:rsidRPr="00D31B6C">
        <w:t xml:space="preserve">, OIB: </w:t>
      </w:r>
      <w:r w:rsidR="00D31B6C" w:rsidRPr="00D31B6C">
        <w:t>71705093940</w:t>
      </w:r>
      <w:r w:rsidR="002050E6" w:rsidRPr="00D31B6C">
        <w:t xml:space="preserve">, MBS: </w:t>
      </w:r>
      <w:r w:rsidR="00D31B6C" w:rsidRPr="00D31B6C">
        <w:t>040283247</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D31B6C" w:rsidRPr="00D31B6C">
        <w:rPr>
          <w:bCs/>
        </w:rPr>
        <w:t>MUŠKA MODA</w:t>
      </w:r>
      <w:r w:rsidR="00D31B6C" w:rsidRPr="00D31B6C">
        <w:t xml:space="preserve"> društvo s ograničenom odgovornošću za trgovinu Rijeka, Prolaz Marije Krucifiksa Kozulich 1, OIB: 71705093940, MBS: 040283247</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7C24B0">
        <w:t xml:space="preserve">Naređuje se osobi ovlaštenoj za zastupanje dužnika </w:t>
      </w:r>
      <w:r w:rsidR="007C24B0" w:rsidRPr="007C24B0">
        <w:t xml:space="preserve">Zvonko Klemenčić, OIB: 99238734676, Dražice, Borovička 14 </w:t>
      </w:r>
      <w:r w:rsidR="00654899" w:rsidRPr="007C24B0">
        <w:t xml:space="preserve"> </w:t>
      </w:r>
      <w:r w:rsidRPr="007C24B0">
        <w:t xml:space="preserve">u roku od osam dana preda sudu pisano izviješće o </w:t>
      </w:r>
      <w:r w:rsidRPr="00217BFA">
        <w:t xml:space="preserve">financijsko – gospodarskom 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lastRenderedPageBreak/>
        <w:t>21</w:t>
      </w:r>
      <w:r w:rsidR="003422F5">
        <w:rPr>
          <w:bCs/>
        </w:rPr>
        <w:t>. ožujka</w:t>
      </w:r>
      <w:r w:rsidR="00B524C7">
        <w:rPr>
          <w:bCs/>
        </w:rPr>
        <w:t xml:space="preserve"> 2017. godine u </w:t>
      </w:r>
      <w:r>
        <w:rPr>
          <w:bCs/>
        </w:rPr>
        <w:t>9</w:t>
      </w:r>
      <w:r w:rsidR="00B524C7">
        <w:rPr>
          <w:bCs/>
        </w:rPr>
        <w:t>:</w:t>
      </w:r>
      <w:r w:rsidR="00217BFA">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D31B6C" w:rsidRPr="00D31B6C">
        <w:rPr>
          <w:bCs/>
        </w:rPr>
        <w:t>MUŠKA MODA</w:t>
      </w:r>
      <w:r w:rsidR="00D31B6C" w:rsidRPr="00D31B6C">
        <w:t xml:space="preserve"> društvo s ograničenom odgovornošću za trgovinu Rijeka, Prolaz Marije Krucifiksa Kozulich 1, OIB: 71705093940, MBS: 040283247</w:t>
      </w:r>
      <w:r w:rsidR="00D31B6C">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7C24B0">
        <w:t>230</w:t>
      </w:r>
      <w:r>
        <w:t xml:space="preserve"> dana u ukupnom iznosu od </w:t>
      </w:r>
      <w:r w:rsidR="007C24B0">
        <w:t>1.443,76</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7C24B0">
        <w:t>Erste &amp; S. 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D3E" w:rsidP="00B524C7" w:rsidR="00FA5D3E">
      <w:r>
        <w:separator/>
      </w:r>
    </w:p>
  </w:endnote>
  <w:endnote w:id="0" w:type="continuationSeparator">
    <w:p w:rsidRDefault="00FA5D3E" w:rsidP="00B524C7" w:rsidR="00FA5D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E43781">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D3E" w:rsidP="00B524C7" w:rsidR="00FA5D3E">
      <w:r>
        <w:separator/>
      </w:r>
    </w:p>
  </w:footnote>
  <w:footnote w:id="0" w:type="continuationSeparator">
    <w:p w:rsidRDefault="00FA5D3E" w:rsidP="00B524C7" w:rsidR="00FA5D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7C24B0">
      <w:t>8</w:t>
    </w:r>
    <w:r w:rsidR="007435A5">
      <w:t>8</w:t>
    </w:r>
    <w:r w:rsidR="002050E6">
      <w:t>/201</w:t>
    </w:r>
    <w:r w:rsidR="00A3399A">
      <w:t>6</w:t>
    </w:r>
    <w:r w:rsidR="00F947CB">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3F2E"/>
    <w:rsid w:val="002050E6"/>
    <w:rsid w:val="00217BFA"/>
    <w:rsid w:val="00267BBB"/>
    <w:rsid w:val="003422F5"/>
    <w:rsid w:val="003541B1"/>
    <w:rsid w:val="003F2858"/>
    <w:rsid w:val="003F3AC0"/>
    <w:rsid w:val="004E3C71"/>
    <w:rsid w:val="004F6C16"/>
    <w:rsid w:val="00520689"/>
    <w:rsid w:val="00611C30"/>
    <w:rsid w:val="00654899"/>
    <w:rsid w:val="007435A5"/>
    <w:rsid w:val="0076139A"/>
    <w:rsid w:val="007B6D04"/>
    <w:rsid w:val="007C24B0"/>
    <w:rsid w:val="007E6268"/>
    <w:rsid w:val="00833EB9"/>
    <w:rsid w:val="00836506"/>
    <w:rsid w:val="00942A0F"/>
    <w:rsid w:val="00A3399A"/>
    <w:rsid w:val="00A45478"/>
    <w:rsid w:val="00AA43BC"/>
    <w:rsid w:val="00AF0A5D"/>
    <w:rsid w:val="00B4447B"/>
    <w:rsid w:val="00B524C7"/>
    <w:rsid w:val="00B93FF3"/>
    <w:rsid w:val="00BA3EB5"/>
    <w:rsid w:val="00BD21C0"/>
    <w:rsid w:val="00C17835"/>
    <w:rsid w:val="00C4595F"/>
    <w:rsid w:val="00D24CB9"/>
    <w:rsid w:val="00D31B6C"/>
    <w:rsid w:val="00D67E91"/>
    <w:rsid w:val="00DD4AE4"/>
    <w:rsid w:val="00E43781"/>
    <w:rsid w:val="00E518D1"/>
    <w:rsid w:val="00ED0D53"/>
    <w:rsid w:val="00ED19EF"/>
    <w:rsid w:val="00F00B75"/>
    <w:rsid w:val="00F947CB"/>
    <w:rsid w:val="00FA5D3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43781"/>
    <w:rPr>
      <w:color w:val="808080"/>
      <w:bdr w:space="0" w:sz="0" w:color="auto" w:val="none"/>
      <w:shd w:fill="auto" w:color="auto" w:val="clear"/>
    </w:rPr>
  </w:style>
  <w:style w:customStyle="true" w:styleId="eSPISCCParagraphDefaultFont" w:type="character">
    <w:name w:val="eSPIS_CC_Paragraph Default Font"/>
    <w:basedOn w:val="Zadanifontodlomka"/>
    <w:rsid w:val="00E4378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378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4378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378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43781"/>
    <w:rPr>
      <w:color w:val="808080"/>
      <w:bdr w:color="auto" w:space="0" w:sz="0" w:val="none"/>
      <w:shd w:color="auto" w:fill="auto" w:val="clear"/>
    </w:rPr>
  </w:style>
  <w:style w:customStyle="1" w:styleId="eSPISCCParagraphDefaultFont" w:type="character">
    <w:name w:val="eSPIS_CC_Paragraph Default Font"/>
    <w:basedOn w:val="Zadanifontodlomka"/>
    <w:rsid w:val="00E4378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4378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4378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378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St-888/2016</izvorni_sadrzaj>
    <derivirana_varijabla naziv="DomainObject.Predmet.OznakaBroj_1">St-888/2016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MUŠKA MODA d.o.o.</izvorni_sadrzaj>
    <derivirana_varijabla naziv="DomainObject.Predmet.ProtustrankaFormated_1">  MUŠKA MODA d.o.o.</derivirana_varijabla>
  </DomainObject.Predmet.ProtustrankaFormated>
  <DomainObject.Predmet.ProtustrankaFormatedOIB>
    <izvorni_sadrzaj>  MUŠKA MODA d.o.o., OIB 71705093940</izvorni_sadrzaj>
    <derivirana_varijabla naziv="DomainObject.Predmet.ProtustrankaFormatedOIB_1">  MUŠKA MODA d.o.o., OIB 71705093940</derivirana_varijabla>
  </DomainObject.Predmet.ProtustrankaFormatedOIB>
  <DomainObject.Predmet.ProtustrankaFormatedWithAdress>
    <izvorni_sadrzaj> MUŠKA MODA d.o.o., Prolaz Marije Krucifiksa Kozulich 1, 51000 Rijeka</izvorni_sadrzaj>
    <derivirana_varijabla naziv="DomainObject.Predmet.ProtustrankaFormatedWithAdress_1"> MUŠKA MODA d.o.o., Prolaz Marije Krucifiksa Kozulich 1, 51000 Rijeka</derivirana_varijabla>
  </DomainObject.Predmet.ProtustrankaFormatedWithAdress>
  <DomainObject.Predmet.ProtustrankaFormatedWithAdressOIB>
    <izvorni_sadrzaj> MUŠKA MODA d.o.o., OIB 71705093940, Prolaz Marije Krucifiksa Kozulich 1, 51000 Rijeka</izvorni_sadrzaj>
    <derivirana_varijabla naziv="DomainObject.Predmet.ProtustrankaFormatedWithAdressOIB_1"> MUŠKA MODA d.o.o., OIB 71705093940, Prolaz Marije Krucifiksa Kozulich 1, 51000 Rijeka</derivirana_varijabla>
  </DomainObject.Predmet.ProtustrankaFormatedWithAdressOIB>
  <DomainObject.Predmet.ProtustrankaWithAdress>
    <izvorni_sadrzaj>MUŠKA MODA d.o.o. Prolaz Marije Krucifiksa Kozulich 1, 51000 Rijeka</izvorni_sadrzaj>
    <derivirana_varijabla naziv="DomainObject.Predmet.ProtustrankaWithAdress_1">MUŠKA MODA d.o.o. Prolaz Marije Krucifiksa Kozulich 1, 51000 Rijeka</derivirana_varijabla>
  </DomainObject.Predmet.ProtustrankaWithAdress>
  <DomainObject.Predmet.ProtustrankaWithAdressOIB>
    <izvorni_sadrzaj>MUŠKA MODA d.o.o., OIB 71705093940, Prolaz Marije Krucifiksa Kozulich 1, 51000 Rijeka</izvorni_sadrzaj>
    <derivirana_varijabla naziv="DomainObject.Predmet.ProtustrankaWithAdressOIB_1">MUŠKA MODA d.o.o., OIB 71705093940, Prolaz Marije Krucifiksa Kozulich 1, 51000 Rijeka</derivirana_varijabla>
  </DomainObject.Predmet.ProtustrankaWithAdressOIB>
  <DomainObject.Predmet.ProtustrankaNazivFormated>
    <izvorni_sadrzaj>MUŠKA MODA d.o.o.</izvorni_sadrzaj>
    <derivirana_varijabla naziv="DomainObject.Predmet.ProtustrankaNazivFormated_1">MUŠKA MODA d.o.o.</derivirana_varijabla>
  </DomainObject.Predmet.ProtustrankaNazivFormated>
  <DomainObject.Predmet.ProtustrankaNazivFormatedOIB>
    <izvorni_sadrzaj>MUŠKA MODA d.o.o., OIB 71705093940</izvorni_sadrzaj>
    <derivirana_varijabla naziv="DomainObject.Predmet.ProtustrankaNazivFormatedOIB_1">MUŠKA MODA d.o.o., OIB 71705093940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MUŠKA MODA d.o.o.</item>
    </izvorni_sadrzaj>
    <derivirana_varijabla naziv="DomainObject.Predmet.ProtuStrankaListFormated_1">
      <item>MUŠKA MODA d.o.o.</item>
    </derivirana_varijabla>
  </DomainObject.Predmet.ProtuStrankaListFormated>
  <DomainObject.Predmet.ProtuStrankaListFormatedOIB>
    <izvorni_sadrzaj>
      <item>MUŠKA MODA d.o.o., OIB 71705093940</item>
    </izvorni_sadrzaj>
    <derivirana_varijabla naziv="DomainObject.Predmet.ProtuStrankaListFormatedOIB_1">
      <item>MUŠKA MODA d.o.o., OIB 71705093940</item>
    </derivirana_varijabla>
  </DomainObject.Predmet.ProtuStrankaListFormatedOIB>
  <DomainObject.Predmet.ProtuStrankaListFormatedWithAdress>
    <izvorni_sadrzaj>
      <item>MUŠKA MODA d.o.o., Prolaz Marije Krucifiksa Kozulich 1, 51000 Rijeka</item>
    </izvorni_sadrzaj>
    <derivirana_varijabla naziv="DomainObject.Predmet.ProtuStrankaListFormatedWithAdress_1">
      <item>MUŠKA MODA d.o.o., Prolaz Marije Krucifiksa Kozulich 1, 51000 Rijeka</item>
    </derivirana_varijabla>
  </DomainObject.Predmet.ProtuStrankaListFormatedWithAdress>
  <DomainObject.Predmet.ProtuStrankaListFormatedWithAdressOIB>
    <izvorni_sadrzaj>
      <item>MUŠKA MODA d.o.o., OIB 71705093940, Prolaz Marije Krucifiksa Kozulich 1, 51000 Rijeka</item>
    </izvorni_sadrzaj>
    <derivirana_varijabla naziv="DomainObject.Predmet.ProtuStrankaListFormatedWithAdressOIB_1">
      <item>MUŠKA MODA d.o.o., OIB 71705093940, Prolaz Marije Krucifiksa Kozulich 1, 51000 Rijeka</item>
    </derivirana_varijabla>
  </DomainObject.Predmet.ProtuStrankaListFormatedWithAdressOIB>
  <DomainObject.Predmet.ProtuStrankaListNazivFormated>
    <izvorni_sadrzaj>
      <item>MUŠKA MODA d.o.o.</item>
    </izvorni_sadrzaj>
    <derivirana_varijabla naziv="DomainObject.Predmet.ProtuStrankaListNazivFormated_1">
      <item>MUŠKA MODA d.o.o.</item>
    </derivirana_varijabla>
  </DomainObject.Predmet.ProtuStrankaListNazivFormated>
  <DomainObject.Predmet.ProtuStrankaListNazivFormatedOIB>
    <izvorni_sadrzaj>
      <item>MUŠKA MODA d.o.o., OIB 71705093940</item>
    </izvorni_sadrzaj>
    <derivirana_varijabla naziv="DomainObject.Predmet.ProtuStrankaListNazivFormatedOIB_1">
      <item>MUŠKA MODA d.o.o., OIB 71705093940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MUŠKA MODA d.o.o.</izvorni_sadrzaj>
    <derivirana_varijabla naziv="DomainObject.Predmet.ProtustrankaIDrugi_1">MUŠKA MODA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MUŠKA MODA d.o.o., OIB 71705093940, Prolaz Marije Krucifiksa Kozulich 1, 51000 Rijeka</izvorni_sadrzaj>
    <derivirana_varijabla naziv="DomainObject.Predmet.ProtustrankaIDrugiAdressOIB_1">MUŠKA MODA d.o.o., OIB 71705093940, Prolaz Marije Krucifiksa Kozulich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MUŠKA MODA d.o.o.</item>
    </izvorni_sadrzaj>
    <derivirana_varijabla naziv="DomainObject.Predmet.SudioniciListNaziv_1">
      <item>FINA  Rijeka</item>
      <item>MUŠKA MODA d.o.o.</item>
    </derivirana_varijabla>
  </DomainObject.Predmet.SudioniciListNaziv>
  <DomainObject.Predmet.SudioniciListAdressOIB>
    <izvorni_sadrzaj>
      <item>FINA  Rijeka, OIB 85821130368, Frana Kurelca 8,51000 Rijeka</item>
      <item>MUŠKA MODA d.o.o., OIB 71705093940, Prolaz Marije Krucifiksa Kozulich 1,51000 Rijeka</item>
    </izvorni_sadrzaj>
    <derivirana_varijabla naziv="DomainObject.Predmet.SudioniciListAdressOIB_1">
      <item>FINA  Rijeka, OIB 85821130368, Frana Kurelca 8,51000 Rijeka</item>
      <item>MUŠKA MODA d.o.o., OIB 71705093940, Prolaz Marije Krucifiksa Kozulich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71705093940</item>
    </izvorni_sadrzaj>
    <derivirana_varijabla naziv="DomainObject.Predmet.SudioniciListNazivOIB_1">
      <item>, OIB 85821130368</item>
      <item>, OIB 71705093940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4173</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2016-12-01T10:10:00Z</dcterms:created>
  <dc:creator>Vera Jelenović</dc:creator>
  <cp:lastModifiedBy>Danijela Fumić</cp:lastModifiedBy>
  <cp:lastPrinted>2016-12-01T10:10:00Z</cp:lastPrinted>
  <dcterms:modified xmlns:xsi="http://www.w3.org/2001/XMLSchema-instance" xsi:type="dcterms:W3CDTF">2016-12-01T10:11:00Z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