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0857" w14:paraId="edf0857" w:rsidRDefault="00D81A66" w:rsidP="00D81A66" w:rsidR="00D81A66" w:rsidRPr="000664E3">
      <w:pPr>
        <w15:collapsed w:val="false"/>
        <w:rPr>
          <w:lang w:val="hr-HR"/>
        </w:rPr>
      </w:pP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9A6133">
        <w:rPr>
          <w:lang w:val="hr-HR"/>
        </w:rPr>
        <w:t>74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E7E8B">
        <w:rPr>
          <w:lang w:val="hr-HR"/>
        </w:rPr>
        <w:t xml:space="preserve">KLASAN projektiranje, građevinarstvo, proizvodnja i trgovina d.o.o, Bjelovar, Miroslava Krleže 39,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1E7E8B">
        <w:rPr>
          <w:lang w:val="hr-HR"/>
        </w:rPr>
        <w:t>30610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1E7E8B">
        <w:rPr>
          <w:lang w:val="hr-HR"/>
        </w:rPr>
        <w:t>76419245467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1E7E8B">
        <w:rPr>
          <w:lang w:val="hr-HR"/>
        </w:rPr>
        <w:t>74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E7E8B">
        <w:rPr>
          <w:lang w:val="hr-HR"/>
        </w:rPr>
        <w:t>59.987,24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E7E8B">
        <w:rPr>
          <w:lang w:val="hr-HR"/>
        </w:rPr>
        <w:t xml:space="preserve">Darko </w:t>
      </w:r>
      <w:proofErr w:type="spellStart"/>
      <w:r w:rsidR="001E7E8B">
        <w:rPr>
          <w:lang w:val="hr-HR"/>
        </w:rPr>
        <w:t>Klasan</w:t>
      </w:r>
      <w:proofErr w:type="spellEnd"/>
      <w:r w:rsidR="001E7E8B">
        <w:rPr>
          <w:lang w:val="hr-HR"/>
        </w:rPr>
        <w:t>, Bjelovar, Miroslava Krleže</w:t>
      </w:r>
      <w:r w:rsidR="006D7BC7">
        <w:rPr>
          <w:lang w:val="hr-HR"/>
        </w:rPr>
        <w:t xml:space="preserve"> 39</w:t>
      </w:r>
      <w:bookmarkStart w:name="_GoBack" w:id="0"/>
      <w:bookmarkEnd w:id="0"/>
      <w:r w:rsidR="001E7E8B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E7E8B">
        <w:rPr>
          <w:lang w:val="hr-HR"/>
        </w:rPr>
        <w:t>90077338489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296" w:rsidR="005B0296">
      <w:r>
        <w:separator/>
      </w:r>
    </w:p>
  </w:endnote>
  <w:endnote w:id="0" w:type="continuationSeparator">
    <w:p w:rsidRDefault="005B0296" w:rsidR="005B0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296" w:rsidR="005B0296">
      <w:r>
        <w:separator/>
      </w:r>
    </w:p>
  </w:footnote>
  <w:footnote w:id="0" w:type="continuationSeparator">
    <w:p w:rsidRDefault="005B0296" w:rsidR="005B0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6888"/>
    <w:rsid w:val="00061220"/>
    <w:rsid w:val="00071E80"/>
    <w:rsid w:val="00080DAD"/>
    <w:rsid w:val="000E2229"/>
    <w:rsid w:val="000E2494"/>
    <w:rsid w:val="0017231A"/>
    <w:rsid w:val="00184DF0"/>
    <w:rsid w:val="001A552C"/>
    <w:rsid w:val="001B397D"/>
    <w:rsid w:val="001D619B"/>
    <w:rsid w:val="001E7E8B"/>
    <w:rsid w:val="00230CD2"/>
    <w:rsid w:val="002609EF"/>
    <w:rsid w:val="0032457F"/>
    <w:rsid w:val="00452B5C"/>
    <w:rsid w:val="004629E7"/>
    <w:rsid w:val="004B7E8E"/>
    <w:rsid w:val="0052619D"/>
    <w:rsid w:val="005A21BE"/>
    <w:rsid w:val="005A3017"/>
    <w:rsid w:val="005B0296"/>
    <w:rsid w:val="005E0638"/>
    <w:rsid w:val="00605F99"/>
    <w:rsid w:val="006107FD"/>
    <w:rsid w:val="00617995"/>
    <w:rsid w:val="00674F9D"/>
    <w:rsid w:val="006767EE"/>
    <w:rsid w:val="006B32F7"/>
    <w:rsid w:val="006B43C8"/>
    <w:rsid w:val="006D7BC7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97587E"/>
    <w:rsid w:val="00985844"/>
    <w:rsid w:val="009A6133"/>
    <w:rsid w:val="009C29CF"/>
    <w:rsid w:val="009F1B25"/>
    <w:rsid w:val="00A475FF"/>
    <w:rsid w:val="00AB4255"/>
    <w:rsid w:val="00AE0D1A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29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2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29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2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St-174/2015-2</izvorni_sadrzaj>
    <derivirana_varijabla naziv="DomainObject.Oznaka_1">St-174/2015-2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St-174/2015</izvorni_sadrzaj>
    <derivirana_varijabla naziv="DomainObject.Predmet.OznakaBroj_1">St-174/2015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KLASAN projektiranje, građevinarstvo, proizvodnja i trgovina d.o.o. Bjelovar</izvorni_sadrzaj>
    <derivirana_varijabla naziv="DomainObject.Predmet.ProtustrankaFormated_1">  KLASAN projektiranje, građevinarstvo, proizvodnja i trgovina d.o.o. Bjelovar</derivirana_varijabla>
  </DomainObject.Predmet.ProtustrankaFormated>
  <DomainObject.Predmet.ProtustrankaFormatedOIB>
    <izvorni_sadrzaj>  KLASAN projektiranje, građevinarstvo, proizvodnja i trgovina d.o.o. Bjelovar, OIB 76419245467</izvorni_sadrzaj>
    <derivirana_varijabla naziv="DomainObject.Predmet.ProtustrankaFormatedOIB_1">  KLASAN projektiranje, građevinarstvo, proizvodnja i trgovina d.o.o. Bjelovar, OIB 76419245467</derivirana_varijabla>
  </DomainObject.Predmet.ProtustrankaFormatedOIB>
  <DomainObject.Predmet.ProtustrankaFormatedWithAdress>
    <izvorni_sadrzaj> KLASAN projektiranje, građevinarstvo, proizvodnja i trgovina d.o.o. Bjelovar, Miroslava Krleže 39, 43000 Bjelovar</izvorni_sadrzaj>
    <derivirana_varijabla naziv="DomainObject.Predmet.ProtustrankaFormatedWithAdress_1"> KLASAN projektiranje, građevinarstvo, proizvodnja i trgovina d.o.o. Bjelovar, Miroslava Krleže 39, 43000 Bjelovar</derivirana_varijabla>
  </DomainObject.Predmet.ProtustrankaFormatedWithAdress>
  <DomainObject.Predmet.ProtustrankaFormatedWithAdressOIB>
    <izvorni_sadrzaj> KLASAN projektiranje, građevinarstvo, proizvodnja i trgovina d.o.o. Bjelovar, OIB 76419245467, Miroslava Krleže 39, 43000 Bjelovar</izvorni_sadrzaj>
    <derivirana_varijabla naziv="DomainObject.Predmet.ProtustrankaFormatedWithAdressOIB_1"> KLASAN projektiranje, građevinarstvo, proizvodnja i trgovina d.o.o. Bjelovar, OIB 76419245467, Miroslava Krleže 39, 43000 Bjelovar</derivirana_varijabla>
  </DomainObject.Predmet.ProtustrankaFormatedWithAdressOIB>
  <DomainObject.Predmet.ProtustrankaWithAdress>
    <izvorni_sadrzaj>KLASAN projektiranje, građevinarstvo, proizvodnja i trgovina d.o.o. Bjelovar Miroslava Krleže 39, 43000 Bjelovar</izvorni_sadrzaj>
    <derivirana_varijabla naziv="DomainObject.Predmet.ProtustrankaWithAdress_1">KLASAN projektiranje, građevinarstvo, proizvodnja i trgovina d.o.o. Bjelovar Miroslava Krleže 39, 43000 Bjelovar</derivirana_varijabla>
  </DomainObject.Predmet.ProtustrankaWithAdress>
  <DomainObject.Predmet.ProtustrankaWithAdressOIB>
    <izvorni_sadrzaj>KLASAN projektiranje, građevinarstvo, proizvodnja i trgovina d.o.o. Bjelovar, OIB 76419245467, Miroslava Krleže 39, 43000 Bjelovar</izvorni_sadrzaj>
    <derivirana_varijabla naziv="DomainObject.Predmet.ProtustrankaWithAdressOIB_1">KLASAN projektiranje, građevinarstvo, proizvodnja i trgovina d.o.o. Bjelovar, OIB 76419245467, Miroslava Krleže 39, 43000 Bjelovar</derivirana_varijabla>
  </DomainObject.Predmet.ProtustrankaWithAdressOIB>
  <DomainObject.Predmet.ProtustrankaNazivFormated>
    <izvorni_sadrzaj>KLASAN projektiranje, građevinarstvo, proizvodnja i trgovina d.o.o. Bjelovar</izvorni_sadrzaj>
    <derivirana_varijabla naziv="DomainObject.Predmet.ProtustrankaNazivFormated_1">KLASAN projektiranje, građevinarstvo, proizvodnja i trgovina d.o.o. Bjelovar</derivirana_varijabla>
  </DomainObject.Predmet.ProtustrankaNazivFormated>
  <DomainObject.Predmet.ProtustrankaNazivFormatedOIB>
    <izvorni_sadrzaj>KLASAN projektiranje, građevinarstvo, proizvodnja i trgovina d.o.o. Bjelovar, OIB 76419245467</izvorni_sadrzaj>
    <derivirana_varijabla naziv="DomainObject.Predmet.ProtustrankaNazivFormatedOIB_1">KLASAN projektiranje, građevinarstvo, proizvodnja i trgovina d.o.o. Bjelovar, OIB 76419245467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KLASAN projektiranje, građevinarstvo, proizvodnja i trgovina d.o.o. Bjelovar</item>
    </izvorni_sadrzaj>
    <derivirana_varijabla naziv="DomainObject.Predmet.ProtuStrankaListFormated_1">
      <item>KLASAN projektiranje, građevinarstvo, proizvodnja i trgovina d.o.o. Bjelovar</item>
    </derivirana_varijabla>
  </DomainObject.Predmet.ProtuStrankaListFormated>
  <DomainObject.Predmet.ProtuStrankaListFormatedOIB>
    <izvorni_sadrzaj>
      <item>KLASAN projektiranje, građevinarstvo, proizvodnja i trgovina d.o.o. Bjelovar, OIB 76419245467</item>
    </izvorni_sadrzaj>
    <derivirana_varijabla naziv="DomainObject.Predmet.ProtuStrankaListFormatedOIB_1">
      <item>KLASAN projektiranje, građevinarstvo, proizvodnja i trgovina d.o.o. Bjelovar, OIB 76419245467</item>
    </derivirana_varijabla>
  </DomainObject.Predmet.ProtuStrankaListFormatedOIB>
  <DomainObject.Predmet.ProtuStrankaListFormatedWithAdress>
    <izvorni_sadrzaj>
      <item>KLASAN projektiranje, građevinarstvo, proizvodnja i trgovina d.o.o. Bjelovar, Miroslava Krleže 39, 43000 Bjelovar</item>
    </izvorni_sadrzaj>
    <derivirana_varijabla naziv="DomainObject.Predmet.ProtuStrankaListFormatedWithAdress_1">
      <item>KLASAN projektiranje, građevinarstvo, proizvodnja i trgovina d.o.o. Bjelovar, Miroslava Krleže 39, 43000 Bjelovar</item>
    </derivirana_varijabla>
  </DomainObject.Predmet.ProtuStrankaListFormatedWithAdress>
  <DomainObject.Predmet.ProtuStrankaListFormatedWithAdressOIB>
    <izvorni_sadrzaj>
      <item>KLASAN projektiranje, građevinarstvo, proizvodnja i trgovina d.o.o. Bjelovar, OIB 76419245467, Miroslava Krleže 39, 43000 Bjelovar</item>
    </izvorni_sadrzaj>
    <derivirana_varijabla naziv="DomainObject.Predmet.ProtuStrankaListFormatedWithAdressOIB_1">
      <item>KLASAN projektiranje, građevinarstvo, proizvodnja i trgovina d.o.o. Bjelovar, OIB 76419245467, Miroslava Krleže 39, 43000 Bjelovar</item>
    </derivirana_varijabla>
  </DomainObject.Predmet.ProtuStrankaListFormatedWithAdressOIB>
  <DomainObject.Predmet.ProtuStrankaListNazivFormated>
    <izvorni_sadrzaj>
      <item>KLASAN projektiranje, građevinarstvo, proizvodnja i trgovina d.o.o. Bjelovar</item>
    </izvorni_sadrzaj>
    <derivirana_varijabla naziv="DomainObject.Predmet.ProtuStrankaListNazivFormated_1">
      <item>KLASAN projektiranje, građevinarstvo, proizvodnja i trgovina d.o.o. Bjelovar</item>
    </derivirana_varijabla>
  </DomainObject.Predmet.ProtuStrankaListNazivFormated>
  <DomainObject.Predmet.ProtuStrankaListNazivFormatedOIB>
    <izvorni_sadrzaj>
      <item>KLASAN projektiranje, građevinarstvo, proizvodnja i trgovina d.o.o. Bjelovar, OIB 76419245467</item>
    </izvorni_sadrzaj>
    <derivirana_varijabla naziv="DomainObject.Predmet.ProtuStrankaListNazivFormatedOIB_1">
      <item>KLASAN projektiranje, građevinarstvo, proizvodnja i trgovina d.o.o. Bjelovar, OIB 76419245467</item>
    </derivirana_varijabla>
  </DomainObject.Predmet.ProtuStrankaListNazivFormatedOIB>
  <DomainObject.Predmet.OstaliListFormated>
    <izvorni_sadrzaj>
      <item>DARKO KLASAN</item>
    </izvorni_sadrzaj>
    <derivirana_varijabla naziv="DomainObject.Predmet.OstaliListFormated_1">
      <item>DARKO KLASAN</item>
    </derivirana_varijabla>
  </DomainObject.Predmet.OstaliListFormated>
  <DomainObject.Predmet.OstaliListFormatedOIB>
    <izvorni_sadrzaj>
      <item>DARKO KLASAN, OIB 90077338489</item>
    </izvorni_sadrzaj>
    <derivirana_varijabla naziv="DomainObject.Predmet.OstaliListFormatedOIB_1">
      <item>DARKO KLASAN, OIB 90077338489</item>
    </derivirana_varijabla>
  </DomainObject.Predmet.OstaliListFormatedOIB>
  <DomainObject.Predmet.OstaliListFormatedWithAdress>
    <izvorni_sadrzaj>
      <item>DARKO KLASAN, Miroslava Krleže39, 43000 Bjelovar</item>
    </izvorni_sadrzaj>
    <derivirana_varijabla naziv="DomainObject.Predmet.OstaliListFormatedWithAdress_1">
      <item>DARKO KLASAN, Miroslava Krleže39, 43000 Bjelovar</item>
    </derivirana_varijabla>
  </DomainObject.Predmet.OstaliListFormatedWithAdress>
  <DomainObject.Predmet.OstaliListFormatedWithAdressOIB>
    <izvorni_sadrzaj>
      <item>DARKO KLASAN, OIB 90077338489, Miroslava Krleže39, 43000 Bjelovar</item>
    </izvorni_sadrzaj>
    <derivirana_varijabla naziv="DomainObject.Predmet.OstaliListFormatedWithAdressOIB_1">
      <item>DARKO KLASAN, OIB 90077338489, Miroslava Krleže39, 43000 Bjelovar</item>
    </derivirana_varijabla>
  </DomainObject.Predmet.OstaliListFormatedWithAdressOIB>
  <DomainObject.Predmet.OstaliListNazivFormated>
    <izvorni_sadrzaj>
      <item>DARKO KLASAN</item>
    </izvorni_sadrzaj>
    <derivirana_varijabla naziv="DomainObject.Predmet.OstaliListNazivFormated_1">
      <item>DARKO KLASAN</item>
    </derivirana_varijabla>
  </DomainObject.Predmet.OstaliListNazivFormated>
  <DomainObject.Predmet.OstaliListNazivFormatedOIB>
    <izvorni_sadrzaj>
      <item>DARKO KLASAN, OIB 90077338489</item>
    </izvorni_sadrzaj>
    <derivirana_varijabla naziv="DomainObject.Predmet.OstaliListNazivFormatedOIB_1">
      <item>DARKO KLASAN, OIB 90077338489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St-174/2015-2</izvorni_sadrzaj>
    <derivirana_varijabla naziv="DomainObject.PoslovniBrojDokumenta_1">St-174/2015-2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KLASAN projektiranje, građevinarstvo, proizvodnja i trgovina d.o.o. Bjelovar</izvorni_sadrzaj>
    <derivirana_varijabla naziv="DomainObject.Predmet.ProtustrankaIDrugi_1">KLASAN projektiranje, građevinarstvo, proizvodnja i trgovina d.o.o.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KLASAN projektiranje, građevinarstvo, proizvodnja i trgovina d.o.o. Bjelovar, OIB 76419245467, Miroslava Krleže 39, 43000 Bjelovar</izvorni_sadrzaj>
    <derivirana_varijabla naziv="DomainObject.Predmet.ProtustrankaIDrugiAdressOIB_1">KLASAN projektiranje, građevinarstvo, proizvodnja i trgovina d.o.o. Bjelovar, OIB 76419245467, Miroslava Krleže 39,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KLASAN projektiranje, građevinarstvo, proizvodnja i trgovina d.o.o. Bjelovar</item>
      <item>DARKO KLASAN</item>
    </izvorni_sadrzaj>
    <derivirana_varijabla naziv="DomainObject.Predmet.SudioniciListNaziv_1">
      <item>FINA, RC ZAGREB, Podružnica Bjelovar</item>
      <item>KLASAN projektiranje, građevinarstvo, proizvodnja i trgovina d.o.o. Bjelovar</item>
      <item>DARKO KLASAN</item>
    </derivirana_varijabla>
  </DomainObject.Predmet.SudioniciListNaziv>
  <DomainObject.Predmet.SudioniciListAdressOIB>
    <izvorni_sadrzaj>
      <item>FINA, RC ZAGREB, Podružnica Bjelovar, OIB 85821130368, F. Supila 4,43000 Bjelovar</item>
      <item>KLASAN projektiranje, građevinarstvo, proizvodnja i trgovina d.o.o. Bjelovar, OIB 76419245467, Miroslava Krleže 39,43000 Bjelovar</item>
      <item>DARKO KLASAN, OIB 90077338489, Miroslava Krleže39,43000 Bjelovar</item>
    </izvorni_sadrzaj>
    <derivirana_varijabla naziv="DomainObject.Predmet.SudioniciListAdressOIB_1">
      <item>FINA, RC ZAGREB, Podružnica Bjelovar, OIB 85821130368, F. Supila 4,43000 Bjelovar</item>
      <item>KLASAN projektiranje, građevinarstvo, proizvodnja i trgovina d.o.o. Bjelovar, OIB 76419245467, Miroslava Krleže 39,43000 Bjelovar</item>
      <item>DARKO KLASAN, OIB 90077338489, Miroslava Krleže39,43000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76419245467</item>
      <item>, OIB 90077338489</item>
    </izvorni_sadrzaj>
    <derivirana_varijabla naziv="DomainObject.Predmet.SudioniciListNazivOIB_1">
      <item>, OIB 85821130368</item>
      <item>, OIB 76419245467</item>
      <item>, OIB 90077338489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1749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2015-11-12T07:46:00Z</dcterms:created>
  <dc:creator>ssabljic</dc:creator>
  <cp:lastModifiedBy>Suzana Sabljić</cp:lastModifiedBy>
  <cp:lastPrinted>2015-11-12T11:54:00Z</cp:lastPrinted>
  <dcterms:modified xmlns:xsi="http://www.w3.org/2001/XMLSchema-instance" xsi:type="dcterms:W3CDTF">2015-11-12T11:55:00Z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St-174/2015-2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