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fe814" w14:paraId="e0fe814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B57D15">
        <w:t xml:space="preserve">KOLOSAL d.o.o., Spinčićeva 24, Split, OIB: </w:t>
      </w:r>
      <w:r w:rsidR="00B57D15" w:rsidRPr="00B57D15">
        <w:t>72089812305</w:t>
      </w:r>
      <w:r>
        <w:rPr>
          <w:lang w:val="hr-HR"/>
        </w:rPr>
        <w:t xml:space="preserve">, dana </w:t>
      </w:r>
      <w:r w:rsidR="002F1189">
        <w:rPr>
          <w:lang w:val="hr-HR"/>
        </w:rPr>
        <w:t>02</w:t>
      </w:r>
      <w:r w:rsidR="005D2AF5">
        <w:rPr>
          <w:lang w:val="hr-HR"/>
        </w:rPr>
        <w:t>. ožujka 2017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B57D15">
        <w:t xml:space="preserve">KOLOSAL d.o.o., Spinčićeva 24, Split, OIB: </w:t>
      </w:r>
      <w:r w:rsidR="00B57D15" w:rsidRPr="00B57D15">
        <w:t>72089812305</w:t>
      </w:r>
      <w:r w:rsidR="00B57D15">
        <w:t xml:space="preserve"> </w:t>
      </w:r>
      <w:r>
        <w:rPr>
          <w:lang w:val="hr-HR"/>
        </w:rPr>
        <w:t xml:space="preserve">na dan </w:t>
      </w:r>
      <w:r w:rsidR="00B57D15">
        <w:rPr>
          <w:lang w:val="hr-HR"/>
        </w:rPr>
        <w:t>01. rujna 2015</w:t>
      </w:r>
      <w:r>
        <w:rPr>
          <w:lang w:val="hr-HR"/>
        </w:rPr>
        <w:t xml:space="preserve">. </w:t>
      </w:r>
      <w:r w:rsidR="00693AB7">
        <w:rPr>
          <w:lang w:val="hr-HR"/>
        </w:rPr>
        <w:t xml:space="preserve">godine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B57D15">
        <w:rPr>
          <w:lang w:val="hr-HR"/>
        </w:rPr>
        <w:t>621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B57D15">
        <w:rPr>
          <w:lang w:val="hr-HR"/>
        </w:rPr>
        <w:t>6.215,79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2F1189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2F1189">
        <w:rPr>
          <w:lang w:val="hr-HR"/>
        </w:rPr>
        <w:t>02</w:t>
      </w:r>
      <w:r w:rsidR="005D2AF5">
        <w:rPr>
          <w:lang w:val="hr-HR"/>
        </w:rPr>
        <w:t>. ožujka 2017</w:t>
      </w:r>
      <w:r w:rsidR="00693AB7">
        <w:rPr>
          <w:lang w:val="hr-HR"/>
        </w:rPr>
        <w:t>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B45E79" w:rsidP="00B157B2" w:rsidR="00B45E79">
      <w:pPr>
        <w:rPr>
          <w:sz w:val="28"/>
          <w:szCs w:val="28"/>
        </w:rPr>
      </w:pPr>
    </w:p>
    <w:p w:rsidRDefault="002F1189" w:rsidP="00B157B2" w:rsidR="002F1189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FB0FE2" w:rsidRPr="00FB0FE2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320E6D" w:rsidR="00473132">
    <w:pPr>
      <w:pStyle w:val="Zaglavlje"/>
      <w:jc w:val="center"/>
    </w:pPr>
  </w:p>
  <w:p w:rsidRDefault="00320E6D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B57D15">
      <w:t>2756/2015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90B2C"/>
    <w:rsid w:val="000B4D96"/>
    <w:rsid w:val="000F03A8"/>
    <w:rsid w:val="00291D1D"/>
    <w:rsid w:val="002E32EA"/>
    <w:rsid w:val="002F1189"/>
    <w:rsid w:val="00320E6D"/>
    <w:rsid w:val="003652A6"/>
    <w:rsid w:val="00394F80"/>
    <w:rsid w:val="003C2F22"/>
    <w:rsid w:val="003D4855"/>
    <w:rsid w:val="00417EA6"/>
    <w:rsid w:val="00455956"/>
    <w:rsid w:val="004F1BAF"/>
    <w:rsid w:val="004F4530"/>
    <w:rsid w:val="005A61D0"/>
    <w:rsid w:val="005D2AF5"/>
    <w:rsid w:val="005E4A3B"/>
    <w:rsid w:val="00684A08"/>
    <w:rsid w:val="00693AB7"/>
    <w:rsid w:val="00705DD8"/>
    <w:rsid w:val="0071519E"/>
    <w:rsid w:val="007F7A84"/>
    <w:rsid w:val="00814EDB"/>
    <w:rsid w:val="00815142"/>
    <w:rsid w:val="00853B3E"/>
    <w:rsid w:val="008D2D97"/>
    <w:rsid w:val="009304E6"/>
    <w:rsid w:val="009771F7"/>
    <w:rsid w:val="00981D37"/>
    <w:rsid w:val="009B56F1"/>
    <w:rsid w:val="00A429D1"/>
    <w:rsid w:val="00A51DE9"/>
    <w:rsid w:val="00B12DB9"/>
    <w:rsid w:val="00B157B2"/>
    <w:rsid w:val="00B45E79"/>
    <w:rsid w:val="00B57D15"/>
    <w:rsid w:val="00B7506F"/>
    <w:rsid w:val="00BB32B9"/>
    <w:rsid w:val="00D54741"/>
    <w:rsid w:val="00DD0D50"/>
    <w:rsid w:val="00EA4F9E"/>
    <w:rsid w:val="00EB6A52"/>
    <w:rsid w:val="00F2599E"/>
    <w:rsid w:val="00F950A0"/>
    <w:rsid w:val="00FB0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D48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0E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0E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0E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0E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0E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D48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0E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0E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0E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0E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0E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2756</izvorni_sadrzaj>
    <derivirana_varijabla naziv="DomainObject.Predmet.Broj_1">2756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St-2756/2015</izvorni_sadrzaj>
    <derivirana_varijabla naziv="DomainObject.Predmet.OznakaBroj_1">St-2756/2015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KOLOSAL d.o.o. za ekonomske, financijske i računovodstvene usluge i turizam</izvorni_sadrzaj>
    <derivirana_varijabla naziv="DomainObject.Predmet.ProtustrankaFormated_1">  KOLOSAL d.o.o. za ekonomske, financijske i računovodstvene usluge i turizam</derivirana_varijabla>
  </DomainObject.Predmet.ProtustrankaFormated>
  <DomainObject.Predmet.ProtustrankaFormatedOIB>
    <izvorni_sadrzaj>  KOLOSAL d.o.o. za ekonomske, financijske i računovodstvene usluge i turizam, OIB 72089812305</izvorni_sadrzaj>
    <derivirana_varijabla naziv="DomainObject.Predmet.ProtustrankaFormatedOIB_1">  KOLOSAL d.o.o. za ekonomske, financijske i računovodstvene usluge i turizam, OIB 72089812305</derivirana_varijabla>
  </DomainObject.Predmet.ProtustrankaFormatedOIB>
  <DomainObject.Predmet.ProtustrankaFormatedWithAdress>
    <izvorni_sadrzaj> KOLOSAL d.o.o. za ekonomske, financijske i računovodstvene usluge i turizam, Spinčićeva 24, 21000 Split</izvorni_sadrzaj>
    <derivirana_varijabla naziv="DomainObject.Predmet.ProtustrankaFormatedWithAdress_1"> KOLOSAL d.o.o. za ekonomske, financijske i računovodstvene usluge i turizam, Spinčićeva 24, 21000 Split</derivirana_varijabla>
  </DomainObject.Predmet.ProtustrankaFormatedWithAdress>
  <DomainObject.Predmet.ProtustrankaFormatedWithAdressOIB>
    <izvorni_sadrzaj> KOLOSAL d.o.o. za ekonomske, financijske i računovodstvene usluge i turizam, OIB 72089812305, Spinčićeva 24, 21000 Split</izvorni_sadrzaj>
    <derivirana_varijabla naziv="DomainObject.Predmet.ProtustrankaFormatedWithAdressOIB_1"> KOLOSAL d.o.o. za ekonomske, financijske i računovodstvene usluge i turizam, OIB 72089812305, Spinčićeva 24, 21000 Split</derivirana_varijabla>
  </DomainObject.Predmet.ProtustrankaFormatedWithAdressOIB>
  <DomainObject.Predmet.ProtustrankaWithAdress>
    <izvorni_sadrzaj>KOLOSAL d.o.o. za ekonomske, financijske i računovodstvene usluge i turizam Spinčićeva 24, 21000 Split</izvorni_sadrzaj>
    <derivirana_varijabla naziv="DomainObject.Predmet.ProtustrankaWithAdress_1">KOLOSAL d.o.o. za ekonomske, financijske i računovodstvene usluge i turizam Spinčićeva 24, 21000 Split</derivirana_varijabla>
  </DomainObject.Predmet.ProtustrankaWithAdress>
  <DomainObject.Predmet.ProtustrankaWithAdressOIB>
    <izvorni_sadrzaj>KOLOSAL d.o.o. za ekonomske, financijske i računovodstvene usluge i turizam, OIB 72089812305, Spinčićeva 24, 21000 Split</izvorni_sadrzaj>
    <derivirana_varijabla naziv="DomainObject.Predmet.ProtustrankaWithAdressOIB_1">KOLOSAL d.o.o. za ekonomske, financijske i računovodstvene usluge i turizam, OIB 72089812305, Spinčićeva 24, 21000 Split</derivirana_varijabla>
  </DomainObject.Predmet.ProtustrankaWithAdressOIB>
  <DomainObject.Predmet.ProtustrankaNazivFormated>
    <izvorni_sadrzaj>KOLOSAL d.o.o. za ekonomske, financijske i računovodstvene usluge i turizam</izvorni_sadrzaj>
    <derivirana_varijabla naziv="DomainObject.Predmet.ProtustrankaNazivFormated_1">KOLOSAL d.o.o. za ekonomske, financijske i računovodstvene usluge i turizam</derivirana_varijabla>
  </DomainObject.Predmet.ProtustrankaNazivFormated>
  <DomainObject.Predmet.ProtustrankaNazivFormatedOIB>
    <izvorni_sadrzaj>KOLOSAL d.o.o. za ekonomske, financijske i računovodstvene usluge i turizam, OIB 72089812305</izvorni_sadrzaj>
    <derivirana_varijabla naziv="DomainObject.Predmet.ProtustrankaNazivFormatedOIB_1">KOLOSAL d.o.o. za ekonomske, financijske i računovodstvene usluge i turizam, OIB 72089812305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6215.79</izvorni_sadrzaj>
    <derivirana_varijabla naziv="DomainObject.Predmet.TrenutnaVrijednost_1">6215.79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KOLOSAL d.o.o. za ekonomske, financijske i računovodstvene usluge i turizam</item>
    </izvorni_sadrzaj>
    <derivirana_varijabla naziv="DomainObject.Predmet.ProtuStrankaListFormated_1">
      <item>KOLOSAL d.o.o. za ekonomske, financijske i računovodstvene usluge i turizam</item>
    </derivirana_varijabla>
  </DomainObject.Predmet.ProtuStrankaListFormated>
  <DomainObject.Predmet.ProtuStrankaListFormatedOIB>
    <izvorni_sadrzaj>
      <item>KOLOSAL d.o.o. za ekonomske, financijske i računovodstvene usluge i turizam, OIB 72089812305</item>
    </izvorni_sadrzaj>
    <derivirana_varijabla naziv="DomainObject.Predmet.ProtuStrankaListFormatedOIB_1">
      <item>KOLOSAL d.o.o. za ekonomske, financijske i računovodstvene usluge i turizam, OIB 72089812305</item>
    </derivirana_varijabla>
  </DomainObject.Predmet.ProtuStrankaListFormatedOIB>
  <DomainObject.Predmet.ProtuStrankaListFormatedWithAdress>
    <izvorni_sadrzaj>
      <item>KOLOSAL d.o.o. za ekonomske, financijske i računovodstvene usluge i turizam, Spinčićeva 24, 21000 Split</item>
    </izvorni_sadrzaj>
    <derivirana_varijabla naziv="DomainObject.Predmet.ProtuStrankaListFormatedWithAdress_1">
      <item>KOLOSAL d.o.o. za ekonomske, financijske i računovodstvene usluge i turizam, Spinčićeva 24, 21000 Split</item>
    </derivirana_varijabla>
  </DomainObject.Predmet.ProtuStrankaListFormatedWithAdress>
  <DomainObject.Predmet.ProtuStrankaListFormatedWithAdressOIB>
    <izvorni_sadrzaj>
      <item>KOLOSAL d.o.o. za ekonomske, financijske i računovodstvene usluge i turizam, OIB 72089812305, Spinčićeva 24, 21000 Split</item>
    </izvorni_sadrzaj>
    <derivirana_varijabla naziv="DomainObject.Predmet.ProtuStrankaListFormatedWithAdressOIB_1">
      <item>KOLOSAL d.o.o. za ekonomske, financijske i računovodstvene usluge i turizam, OIB 72089812305, Spinčićeva 24, 21000 Split</item>
    </derivirana_varijabla>
  </DomainObject.Predmet.ProtuStrankaListFormatedWithAdressOIB>
  <DomainObject.Predmet.ProtuStrankaListNazivFormated>
    <izvorni_sadrzaj>
      <item>KOLOSAL d.o.o. za ekonomske, financijske i računovodstvene usluge i turizam</item>
    </izvorni_sadrzaj>
    <derivirana_varijabla naziv="DomainObject.Predmet.ProtuStrankaListNazivFormated_1">
      <item>KOLOSAL d.o.o. za ekonomske, financijske i računovodstvene usluge i turizam</item>
    </derivirana_varijabla>
  </DomainObject.Predmet.ProtuStrankaListNazivFormated>
  <DomainObject.Predmet.ProtuStrankaListNazivFormatedOIB>
    <izvorni_sadrzaj>
      <item>KOLOSAL d.o.o. za ekonomske, financijske i računovodstvene usluge i turizam, OIB 72089812305</item>
    </izvorni_sadrzaj>
    <derivirana_varijabla naziv="DomainObject.Predmet.ProtuStrankaListNazivFormatedOIB_1">
      <item>KOLOSAL d.o.o. za ekonomske, financijske i računovodstvene usluge i turizam, OIB 72089812305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KOLOSAL d.o.o. za ekonomske, financijske i računovodstvene usluge i turizam</izvorni_sadrzaj>
    <derivirana_varijabla naziv="DomainObject.Predmet.ProtustrankaIDrugi_1">KOLOSAL d.o.o. za ekonomske, financijske i računovodstvene usluge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KOLOSAL d.o.o. za ekonomske, financijske i računovodstvene usluge i turizam, OIB 72089812305, Spinčićeva 24, 21000 Split</izvorni_sadrzaj>
    <derivirana_varijabla naziv="DomainObject.Predmet.ProtustrankaIDrugiAdressOIB_1">KOLOSAL d.o.o. za ekonomske, financijske i računovodstvene usluge i turizam, OIB 72089812305, Spinčićeva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KOLOSAL d.o.o. za ekonomske, financijske i računovodstvene usluge i turizam</item>
      <item>FINANCIJSKA AGENCIJA, RC SPLIT</item>
    </izvorni_sadrzaj>
    <derivirana_varijabla naziv="DomainObject.Predmet.SudioniciListNaziv_1">
      <item>KOLOSAL d.o.o. za ekonomske, financijske i računovodstvene usluge i turizam</item>
      <item>FINANCIJSKA AGENCIJA, RC SPLIT</item>
    </derivirana_varijabla>
  </DomainObject.Predmet.SudioniciListNaziv>
  <DomainObject.Predmet.SudioniciListAdressOIB>
    <izvorni_sadrzaj>
      <item>KOLOSAL d.o.o. za ekonomske, financijske i računovodstvene usluge i turizam, OIB 72089812305, Spinčićeva 24,21000 Split</item>
      <item>FINANCIJSKA AGENCIJA, RC SPLIT, OIB 85821130368, Mažuranićevo šetalište 24 b,21000 Split</item>
    </izvorni_sadrzaj>
    <derivirana_varijabla naziv="DomainObject.Predmet.SudioniciListAdressOIB_1">
      <item>KOLOSAL d.o.o. za ekonomske, financijske i računovodstvene usluge i turizam, OIB 72089812305, Spinčićeva 24,21000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72089812305</item>
      <item>, OIB 85821130368</item>
    </izvorni_sadrzaj>
    <derivirana_varijabla naziv="DomainObject.Predmet.SudioniciListNazivOIB_1">
      <item>, OIB 72089812305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315</properties:Words>
  <properties:Characters>1737</properties:Characters>
  <properties:Lines>44</properties:Lines>
  <properties:Paragraphs>15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2017-03-02T11:17:00Z</cp:lastPrinted>
  <dcterms:modified xmlns:xsi="http://www.w3.org/2001/XMLSchema-instance" xsi:type="dcterms:W3CDTF">2017-03-02T12:41:00Z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