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70f0" w14:paraId="7a870f0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78238A">
        <w:rPr>
          <w:rFonts w:hAnsi="Times New Roman" w:ascii="Times New Roman"/>
          <w:sz w:val="24"/>
        </w:rPr>
        <w:t>5099</w:t>
      </w:r>
      <w:r w:rsidR="00725920">
        <w:rPr>
          <w:rFonts w:hAnsi="Times New Roman" w:ascii="Times New Roman"/>
          <w:sz w:val="24"/>
        </w:rPr>
        <w:t>/15</w:t>
      </w:r>
      <w:r w:rsidR="005D04AC" w:rsidRPr="004A0D6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4B110C" w:rsidP="0077445F" w:rsidR="009756E4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8238A" w:rsidR="0078238A" w:rsidRPr="00587951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8238A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78238A">
        <w:rPr>
          <w:rFonts w:hAnsi="Times New Roman" w:ascii="Times New Roman"/>
          <w:sz w:val="24"/>
        </w:rPr>
        <w:t>prijedlogu predlagatelja Financijska agencija, RC Zagreb, Podružnica Zagreb, Trg svibanjskih žrtava 1995. 1, OIB 85821130368, radi prijedloga za otvaranje stečajnog postupka nad dužnikom SCRIPTOR-VENTUS d. o. o., Zagreb, Šestinski dol odvojak 1b, OIB 98210774976, 16. prosinca 2015.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>Nalaže se odgovornoj osobi za zastupanje dužnika</w:t>
      </w:r>
      <w:r w:rsidR="004A0D6C" w:rsidRPr="004A0D6C">
        <w:rPr>
          <w:rFonts w:hAnsi="Times New Roman" w:ascii="Times New Roman"/>
          <w:sz w:val="24"/>
        </w:rPr>
        <w:t xml:space="preserve"> </w:t>
      </w:r>
      <w:r w:rsidR="0078238A">
        <w:rPr>
          <w:rFonts w:hAnsi="Times New Roman" w:ascii="Times New Roman"/>
          <w:sz w:val="24"/>
        </w:rPr>
        <w:t>Renato Vuk, Zagreb, Šestinski dol odvojak 1b, OIB 21072341496</w:t>
      </w:r>
      <w:r w:rsidR="000577CF" w:rsidRPr="004A0D6C">
        <w:rPr>
          <w:rFonts w:hAnsi="Times New Roman" w:ascii="Times New Roman"/>
          <w:sz w:val="24"/>
        </w:rPr>
        <w:t>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4A0D6C" w:rsidRPr="004A0D6C">
        <w:rPr>
          <w:rFonts w:hAnsi="Times New Roman" w:ascii="Times New Roman"/>
          <w:sz w:val="24"/>
        </w:rPr>
        <w:t>-</w:t>
      </w:r>
      <w:r w:rsidR="0078238A">
        <w:rPr>
          <w:rFonts w:hAnsi="Times New Roman" w:ascii="Times New Roman"/>
          <w:sz w:val="24"/>
        </w:rPr>
        <w:t>5099</w:t>
      </w:r>
      <w:r w:rsidR="004A0D6C" w:rsidRPr="004A0D6C">
        <w:rPr>
          <w:rFonts w:hAnsi="Times New Roman" w:ascii="Times New Roman"/>
          <w:sz w:val="24"/>
        </w:rPr>
        <w:t>15,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834DC2">
        <w:rPr>
          <w:rFonts w:hAnsi="Times New Roman" w:ascii="Times New Roman"/>
          <w:sz w:val="24"/>
        </w:rPr>
        <w:t>ati dodatni iznos predujma od 15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834DC2">
        <w:rPr>
          <w:rFonts w:hAnsi="Times New Roman" w:ascii="Times New Roman"/>
          <w:sz w:val="24"/>
        </w:rPr>
        <w:t xml:space="preserve">petnaest </w:t>
      </w:r>
      <w:r w:rsidRPr="004A0D6C">
        <w:rPr>
          <w:rFonts w:hAnsi="Times New Roman" w:ascii="Times New Roman"/>
          <w:sz w:val="24"/>
        </w:rPr>
        <w:t>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A0D6C">
        <w:rPr>
          <w:rFonts w:hAnsi="Times New Roman" w:ascii="Times New Roman"/>
          <w:sz w:val="24"/>
          <w:lang w:val="pl-PL"/>
        </w:rPr>
        <w:t>-</w:t>
      </w:r>
      <w:r w:rsidR="0078238A">
        <w:rPr>
          <w:rFonts w:hAnsi="Times New Roman" w:ascii="Times New Roman"/>
          <w:sz w:val="24"/>
          <w:lang w:val="pl-PL"/>
        </w:rPr>
        <w:t>5099</w:t>
      </w:r>
      <w:r w:rsidR="004A0D6C" w:rsidRPr="004A0D6C">
        <w:rPr>
          <w:rFonts w:hAnsi="Times New Roman" w:ascii="Times New Roman"/>
          <w:sz w:val="24"/>
          <w:lang w:val="pl-PL"/>
        </w:rPr>
        <w:t>15.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78238A">
        <w:rPr>
          <w:rFonts w:hAnsi="Times New Roman" w:ascii="Times New Roman"/>
          <w:sz w:val="24"/>
        </w:rPr>
        <w:t>Renato Vuk, Zagreb, Šestinski dol odvojak 1b, OIB 21072341496</w:t>
      </w:r>
      <w:r w:rsidRPr="004A0D6C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725920">
        <w:rPr>
          <w:rFonts w:hAnsi="Times New Roman" w:ascii="Times New Roman"/>
          <w:sz w:val="24"/>
        </w:rPr>
        <w:t>30. listopada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725920">
        <w:rPr>
          <w:rFonts w:hAnsi="Times New Roman" w:ascii="Times New Roman"/>
          <w:sz w:val="24"/>
        </w:rPr>
        <w:t>16</w:t>
      </w:r>
      <w:r w:rsidR="0016426C" w:rsidRPr="004A0D6C">
        <w:rPr>
          <w:rFonts w:hAnsi="Times New Roman" w:ascii="Times New Roman"/>
          <w:sz w:val="24"/>
        </w:rPr>
        <w:t>. prosinca</w:t>
      </w:r>
      <w:r w:rsidR="005D04AC" w:rsidRPr="004A0D6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171310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171310" w:rsidP="00AB7A2F" w:rsidR="0017131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71310" w:rsidP="00995CE9" w:rsidR="0017131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3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78238A">
      <w:t>5099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10590D"/>
    <w:rsid w:val="00124FFE"/>
    <w:rsid w:val="0013572B"/>
    <w:rsid w:val="0016426C"/>
    <w:rsid w:val="00171310"/>
    <w:rsid w:val="001D0D79"/>
    <w:rsid w:val="002C291E"/>
    <w:rsid w:val="00382E26"/>
    <w:rsid w:val="003D5BF1"/>
    <w:rsid w:val="00400EEF"/>
    <w:rsid w:val="004029D1"/>
    <w:rsid w:val="00457BC2"/>
    <w:rsid w:val="004A0D6C"/>
    <w:rsid w:val="004B110C"/>
    <w:rsid w:val="0051634A"/>
    <w:rsid w:val="00543ED3"/>
    <w:rsid w:val="00587951"/>
    <w:rsid w:val="005D02B1"/>
    <w:rsid w:val="005D04AC"/>
    <w:rsid w:val="0062647D"/>
    <w:rsid w:val="006341D0"/>
    <w:rsid w:val="006949AE"/>
    <w:rsid w:val="00725920"/>
    <w:rsid w:val="00730864"/>
    <w:rsid w:val="00753348"/>
    <w:rsid w:val="0077445F"/>
    <w:rsid w:val="0078238A"/>
    <w:rsid w:val="00834DC2"/>
    <w:rsid w:val="008539D3"/>
    <w:rsid w:val="008C6827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CB68E8"/>
    <w:rsid w:val="00D037C6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3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31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3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3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3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31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3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3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5099</izvorni_sadrzaj>
    <derivirana_varijabla naziv="DomainObject.Predmet.Broj_1">5099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St-5099/2015</izvorni_sadrzaj>
    <derivirana_varijabla naziv="DomainObject.Predmet.OznakaBroj_1">St-5099/2015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</izvorni_sadrzaj>
    <derivirana_varijabla naziv="DomainObject.Predmet.SudioniciListNaziv_1">
      <item>SCRIPTOR-VENTUS d.o.o.</item>
      <item>FINA Regionalni centar Zagreb</item>
      <item>Renato Vuk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</izvorni_sadrzaj>
    <derivirana_varijabla naziv="DomainObject.Predmet.SudioniciListNazivOIB_1">
      <item>, OIB 98210774976</item>
      <item>, OIB 85821130368</item>
      <item>, OIB 21072341496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33880-9F52-4098-812A-87251C311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3041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2015-12-16T14:31:00Z</dcterms:created>
  <dc:creator>ksvajger</dc:creator>
  <cp:lastModifiedBy>Kristina Švajger</cp:lastModifiedBy>
  <cp:lastPrinted>2015-12-16T14:31:00Z</cp:lastPrinted>
  <dcterms:modified xmlns:xsi="http://www.w3.org/2001/XMLSchema-instance" xsi:type="dcterms:W3CDTF">2015-12-16T14:31:00Z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