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dc5c" w14:paraId="fd8dc5c" w:rsidRDefault="00E823A8" w:rsidP="00E823A8" w:rsidR="00B14284" w:rsidRPr="00125E4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25E4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25E4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25E4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25E4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25E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5E42" w:rsidP="007145AD" w:rsidR="00125E42" w:rsidRPr="00125E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5E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125E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5E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25E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24B6C" w:rsidRPr="00125E42">
        <w:rPr>
          <w:rFonts w:cs="Times New Roman" w:hAnsi="Times New Roman" w:ascii="Times New Roman"/>
          <w:sz w:val="24"/>
          <w:szCs w:val="24"/>
        </w:rPr>
        <w:t>ZIDAR IMPEX d.o.o. za g</w:t>
      </w:r>
      <w:r w:rsidR="00125E42">
        <w:rPr>
          <w:rFonts w:cs="Times New Roman" w:hAnsi="Times New Roman" w:ascii="Times New Roman"/>
          <w:sz w:val="24"/>
          <w:szCs w:val="24"/>
        </w:rPr>
        <w:t xml:space="preserve">rađevinarstvo i usluge Rijeka, </w:t>
      </w:r>
      <w:r w:rsidR="00A24B6C" w:rsidRPr="00125E42">
        <w:rPr>
          <w:rFonts w:cs="Times New Roman" w:hAnsi="Times New Roman" w:ascii="Times New Roman"/>
          <w:sz w:val="24"/>
          <w:szCs w:val="24"/>
        </w:rPr>
        <w:t>Prolaz Marije Krucifikse Kozulić 1 ( MBS 040250372 – OIB 85956662238 )</w:t>
      </w:r>
      <w:r w:rsidR="00047B9D" w:rsidRPr="00125E4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25E42">
        <w:rPr>
          <w:rFonts w:cs="Times New Roman" w:hAnsi="Times New Roman" w:ascii="Times New Roman"/>
          <w:sz w:val="24"/>
          <w:szCs w:val="24"/>
        </w:rPr>
        <w:t>dana</w:t>
      </w:r>
      <w:r w:rsidR="00A24B6C" w:rsidRPr="00125E42">
        <w:rPr>
          <w:rFonts w:cs="Times New Roman" w:hAnsi="Times New Roman" w:ascii="Times New Roman"/>
          <w:sz w:val="24"/>
          <w:szCs w:val="24"/>
        </w:rPr>
        <w:t xml:space="preserve"> 12</w:t>
      </w:r>
      <w:r w:rsidR="0032181B" w:rsidRPr="00125E42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125E42">
        <w:rPr>
          <w:rFonts w:cs="Times New Roman" w:hAnsi="Times New Roman" w:ascii="Times New Roman"/>
          <w:sz w:val="24"/>
          <w:szCs w:val="24"/>
        </w:rPr>
        <w:t xml:space="preserve">2016. </w:t>
      </w:r>
      <w:r w:rsidRPr="00125E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5E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25E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25E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25E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I.</w:t>
      </w:r>
      <w:r w:rsidRPr="00125E42">
        <w:rPr>
          <w:rFonts w:cs="Times New Roman" w:hAnsi="Times New Roman" w:ascii="Times New Roman"/>
          <w:sz w:val="24"/>
          <w:szCs w:val="24"/>
        </w:rPr>
        <w:tab/>
      </w:r>
      <w:r w:rsidR="007145AD" w:rsidRPr="00125E4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24B6C" w:rsidRPr="00125E42">
        <w:rPr>
          <w:rFonts w:cs="Times New Roman" w:hAnsi="Times New Roman" w:ascii="Times New Roman"/>
          <w:sz w:val="24"/>
          <w:szCs w:val="24"/>
        </w:rPr>
        <w:t>ZIDAR IMPEX d.o.o. za g</w:t>
      </w:r>
      <w:r w:rsidR="00125E42">
        <w:rPr>
          <w:rFonts w:cs="Times New Roman" w:hAnsi="Times New Roman" w:ascii="Times New Roman"/>
          <w:sz w:val="24"/>
          <w:szCs w:val="24"/>
        </w:rPr>
        <w:t xml:space="preserve">rađevinarstvo i usluge Rijeka, </w:t>
      </w:r>
      <w:r w:rsidR="00A24B6C" w:rsidRPr="00125E42">
        <w:rPr>
          <w:rFonts w:cs="Times New Roman" w:hAnsi="Times New Roman" w:ascii="Times New Roman"/>
          <w:sz w:val="24"/>
          <w:szCs w:val="24"/>
        </w:rPr>
        <w:t>Prolaz Marije Krucifikse Kozulić 1 ( MBS 040250372 – OIB 85956662238 )</w:t>
      </w:r>
      <w:r w:rsidR="007145AD" w:rsidRPr="00125E42">
        <w:rPr>
          <w:rFonts w:cs="Times New Roman" w:hAnsi="Times New Roman" w:ascii="Times New Roman"/>
          <w:sz w:val="24"/>
          <w:szCs w:val="24"/>
        </w:rPr>
        <w:t>.</w:t>
      </w:r>
      <w:r w:rsidR="00B14284" w:rsidRPr="00125E4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125E42">
        <w:rPr>
          <w:rFonts w:cs="Times New Roman" w:hAnsi="Times New Roman" w:ascii="Times New Roman"/>
          <w:sz w:val="24"/>
          <w:szCs w:val="24"/>
        </w:rPr>
        <w:t>12</w:t>
      </w:r>
      <w:r w:rsidR="0032181B" w:rsidRPr="00125E42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125E42">
        <w:rPr>
          <w:rFonts w:cs="Times New Roman" w:hAnsi="Times New Roman" w:ascii="Times New Roman"/>
          <w:sz w:val="24"/>
          <w:szCs w:val="24"/>
        </w:rPr>
        <w:t xml:space="preserve">. u </w:t>
      </w:r>
      <w:r w:rsidR="00125E42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125E42">
        <w:rPr>
          <w:rFonts w:cs="Times New Roman" w:hAnsi="Times New Roman" w:ascii="Times New Roman"/>
          <w:sz w:val="24"/>
          <w:szCs w:val="24"/>
        </w:rPr>
        <w:t>sati, kad</w:t>
      </w:r>
      <w:r w:rsidR="00125E4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25E4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25E42" w:rsidR="00BA2032" w:rsidRPr="00125E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II.</w:t>
      </w:r>
      <w:r w:rsidR="00F719CD" w:rsidRPr="00125E42">
        <w:rPr>
          <w:rFonts w:cs="Times New Roman" w:hAnsi="Times New Roman" w:ascii="Times New Roman"/>
          <w:sz w:val="24"/>
          <w:szCs w:val="24"/>
        </w:rPr>
        <w:tab/>
      </w:r>
      <w:r w:rsidRPr="00125E4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25E42">
        <w:rPr>
          <w:rFonts w:cs="Times New Roman" w:hAnsi="Times New Roman" w:ascii="Times New Roman"/>
          <w:sz w:val="24"/>
          <w:szCs w:val="24"/>
        </w:rPr>
        <w:t xml:space="preserve"> </w:t>
      </w:r>
      <w:r w:rsidR="00DE6867" w:rsidRPr="00125E42">
        <w:rPr>
          <w:rFonts w:cs="Times New Roman" w:hAnsi="Times New Roman" w:ascii="Times New Roman"/>
          <w:sz w:val="24"/>
          <w:szCs w:val="24"/>
        </w:rPr>
        <w:t>Mirjana Gašparović</w:t>
      </w:r>
      <w:r w:rsidR="00125E42" w:rsidRPr="00125E42">
        <w:rPr>
          <w:rFonts w:cs="Times New Roman" w:hAnsi="Times New Roman" w:ascii="Times New Roman"/>
          <w:sz w:val="24"/>
          <w:szCs w:val="24"/>
        </w:rPr>
        <w:t xml:space="preserve"> (OIB</w:t>
      </w:r>
      <w:r w:rsidR="00716730">
        <w:rPr>
          <w:rFonts w:cs="Times New Roman" w:hAnsi="Times New Roman" w:ascii="Times New Roman"/>
          <w:sz w:val="24"/>
          <w:szCs w:val="24"/>
        </w:rPr>
        <w:t xml:space="preserve"> </w:t>
      </w:r>
      <w:r w:rsidR="00125E42" w:rsidRPr="00125E42">
        <w:rPr>
          <w:rFonts w:cs="Times New Roman" w:eastAsia="Times New Roman" w:hAnsi="Times New Roman" w:ascii="Times New Roman"/>
          <w:bCs/>
          <w:sz w:val="24"/>
          <w:szCs w:val="24"/>
        </w:rPr>
        <w:t>36691101554), Podšupera 55, Crikvenica.</w:t>
      </w:r>
      <w:r w:rsidR="00F719CD" w:rsidRPr="00125E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125E42" w:rsidR="00BA2032" w:rsidRPr="00125E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25E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III.</w:t>
      </w:r>
      <w:r w:rsidR="00F719CD" w:rsidRPr="00125E42">
        <w:rPr>
          <w:rFonts w:cs="Times New Roman" w:hAnsi="Times New Roman" w:ascii="Times New Roman"/>
          <w:sz w:val="24"/>
          <w:szCs w:val="24"/>
        </w:rPr>
        <w:tab/>
      </w:r>
      <w:r w:rsidRPr="00125E4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16730">
        <w:rPr>
          <w:rFonts w:cs="Times New Roman" w:hAnsi="Times New Roman" w:ascii="Times New Roman"/>
          <w:sz w:val="24"/>
          <w:szCs w:val="24"/>
        </w:rPr>
        <w:t xml:space="preserve">ZIDAR IMPEX d.o.o. </w:t>
      </w:r>
      <w:r w:rsidR="00A24B6C" w:rsidRPr="00125E42">
        <w:rPr>
          <w:rFonts w:cs="Times New Roman" w:hAnsi="Times New Roman" w:ascii="Times New Roman"/>
          <w:sz w:val="24"/>
          <w:szCs w:val="24"/>
        </w:rPr>
        <w:t xml:space="preserve">za </w:t>
      </w:r>
      <w:r w:rsidR="00716730">
        <w:rPr>
          <w:rFonts w:cs="Times New Roman" w:hAnsi="Times New Roman" w:ascii="Times New Roman"/>
          <w:sz w:val="24"/>
          <w:szCs w:val="24"/>
        </w:rPr>
        <w:t>građevinarstvo i usluge Rijeka,</w:t>
      </w:r>
      <w:r w:rsidR="00A24B6C" w:rsidRPr="00125E42">
        <w:rPr>
          <w:rFonts w:cs="Times New Roman" w:hAnsi="Times New Roman" w:ascii="Times New Roman"/>
          <w:sz w:val="24"/>
          <w:szCs w:val="24"/>
        </w:rPr>
        <w:t xml:space="preserve"> Prolaz Marije Krucifikse Kozulić 1 ( MBS 040250372 – OIB 85956662238 )</w:t>
      </w:r>
      <w:r w:rsidR="00F719CD" w:rsidRPr="00125E4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I</w:t>
      </w:r>
      <w:r w:rsidR="007145AD" w:rsidRPr="00125E4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25E4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25E4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25E4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25E42">
        <w:rPr>
          <w:rFonts w:cs="Times New Roman" w:hAnsi="Times New Roman" w:ascii="Times New Roman"/>
          <w:sz w:val="24"/>
          <w:szCs w:val="24"/>
        </w:rPr>
        <w:t>registra</w:t>
      </w:r>
      <w:r w:rsidR="00A77972" w:rsidRPr="00125E4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25E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V.</w:t>
      </w:r>
      <w:r w:rsidR="00F719CD" w:rsidRPr="00125E4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25E4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25E42">
        <w:rPr>
          <w:rFonts w:cs="Times New Roman" w:hAnsi="Times New Roman" w:ascii="Times New Roman"/>
          <w:sz w:val="24"/>
          <w:szCs w:val="24"/>
        </w:rPr>
        <w:t xml:space="preserve">će se </w:t>
      </w:r>
      <w:r w:rsidRPr="00125E4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25E4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5E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25E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6730" w:rsidP="009449B3" w:rsidR="009449B3" w:rsidRPr="00125E4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25E4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25E4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25E42">
        <w:rPr>
          <w:rFonts w:cs="Times New Roman" w:hAnsi="Times New Roman" w:ascii="Times New Roman"/>
          <w:sz w:val="24"/>
          <w:szCs w:val="24"/>
        </w:rPr>
        <w:t>temelj</w:t>
      </w:r>
      <w:r w:rsidR="00636FCE" w:rsidRPr="00125E4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25E4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25E4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25E4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ZIDAR IMPEX d.o.o. Rijeka, </w:t>
      </w:r>
      <w:r w:rsidR="00A24B6C" w:rsidRPr="00125E42">
        <w:rPr>
          <w:rFonts w:cs="Times New Roman" w:hAnsi="Times New Roman" w:ascii="Times New Roman"/>
          <w:sz w:val="24"/>
          <w:szCs w:val="24"/>
        </w:rPr>
        <w:t>Prolaz Marije Krucifikse Kozulić 1 ( OIB 85956662238 )</w:t>
      </w:r>
      <w:r w:rsidR="00636FCE" w:rsidRPr="00125E4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25E4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25E42">
        <w:rPr>
          <w:rFonts w:cs="Times New Roman" w:hAnsi="Times New Roman" w:ascii="Times New Roman"/>
          <w:sz w:val="24"/>
          <w:szCs w:val="24"/>
        </w:rPr>
        <w:t>nave</w:t>
      </w:r>
      <w:r w:rsidR="00636FCE" w:rsidRPr="00125E42">
        <w:rPr>
          <w:rFonts w:cs="Times New Roman" w:hAnsi="Times New Roman" w:ascii="Times New Roman"/>
          <w:sz w:val="24"/>
          <w:szCs w:val="24"/>
        </w:rPr>
        <w:t>o</w:t>
      </w:r>
      <w:r w:rsidR="00E15BD0" w:rsidRPr="00125E4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za identifikaciju dužnika, brojev</w:t>
      </w:r>
      <w:r w:rsidR="00636FCE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25E4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25E42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125E42">
        <w:rPr>
          <w:rFonts w:cs="Times New Roman" w:hAnsi="Times New Roman" w:ascii="Times New Roman"/>
          <w:sz w:val="24"/>
          <w:szCs w:val="24"/>
        </w:rPr>
        <w:t xml:space="preserve">odnosno </w:t>
      </w:r>
      <w:r w:rsidR="0032181B" w:rsidRPr="00125E42">
        <w:rPr>
          <w:rFonts w:cs="Times New Roman" w:hAnsi="Times New Roman" w:ascii="Times New Roman"/>
          <w:sz w:val="24"/>
          <w:szCs w:val="24"/>
        </w:rPr>
        <w:t>1</w:t>
      </w:r>
      <w:r w:rsidR="00A24B6C" w:rsidRPr="00125E42">
        <w:rPr>
          <w:rFonts w:cs="Times New Roman" w:hAnsi="Times New Roman" w:ascii="Times New Roman"/>
          <w:sz w:val="24"/>
          <w:szCs w:val="24"/>
        </w:rPr>
        <w:t>191</w:t>
      </w:r>
      <w:r w:rsidR="00987D95" w:rsidRPr="00125E42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24B6C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50.947,19</w:t>
      </w:r>
      <w:r w:rsidR="00506AA1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25E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O</w:t>
      </w:r>
      <w:r w:rsidR="00F719CD" w:rsidRPr="00125E42">
        <w:rPr>
          <w:rFonts w:cs="Times New Roman" w:hAnsi="Times New Roman" w:ascii="Times New Roman"/>
          <w:sz w:val="24"/>
          <w:szCs w:val="24"/>
        </w:rPr>
        <w:t>dredb</w:t>
      </w:r>
      <w:r w:rsidRPr="00125E4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25E4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25E4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25E4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25E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25E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25E42">
        <w:rPr>
          <w:rFonts w:cs="Times New Roman" w:hAnsi="Times New Roman" w:ascii="Times New Roman"/>
          <w:sz w:val="24"/>
          <w:szCs w:val="24"/>
        </w:rPr>
        <w:t>ukl</w:t>
      </w:r>
      <w:r w:rsidR="0071673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25E4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25E42">
        <w:rPr>
          <w:rFonts w:cs="Times New Roman" w:hAnsi="Times New Roman" w:ascii="Times New Roman"/>
          <w:sz w:val="24"/>
          <w:szCs w:val="24"/>
        </w:rPr>
        <w:t xml:space="preserve">je </w:t>
      </w:r>
      <w:r w:rsidRPr="00125E4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25E42">
        <w:rPr>
          <w:rFonts w:cs="Times New Roman" w:hAnsi="Times New Roman" w:ascii="Times New Roman"/>
          <w:sz w:val="24"/>
          <w:szCs w:val="24"/>
        </w:rPr>
        <w:t>pribav</w:t>
      </w:r>
      <w:r w:rsidR="009449B3" w:rsidRPr="00125E42">
        <w:rPr>
          <w:rFonts w:cs="Times New Roman" w:hAnsi="Times New Roman" w:ascii="Times New Roman"/>
          <w:sz w:val="24"/>
          <w:szCs w:val="24"/>
        </w:rPr>
        <w:t xml:space="preserve">io </w:t>
      </w:r>
      <w:r w:rsidRPr="00125E4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25E4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25E4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25E42">
        <w:rPr>
          <w:rFonts w:cs="Times New Roman" w:hAnsi="Times New Roman" w:ascii="Times New Roman"/>
          <w:sz w:val="24"/>
          <w:szCs w:val="24"/>
        </w:rPr>
        <w:t xml:space="preserve"> </w:t>
      </w:r>
      <w:r w:rsidRPr="00125E4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25E4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25E4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25E42">
        <w:rPr>
          <w:rFonts w:cs="Times New Roman" w:hAnsi="Times New Roman" w:ascii="Times New Roman"/>
          <w:sz w:val="24"/>
          <w:szCs w:val="24"/>
        </w:rPr>
        <w:t xml:space="preserve">, </w:t>
      </w:r>
      <w:r w:rsidRPr="00125E42">
        <w:rPr>
          <w:rFonts w:cs="Times New Roman" w:hAnsi="Times New Roman" w:ascii="Times New Roman"/>
          <w:sz w:val="24"/>
          <w:szCs w:val="24"/>
        </w:rPr>
        <w:t>te potvrd</w:t>
      </w:r>
      <w:r w:rsidR="009449B3" w:rsidRPr="00125E42">
        <w:rPr>
          <w:rFonts w:cs="Times New Roman" w:hAnsi="Times New Roman" w:ascii="Times New Roman"/>
          <w:sz w:val="24"/>
          <w:szCs w:val="24"/>
        </w:rPr>
        <w:t>u</w:t>
      </w:r>
      <w:r w:rsidR="00716730">
        <w:rPr>
          <w:rFonts w:cs="Times New Roman" w:hAnsi="Times New Roman" w:ascii="Times New Roman"/>
          <w:sz w:val="24"/>
          <w:szCs w:val="24"/>
        </w:rPr>
        <w:t xml:space="preserve"> </w:t>
      </w:r>
      <w:r w:rsidRPr="00125E42">
        <w:rPr>
          <w:rFonts w:cs="Times New Roman" w:hAnsi="Times New Roman" w:ascii="Times New Roman"/>
          <w:sz w:val="24"/>
          <w:szCs w:val="24"/>
        </w:rPr>
        <w:t>HRVATSKOG ZAVODA ZA MIROVINSKO OSIGURANJE</w:t>
      </w:r>
      <w:r w:rsidR="00F719CD" w:rsidRPr="00125E42">
        <w:rPr>
          <w:rFonts w:cs="Times New Roman" w:hAnsi="Times New Roman" w:ascii="Times New Roman"/>
          <w:sz w:val="24"/>
          <w:szCs w:val="24"/>
        </w:rPr>
        <w:t xml:space="preserve"> </w:t>
      </w:r>
      <w:r w:rsidRPr="00125E42">
        <w:rPr>
          <w:rFonts w:cs="Times New Roman" w:hAnsi="Times New Roman" w:ascii="Times New Roman"/>
          <w:sz w:val="24"/>
          <w:szCs w:val="24"/>
        </w:rPr>
        <w:t xml:space="preserve">( list </w:t>
      </w:r>
      <w:r w:rsidR="00A24B6C" w:rsidRPr="00125E42">
        <w:rPr>
          <w:rFonts w:cs="Times New Roman" w:hAnsi="Times New Roman" w:ascii="Times New Roman"/>
          <w:sz w:val="24"/>
          <w:szCs w:val="24"/>
        </w:rPr>
        <w:t>7</w:t>
      </w:r>
      <w:r w:rsidR="00E502E7" w:rsidRPr="00125E42">
        <w:rPr>
          <w:rFonts w:cs="Times New Roman" w:hAnsi="Times New Roman" w:ascii="Times New Roman"/>
          <w:sz w:val="24"/>
          <w:szCs w:val="24"/>
        </w:rPr>
        <w:t xml:space="preserve"> </w:t>
      </w:r>
      <w:r w:rsidRPr="00125E4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25E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25E4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25E4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25E42">
        <w:rPr>
          <w:rFonts w:cs="Times New Roman" w:hAnsi="Times New Roman" w:ascii="Times New Roman"/>
          <w:sz w:val="24"/>
          <w:szCs w:val="24"/>
        </w:rPr>
        <w:t xml:space="preserve">članka </w:t>
      </w:r>
      <w:r w:rsidR="007167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25E4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25E4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25E42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125E42">
        <w:rPr>
          <w:rFonts w:cs="Times New Roman" w:hAnsi="Times New Roman" w:ascii="Times New Roman"/>
          <w:sz w:val="24"/>
          <w:szCs w:val="24"/>
        </w:rPr>
        <w:t>1</w:t>
      </w:r>
      <w:r w:rsidR="00A24B6C" w:rsidRPr="00125E42">
        <w:rPr>
          <w:rFonts w:cs="Times New Roman" w:hAnsi="Times New Roman" w:ascii="Times New Roman"/>
          <w:sz w:val="24"/>
          <w:szCs w:val="24"/>
        </w:rPr>
        <w:t>2</w:t>
      </w:r>
      <w:r w:rsidR="00636FCE" w:rsidRPr="00125E42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125E42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125E42">
        <w:rPr>
          <w:rFonts w:cs="Times New Roman" w:hAnsi="Times New Roman" w:ascii="Times New Roman"/>
          <w:sz w:val="24"/>
          <w:szCs w:val="24"/>
        </w:rPr>
        <w:t>201</w:t>
      </w:r>
      <w:r w:rsidR="004D4904" w:rsidRPr="00125E42">
        <w:rPr>
          <w:rFonts w:cs="Times New Roman" w:hAnsi="Times New Roman" w:ascii="Times New Roman"/>
          <w:sz w:val="24"/>
          <w:szCs w:val="24"/>
        </w:rPr>
        <w:t>6</w:t>
      </w:r>
      <w:r w:rsidR="00636FCE" w:rsidRPr="00125E42">
        <w:rPr>
          <w:rFonts w:cs="Times New Roman" w:hAnsi="Times New Roman" w:ascii="Times New Roman"/>
          <w:sz w:val="24"/>
          <w:szCs w:val="24"/>
        </w:rPr>
        <w:t xml:space="preserve">. 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25E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25E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25E42">
        <w:rPr>
          <w:rFonts w:cs="Times New Roman" w:hAnsi="Times New Roman" w:ascii="Times New Roman"/>
          <w:sz w:val="24"/>
          <w:szCs w:val="24"/>
        </w:rPr>
        <w:t>sob</w:t>
      </w:r>
      <w:r w:rsidRPr="00125E42">
        <w:rPr>
          <w:rFonts w:cs="Times New Roman" w:hAnsi="Times New Roman" w:ascii="Times New Roman"/>
          <w:sz w:val="24"/>
          <w:szCs w:val="24"/>
        </w:rPr>
        <w:t>e</w:t>
      </w:r>
      <w:r w:rsidR="007145AD" w:rsidRPr="00125E4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25E42">
        <w:rPr>
          <w:rFonts w:cs="Times New Roman" w:hAnsi="Times New Roman" w:ascii="Times New Roman"/>
          <w:sz w:val="24"/>
          <w:szCs w:val="24"/>
        </w:rPr>
        <w:t>e</w:t>
      </w:r>
      <w:r w:rsidR="007145AD" w:rsidRPr="00125E4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25E4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25E42">
        <w:rPr>
          <w:rFonts w:cs="Times New Roman" w:hAnsi="Times New Roman" w:ascii="Times New Roman"/>
          <w:sz w:val="24"/>
          <w:szCs w:val="24"/>
        </w:rPr>
        <w:t xml:space="preserve">u </w:t>
      </w:r>
      <w:r w:rsidRPr="00125E4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25E42">
        <w:rPr>
          <w:rFonts w:cs="Times New Roman" w:hAnsi="Times New Roman" w:ascii="Times New Roman"/>
          <w:sz w:val="24"/>
          <w:szCs w:val="24"/>
        </w:rPr>
        <w:t>dostavi</w:t>
      </w:r>
      <w:r w:rsidRPr="00125E42">
        <w:rPr>
          <w:rFonts w:cs="Times New Roman" w:hAnsi="Times New Roman" w:ascii="Times New Roman"/>
          <w:sz w:val="24"/>
          <w:szCs w:val="24"/>
        </w:rPr>
        <w:t>l</w:t>
      </w:r>
      <w:r w:rsidR="00716730">
        <w:rPr>
          <w:rFonts w:cs="Times New Roman" w:hAnsi="Times New Roman" w:ascii="Times New Roman"/>
          <w:sz w:val="24"/>
          <w:szCs w:val="24"/>
        </w:rPr>
        <w:t>e</w:t>
      </w:r>
      <w:r w:rsidRPr="00125E4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25E4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25E4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25E4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25E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25E42">
        <w:rPr>
          <w:rFonts w:cs="Times New Roman" w:hAnsi="Times New Roman" w:ascii="Times New Roman"/>
          <w:sz w:val="24"/>
          <w:szCs w:val="24"/>
        </w:rPr>
        <w:t xml:space="preserve">anku </w:t>
      </w:r>
      <w:r w:rsidRPr="00125E4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25E4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25E42">
        <w:rPr>
          <w:rFonts w:cs="Times New Roman" w:hAnsi="Times New Roman" w:ascii="Times New Roman"/>
          <w:sz w:val="24"/>
          <w:szCs w:val="24"/>
        </w:rPr>
        <w:t>S</w:t>
      </w:r>
      <w:r w:rsidR="00A31C8A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25E42">
        <w:rPr>
          <w:rFonts w:cs="Times New Roman" w:hAnsi="Times New Roman" w:ascii="Times New Roman"/>
          <w:sz w:val="24"/>
          <w:szCs w:val="24"/>
        </w:rPr>
        <w:t xml:space="preserve">ima </w:t>
      </w:r>
      <w:r w:rsidRPr="00125E42">
        <w:rPr>
          <w:rFonts w:cs="Times New Roman" w:hAnsi="Times New Roman" w:ascii="Times New Roman"/>
          <w:sz w:val="24"/>
          <w:szCs w:val="24"/>
        </w:rPr>
        <w:t>smatra</w:t>
      </w:r>
      <w:r w:rsidR="00752DB4" w:rsidRPr="00125E42">
        <w:rPr>
          <w:rFonts w:cs="Times New Roman" w:hAnsi="Times New Roman" w:ascii="Times New Roman"/>
          <w:sz w:val="24"/>
          <w:szCs w:val="24"/>
        </w:rPr>
        <w:t xml:space="preserve">ti </w:t>
      </w:r>
      <w:r w:rsidRPr="00125E4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25E4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25E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125E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25E42">
        <w:rPr>
          <w:rFonts w:cs="Times New Roman" w:hAnsi="Times New Roman" w:ascii="Times New Roman"/>
          <w:sz w:val="24"/>
          <w:szCs w:val="24"/>
        </w:rPr>
        <w:t xml:space="preserve">sud </w:t>
      </w:r>
      <w:r w:rsidR="00BB471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31C8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25E4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25E4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25E42">
        <w:rPr>
          <w:rFonts w:cs="Times New Roman" w:hAnsi="Times New Roman" w:ascii="Times New Roman"/>
          <w:sz w:val="24"/>
          <w:szCs w:val="24"/>
        </w:rPr>
        <w:t>čl</w:t>
      </w:r>
      <w:r w:rsidR="00C31028" w:rsidRPr="00125E4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25E42">
        <w:rPr>
          <w:rFonts w:cs="Times New Roman" w:hAnsi="Times New Roman" w:ascii="Times New Roman"/>
          <w:sz w:val="24"/>
          <w:szCs w:val="24"/>
        </w:rPr>
        <w:t>132. SZ</w:t>
      </w:r>
      <w:r w:rsidR="00C31028" w:rsidRPr="00125E4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25E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31C8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25E42">
        <w:rPr>
          <w:rFonts w:cs="Times New Roman" w:hAnsi="Times New Roman" w:ascii="Times New Roman"/>
          <w:sz w:val="24"/>
          <w:szCs w:val="24"/>
        </w:rPr>
        <w:t>SZ odluč</w:t>
      </w:r>
      <w:r w:rsidRPr="00125E4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25E4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25E4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125E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125E42">
        <w:rPr>
          <w:rFonts w:cs="Times New Roman" w:hAnsi="Times New Roman" w:ascii="Times New Roman"/>
          <w:sz w:val="24"/>
          <w:szCs w:val="24"/>
        </w:rPr>
        <w:t>12</w:t>
      </w:r>
      <w:r w:rsidR="0032181B" w:rsidRPr="00125E42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125E4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25E42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A31C8A" w:rsidP="00A31C8A" w:rsidR="007145AD" w:rsidRPr="00125E42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125E4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25E4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31C8A" w:rsidP="00C31028" w:rsidR="00A31C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25E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125E42">
      <w:pPr>
        <w:jc w:val="both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I.</w:t>
      </w:r>
      <w:r w:rsidRPr="00125E42">
        <w:rPr>
          <w:rFonts w:cs="Times New Roman" w:hAnsi="Times New Roman" w:ascii="Times New Roman"/>
          <w:sz w:val="24"/>
          <w:szCs w:val="24"/>
        </w:rPr>
        <w:tab/>
      </w:r>
      <w:r w:rsidR="007145AD" w:rsidRPr="00125E42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 xml:space="preserve">1. </w:t>
      </w:r>
      <w:r w:rsidRPr="00125E42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2.</w:t>
      </w:r>
      <w:r w:rsidRPr="00125E42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-</w:t>
      </w:r>
      <w:r w:rsidRPr="00125E42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-</w:t>
      </w:r>
      <w:r w:rsidRPr="00125E42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-</w:t>
      </w:r>
      <w:r w:rsidRPr="00125E42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-</w:t>
      </w:r>
      <w:r w:rsidRPr="00125E42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-</w:t>
      </w:r>
      <w:r w:rsidRPr="00125E42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>3.</w:t>
      </w:r>
      <w:r w:rsidRPr="00125E42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125E42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125E42">
        <w:rPr>
          <w:rFonts w:cs="Times New Roman" w:hAnsi="Times New Roman" w:ascii="Times New Roman"/>
          <w:sz w:val="24"/>
          <w:szCs w:val="24"/>
        </w:rPr>
        <w:t>r</w:t>
      </w:r>
      <w:r w:rsidRPr="00125E42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125E42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125E42">
        <w:rPr>
          <w:rFonts w:cs="Times New Roman" w:hAnsi="Times New Roman" w:ascii="Times New Roman"/>
          <w:sz w:val="24"/>
          <w:szCs w:val="24"/>
        </w:rPr>
        <w:t xml:space="preserve">po </w:t>
      </w:r>
      <w:r w:rsidRPr="00125E42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125E42">
      <w:pPr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125E42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125E42">
        <w:rPr>
          <w:rFonts w:cs="Times New Roman" w:hAnsi="Times New Roman" w:ascii="Times New Roman"/>
          <w:sz w:val="24"/>
          <w:szCs w:val="24"/>
        </w:rPr>
        <w:t>2016</w:t>
      </w:r>
      <w:r w:rsidRPr="00125E42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125E42">
      <w:pPr>
        <w:rPr>
          <w:rFonts w:cs="Times New Roman" w:hAnsi="Times New Roman" w:ascii="Times New Roman"/>
          <w:sz w:val="24"/>
          <w:szCs w:val="24"/>
        </w:rPr>
      </w:pPr>
      <w:r w:rsidRPr="00125E4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125E42">
        <w:rPr>
          <w:rFonts w:cs="Times New Roman" w:hAnsi="Times New Roman" w:ascii="Times New Roman"/>
          <w:sz w:val="24"/>
          <w:szCs w:val="24"/>
        </w:rPr>
        <w:t>12</w:t>
      </w:r>
      <w:r w:rsidR="0032181B" w:rsidRPr="00125E42">
        <w:rPr>
          <w:rFonts w:cs="Times New Roman" w:hAnsi="Times New Roman" w:ascii="Times New Roman"/>
          <w:sz w:val="24"/>
          <w:szCs w:val="24"/>
        </w:rPr>
        <w:t>. travnja 2016</w:t>
      </w:r>
      <w:r w:rsidRPr="00125E4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25E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25E42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125E42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125E42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625" w:rsidP="001C77A5" w:rsidR="00934625">
      <w:pPr>
        <w:spacing w:lineRule="auto" w:line="240" w:after="0"/>
      </w:pPr>
      <w:r>
        <w:separator/>
      </w:r>
    </w:p>
  </w:endnote>
  <w:endnote w:id="0" w:type="continuationSeparator">
    <w:p w:rsidRDefault="00934625" w:rsidP="001C77A5" w:rsidR="009346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51602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25E42" w:rsidR="00125E42" w:rsidRPr="00125E4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25E4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25E4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25E4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4592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25E4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25E42" w:rsidR="00125E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625" w:rsidP="001C77A5" w:rsidR="00934625">
      <w:pPr>
        <w:spacing w:lineRule="auto" w:line="240" w:after="0"/>
      </w:pPr>
      <w:r>
        <w:separator/>
      </w:r>
    </w:p>
  </w:footnote>
  <w:footnote w:id="0" w:type="continuationSeparator">
    <w:p w:rsidRDefault="00934625" w:rsidP="001C77A5" w:rsidR="009346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24B6C">
      <w:rPr>
        <w:rFonts w:cs="Times New Roman" w:hAnsi="Times New Roman" w:ascii="Times New Roman"/>
        <w:sz w:val="24"/>
        <w:szCs w:val="24"/>
      </w:rPr>
      <w:t>679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34266"/>
    <w:rsid w:val="00047B9D"/>
    <w:rsid w:val="00053730"/>
    <w:rsid w:val="00092934"/>
    <w:rsid w:val="000945C5"/>
    <w:rsid w:val="000A5CAD"/>
    <w:rsid w:val="000C6A1B"/>
    <w:rsid w:val="000D5E8B"/>
    <w:rsid w:val="00112CCC"/>
    <w:rsid w:val="00125E42"/>
    <w:rsid w:val="00131D11"/>
    <w:rsid w:val="001444F3"/>
    <w:rsid w:val="00145928"/>
    <w:rsid w:val="001606CF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348D"/>
    <w:rsid w:val="002D5318"/>
    <w:rsid w:val="002F302C"/>
    <w:rsid w:val="002F63CA"/>
    <w:rsid w:val="003143E2"/>
    <w:rsid w:val="0032181B"/>
    <w:rsid w:val="003253EE"/>
    <w:rsid w:val="00384F59"/>
    <w:rsid w:val="00394B78"/>
    <w:rsid w:val="00395187"/>
    <w:rsid w:val="003A6B8E"/>
    <w:rsid w:val="003B5246"/>
    <w:rsid w:val="003B651F"/>
    <w:rsid w:val="003B6A84"/>
    <w:rsid w:val="003B7CBA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564C7"/>
    <w:rsid w:val="00570AF0"/>
    <w:rsid w:val="005A1112"/>
    <w:rsid w:val="005B47BC"/>
    <w:rsid w:val="005C3AFF"/>
    <w:rsid w:val="005C683A"/>
    <w:rsid w:val="005E1BAB"/>
    <w:rsid w:val="005E483F"/>
    <w:rsid w:val="005F5F40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145AD"/>
    <w:rsid w:val="00716730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A20D4"/>
    <w:rsid w:val="008D0B79"/>
    <w:rsid w:val="008D0EEF"/>
    <w:rsid w:val="008E2BD0"/>
    <w:rsid w:val="00905227"/>
    <w:rsid w:val="00920AD4"/>
    <w:rsid w:val="00934625"/>
    <w:rsid w:val="009400D8"/>
    <w:rsid w:val="0094334B"/>
    <w:rsid w:val="009449B3"/>
    <w:rsid w:val="00950AE5"/>
    <w:rsid w:val="00966775"/>
    <w:rsid w:val="00967574"/>
    <w:rsid w:val="00987D95"/>
    <w:rsid w:val="009B6FE0"/>
    <w:rsid w:val="00A009B9"/>
    <w:rsid w:val="00A11721"/>
    <w:rsid w:val="00A24B6C"/>
    <w:rsid w:val="00A256B4"/>
    <w:rsid w:val="00A31C8A"/>
    <w:rsid w:val="00A4775D"/>
    <w:rsid w:val="00A77972"/>
    <w:rsid w:val="00AA7426"/>
    <w:rsid w:val="00B01CCD"/>
    <w:rsid w:val="00B12391"/>
    <w:rsid w:val="00B131B2"/>
    <w:rsid w:val="00B14284"/>
    <w:rsid w:val="00B5214B"/>
    <w:rsid w:val="00B67741"/>
    <w:rsid w:val="00B96CE7"/>
    <w:rsid w:val="00BA150F"/>
    <w:rsid w:val="00BA2032"/>
    <w:rsid w:val="00BB4718"/>
    <w:rsid w:val="00BC427B"/>
    <w:rsid w:val="00C06871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762EB"/>
    <w:rsid w:val="00C8585D"/>
    <w:rsid w:val="00C97E9B"/>
    <w:rsid w:val="00CD04B3"/>
    <w:rsid w:val="00CE1806"/>
    <w:rsid w:val="00D00030"/>
    <w:rsid w:val="00D05D8C"/>
    <w:rsid w:val="00D114BD"/>
    <w:rsid w:val="00D23AA8"/>
    <w:rsid w:val="00D443EF"/>
    <w:rsid w:val="00D545D6"/>
    <w:rsid w:val="00D72234"/>
    <w:rsid w:val="00D85740"/>
    <w:rsid w:val="00DB1013"/>
    <w:rsid w:val="00DD3E4E"/>
    <w:rsid w:val="00DD5459"/>
    <w:rsid w:val="00DE6867"/>
    <w:rsid w:val="00DE7F28"/>
    <w:rsid w:val="00DF6B99"/>
    <w:rsid w:val="00E15BD0"/>
    <w:rsid w:val="00E25244"/>
    <w:rsid w:val="00E47296"/>
    <w:rsid w:val="00E47907"/>
    <w:rsid w:val="00E502E7"/>
    <w:rsid w:val="00E5317A"/>
    <w:rsid w:val="00E823A8"/>
    <w:rsid w:val="00EB05EC"/>
    <w:rsid w:val="00EB69E8"/>
    <w:rsid w:val="00EE1BA9"/>
    <w:rsid w:val="00F61346"/>
    <w:rsid w:val="00F719CD"/>
    <w:rsid w:val="00F87671"/>
    <w:rsid w:val="00FA6552"/>
    <w:rsid w:val="00FB4AFB"/>
    <w:rsid w:val="00FD0574"/>
    <w:rsid w:val="00FD0A17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9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59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92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9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9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9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59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92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9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9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St-679/2015</izvorni_sadrzaj>
    <derivirana_varijabla naziv="DomainObject.Predmet.OznakaBroj_1">St-679/2015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ZIDAR IMPEX d. o. o. Rijeka</izvorni_sadrzaj>
    <derivirana_varijabla naziv="DomainObject.Predmet.ProtustrankaFormated_1">  ZIDAR IMPEX d. o. o. Rijeka</derivirana_varijabla>
  </DomainObject.Predmet.ProtustrankaFormated>
  <DomainObject.Predmet.ProtustrankaFormatedOIB>
    <izvorni_sadrzaj>  ZIDAR IMPEX d. o. o. Rijeka, OIB 85956662238</izvorni_sadrzaj>
    <derivirana_varijabla naziv="DomainObject.Predmet.ProtustrankaFormatedOIB_1">  ZIDAR IMPEX d. o. o. Rijeka, OIB 85956662238</derivirana_varijabla>
  </DomainObject.Predmet.ProtustrankaFormatedOIB>
  <DomainObject.Predmet.ProtustrankaFormatedWithAdress>
    <izvorni_sadrzaj> ZIDAR IMPEX d. o. o. Rijeka, Prolaz Marije Krucifikse Kozulić 1, 51000 Rijeka</izvorni_sadrzaj>
    <derivirana_varijabla naziv="DomainObject.Predmet.ProtustrankaFormatedWithAdress_1"> ZIDAR IMPEX d. o. o. Rijeka, Prolaz Marije Krucifikse Kozulić 1, 51000 Rijeka</derivirana_varijabla>
  </DomainObject.Predmet.ProtustrankaFormatedWithAdress>
  <DomainObject.Predmet.ProtustrankaFormatedWithAdressOIB>
    <izvorni_sadrzaj> ZIDAR IMPEX d. o. o. Rijeka, OIB 85956662238, Prolaz Marije Krucifikse Kozulić 1, 51000 Rijeka</izvorni_sadrzaj>
    <derivirana_varijabla naziv="DomainObject.Predmet.ProtustrankaFormatedWithAdressOIB_1"> ZIDAR IMPEX d. o. o. Rijeka, OIB 85956662238, Prolaz Marije Krucifikse Kozulić 1, 51000 Rijeka</derivirana_varijabla>
  </DomainObject.Predmet.ProtustrankaFormatedWithAdressOIB>
  <DomainObject.Predmet.ProtustrankaWithAdress>
    <izvorni_sadrzaj>ZIDAR IMPEX d. o. o. Rijeka Prolaz Marije Krucifikse Kozulić 1, 51000 Rijeka</izvorni_sadrzaj>
    <derivirana_varijabla naziv="DomainObject.Predmet.ProtustrankaWithAdress_1">ZIDAR IMPEX d. o. o. Rijeka Prolaz Marije Krucifikse Kozulić 1, 51000 Rijeka</derivirana_varijabla>
  </DomainObject.Predmet.ProtustrankaWithAdress>
  <DomainObject.Predmet.ProtustrankaWithAdressOIB>
    <izvorni_sadrzaj>ZIDAR IMPEX d. o. o. Rijeka, OIB 85956662238, Prolaz Marije Krucifikse Kozulić 1, 51000 Rijeka</izvorni_sadrzaj>
    <derivirana_varijabla naziv="DomainObject.Predmet.ProtustrankaWithAdressOIB_1">ZIDAR IMPEX d. o. o. Rijeka, OIB 85956662238, Prolaz Marije Krucifikse Kozulić 1, 51000 Rijeka</derivirana_varijabla>
  </DomainObject.Predmet.ProtustrankaWithAdressOIB>
  <DomainObject.Predmet.ProtustrankaNazivFormated>
    <izvorni_sadrzaj>ZIDAR IMPEX d. o. o. Rijeka</izvorni_sadrzaj>
    <derivirana_varijabla naziv="DomainObject.Predmet.ProtustrankaNazivFormated_1">ZIDAR IMPEX d. o. o. Rijeka</derivirana_varijabla>
  </DomainObject.Predmet.ProtustrankaNazivFormated>
  <DomainObject.Predmet.ProtustrankaNazivFormatedOIB>
    <izvorni_sadrzaj>ZIDAR IMPEX d. o. o. Rijeka, OIB 85956662238</izvorni_sadrzaj>
    <derivirana_varijabla naziv="DomainObject.Predmet.ProtustrankaNazivFormatedOIB_1">ZIDAR IMPEX d. o. o. Rijeka, OIB 85956662238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ZIDAR IMPEX d. o. o. Rijeka</item>
    </izvorni_sadrzaj>
    <derivirana_varijabla naziv="DomainObject.Predmet.ProtuStrankaListFormated_1">
      <item>ZIDAR IMPEX d. o. o. Rijeka</item>
    </derivirana_varijabla>
  </DomainObject.Predmet.ProtuStrankaListFormated>
  <DomainObject.Predmet.ProtuStrankaListFormatedOIB>
    <izvorni_sadrzaj>
      <item>ZIDAR IMPEX d. o. o. Rijeka, OIB 85956662238</item>
    </izvorni_sadrzaj>
    <derivirana_varijabla naziv="DomainObject.Predmet.ProtuStrankaListFormatedOIB_1">
      <item>ZIDAR IMPEX d. o. o. Rijeka, OIB 85956662238</item>
    </derivirana_varijabla>
  </DomainObject.Predmet.ProtuStrankaListFormatedOIB>
  <DomainObject.Predmet.ProtuStrankaListFormatedWithAdress>
    <izvorni_sadrzaj>
      <item>ZIDAR IMPEX d. o. o. Rijeka, Prolaz Marije Krucifikse Kozulić 1, 51000 Rijeka</item>
    </izvorni_sadrzaj>
    <derivirana_varijabla naziv="DomainObject.Predmet.ProtuStrankaListFormatedWithAdress_1">
      <item>ZIDAR IMPEX d. o. o. Rijeka, Prolaz Marije Krucifikse Kozulić 1, 51000 Rijeka</item>
    </derivirana_varijabla>
  </DomainObject.Predmet.ProtuStrankaListFormatedWithAdress>
  <DomainObject.Predmet.ProtuStrankaListFormatedWithAdressOIB>
    <izvorni_sadrzaj>
      <item>ZIDAR IMPEX d. o. o. Rijeka, OIB 85956662238, Prolaz Marije Krucifikse Kozulić 1, 51000 Rijeka</item>
    </izvorni_sadrzaj>
    <derivirana_varijabla naziv="DomainObject.Predmet.ProtuStrankaListFormatedWithAdressOIB_1">
      <item>ZIDAR IMPEX d. o. o. Rijeka, OIB 85956662238, Prolaz Marije Krucifikse Kozulić 1, 51000 Rijeka</item>
    </derivirana_varijabla>
  </DomainObject.Predmet.ProtuStrankaListFormatedWithAdressOIB>
  <DomainObject.Predmet.ProtuStrankaListNazivFormated>
    <izvorni_sadrzaj>
      <item>ZIDAR IMPEX d. o. o. Rijeka</item>
    </izvorni_sadrzaj>
    <derivirana_varijabla naziv="DomainObject.Predmet.ProtuStrankaListNazivFormated_1">
      <item>ZIDAR IMPEX d. o. o. Rijeka</item>
    </derivirana_varijabla>
  </DomainObject.Predmet.ProtuStrankaListNazivFormated>
  <DomainObject.Predmet.ProtuStrankaListNazivFormatedOIB>
    <izvorni_sadrzaj>
      <item>ZIDAR IMPEX d. o. o. Rijeka, OIB 85956662238</item>
    </izvorni_sadrzaj>
    <derivirana_varijabla naziv="DomainObject.Predmet.ProtuStrankaListNazivFormatedOIB_1">
      <item>ZIDAR IMPEX d. o. o. Rijeka, OIB 85956662238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ZIDAR IMPEX d. o. o. Rijeka</izvorni_sadrzaj>
    <derivirana_varijabla naziv="DomainObject.Predmet.ProtustrankaIDrugi_1">ZIDAR IMPEX d. o. 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ZIDAR IMPEX d. o. o. Rijeka, OIB 85956662238, Prolaz Marije Krucifikse Kozulić 1, 51000 Rijeka</izvorni_sadrzaj>
    <derivirana_varijabla naziv="DomainObject.Predmet.ProtustrankaIDrugiAdressOIB_1">ZIDAR IMPEX d. o. o. Rijeka, OIB 85956662238, Prolaz Marije Krucifikse Kozulić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ZIDAR IMPEX d. o. o. Rijeka</item>
    </izvorni_sadrzaj>
    <derivirana_varijabla naziv="DomainObject.Predmet.SudioniciListNaziv_1">
      <item>FINA Rijeka</item>
      <item>ZIDAR IMPEX d. o. o. Rijeka</item>
    </derivirana_varijabla>
  </DomainObject.Predmet.SudioniciListNaziv>
  <DomainObject.Predmet.SudioniciListAdressOIB>
    <izvorni_sadrzaj>
      <item>FINA Rijeka, OIB 85821130368, F. Kurelca 8,51000 Rijeka</item>
      <item>ZIDAR IMPEX d. o. o. Rijeka, OIB 85956662238, Prolaz Marije Krucifikse Kozulić 1,51000 Rijeka</item>
    </izvorni_sadrzaj>
    <derivirana_varijabla naziv="DomainObject.Predmet.SudioniciListAdressOIB_1">
      <item>FINA Rijeka, OIB 85821130368, F. Kurelca 8,51000 Rijeka</item>
      <item>ZIDAR IMPEX d. o. o. Rijeka, OIB 85956662238, Prolaz Marije Krucifikse Kozulić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85956662238</item>
    </izvorni_sadrzaj>
    <derivirana_varijabla naziv="DomainObject.Predmet.SudioniciListNazivOIB_1">
      <item>, OIB 85821130368</item>
      <item>, OIB 85956662238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4021</properties:Characters>
  <properties:Lines>110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2016-04-12T07:11:00Z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2016-04-12T08:22:00Z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