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ef48" w14:paraId="d75ef48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FC6271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C6271" w:rsidRPr="00D005E8">
      <w:pPr>
        <w:jc w:val="both"/>
      </w:pPr>
      <w:r w:rsidRPr="00D005E8">
        <w:t xml:space="preserve">radi određivanja vrijednosti </w:t>
      </w:r>
      <w:r w:rsidR="004B70F1">
        <w:t xml:space="preserve">nekretnina </w:t>
      </w:r>
      <w:r w:rsidR="003B157D">
        <w:t xml:space="preserve">k.č.br. 554/2, k.č.br. 617/1 </w:t>
      </w:r>
      <w:proofErr w:type="spellStart"/>
      <w:r w:rsidR="003B157D">
        <w:t>zgr</w:t>
      </w:r>
      <w:proofErr w:type="spellEnd"/>
      <w:r w:rsidR="003B157D">
        <w:t xml:space="preserve">, k.č.br. 562/14 i k.č.br. 563/2, upisane u k.o. Buje, u vlasništvu dužnika u 9/10 dijela, </w:t>
      </w:r>
      <w:r w:rsidRPr="00D005E8">
        <w:t xml:space="preserve">radi prodaje u stečajnom postupku nad dužnikom </w:t>
      </w:r>
      <w:r w:rsidR="00CA307F">
        <w:rPr>
          <w:bCs w:val="false"/>
        </w:rPr>
        <w:t>SOLDO d.o.o. "u stečaju", Buje, Trg maršala J. B. Tita 7</w:t>
      </w:r>
      <w:r w:rsidR="00CA307F">
        <w:t xml:space="preserve">, OIB: </w:t>
      </w:r>
      <w:r w:rsidR="00CA307F" w:rsidRPr="00CA307F">
        <w:t>98925119046</w:t>
      </w:r>
      <w:r w:rsidR="0080537A" w:rsidRPr="00D005E8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r w:rsidR="00CA307F">
        <w:t>30</w:t>
      </w:r>
      <w:r w:rsidR="004B70F1">
        <w:t xml:space="preserve">. </w:t>
      </w:r>
      <w:r w:rsidR="00CA307F">
        <w:t>studeni</w:t>
      </w:r>
      <w:r w:rsidR="00D005E8">
        <w:t xml:space="preserve"> 2017. </w:t>
      </w:r>
      <w:r w:rsidR="004B70F1">
        <w:t xml:space="preserve">godine u </w:t>
      </w:r>
      <w:r w:rsidR="00CA307F">
        <w:t>10</w:t>
      </w:r>
      <w:r>
        <w:t>:</w:t>
      </w:r>
      <w:r w:rsidR="004B70F1">
        <w:t>3</w:t>
      </w:r>
      <w:r>
        <w:t>0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CA307F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CA307F">
        <w:t>7</w:t>
      </w:r>
      <w:r w:rsidR="004B70F1">
        <w:t xml:space="preserve">. </w:t>
      </w:r>
      <w:r w:rsidR="00CA307F">
        <w:t>studeni</w:t>
      </w:r>
      <w:r w:rsidR="00D005E8">
        <w:t xml:space="preserve"> 2017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6F17">
        <w:t xml:space="preserve">          </w:t>
      </w:r>
      <w:r w:rsidR="0080537A">
        <w:t>Damir Rabar</w:t>
      </w:r>
      <w:r w:rsidR="00CD6F17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A56E33" w:rsidR="00A56E33">
      <w:r>
        <w:t xml:space="preserve">- stečajni upravitelj </w:t>
      </w:r>
      <w:r w:rsidR="00CA307F">
        <w:t>Ante Gabelica iz Splita, Ruđera Boškovića 7/125</w:t>
      </w:r>
    </w:p>
    <w:p w:rsidRDefault="00A56E33" w:rsidP="00A56E33" w:rsidR="00A56E33">
      <w:pPr>
        <w:jc w:val="both"/>
      </w:pPr>
      <w:r>
        <w:t xml:space="preserve">- </w:t>
      </w:r>
      <w:r w:rsidR="004B70F1">
        <w:t>Republika Hrvatska</w:t>
      </w:r>
      <w:r>
        <w:t>, po ŽDO u Puli</w:t>
      </w:r>
    </w:p>
    <w:p w:rsidRDefault="00A56E33" w:rsidP="00CA307F" w:rsidR="00D005E8">
      <w:r>
        <w:t xml:space="preserve">- </w:t>
      </w:r>
      <w:r w:rsidR="00CA307F">
        <w:t xml:space="preserve">6. MAJ ODVODNJA d.o.o. Umag, </w:t>
      </w:r>
      <w:proofErr w:type="spellStart"/>
      <w:r w:rsidR="00CA307F">
        <w:t>Tribje</w:t>
      </w:r>
      <w:proofErr w:type="spellEnd"/>
      <w:r w:rsidR="00CA307F">
        <w:t xml:space="preserve"> 2</w:t>
      </w:r>
    </w:p>
    <w:p w:rsidRDefault="00CA307F" w:rsidP="00CA307F" w:rsidR="00CA307F">
      <w:r>
        <w:t xml:space="preserve">- </w:t>
      </w:r>
      <w:proofErr w:type="spellStart"/>
      <w:r>
        <w:t>Škorjanec</w:t>
      </w:r>
      <w:proofErr w:type="spellEnd"/>
      <w:r>
        <w:t xml:space="preserve"> Vladimir, </w:t>
      </w:r>
      <w:proofErr w:type="spellStart"/>
      <w:r>
        <w:t>Izola</w:t>
      </w:r>
      <w:proofErr w:type="spellEnd"/>
      <w:r>
        <w:t xml:space="preserve">, </w:t>
      </w:r>
      <w:proofErr w:type="spellStart"/>
      <w:r>
        <w:t>Korte</w:t>
      </w:r>
      <w:proofErr w:type="spellEnd"/>
      <w:r>
        <w:t xml:space="preserve"> 140, R., Slovenija</w:t>
      </w:r>
    </w:p>
    <w:p w:rsidRDefault="00CA307F" w:rsidP="00CA307F" w:rsidR="00CA307F">
      <w:r>
        <w:t xml:space="preserve">- </w:t>
      </w:r>
      <w:proofErr w:type="spellStart"/>
      <w:r>
        <w:t>Škorjanec</w:t>
      </w:r>
      <w:proofErr w:type="spellEnd"/>
      <w:r>
        <w:t xml:space="preserve"> </w:t>
      </w:r>
      <w:proofErr w:type="spellStart"/>
      <w:r>
        <w:t>Marinšek</w:t>
      </w:r>
      <w:proofErr w:type="spellEnd"/>
      <w:r>
        <w:t xml:space="preserve"> Majda, </w:t>
      </w:r>
      <w:proofErr w:type="spellStart"/>
      <w:r>
        <w:t>Izola</w:t>
      </w:r>
      <w:proofErr w:type="spellEnd"/>
      <w:r>
        <w:t xml:space="preserve">, </w:t>
      </w:r>
      <w:proofErr w:type="spellStart"/>
      <w:r>
        <w:t>Šared</w:t>
      </w:r>
      <w:proofErr w:type="spellEnd"/>
      <w:r>
        <w:t xml:space="preserve"> 31/A, R., Slovenija</w:t>
      </w:r>
    </w:p>
    <w:p w:rsidRDefault="00CA307F" w:rsidP="00CA307F" w:rsidR="00CA307F">
      <w:r>
        <w:t xml:space="preserve">- </w:t>
      </w:r>
      <w:proofErr w:type="spellStart"/>
      <w:r>
        <w:t>Harazim</w:t>
      </w:r>
      <w:proofErr w:type="spellEnd"/>
      <w:r>
        <w:t xml:space="preserve"> Spomenka, Umag, 1. Svibnja </w:t>
      </w:r>
      <w:proofErr w:type="spellStart"/>
      <w:r>
        <w:t>bb</w:t>
      </w:r>
      <w:proofErr w:type="spellEnd"/>
    </w:p>
    <w:p w:rsidRDefault="00CA307F" w:rsidP="00CA307F" w:rsidR="00CA307F">
      <w:r>
        <w:t>- ISTARSKA KREDITNA BANKA UMAG d.d. Umag, Ulica Ernesta Miloša 1</w:t>
      </w:r>
    </w:p>
    <w:p w:rsidRDefault="00CA307F" w:rsidP="00CA307F" w:rsidR="00CA307F">
      <w:r>
        <w:t xml:space="preserve">- </w:t>
      </w:r>
      <w:proofErr w:type="spellStart"/>
      <w:r>
        <w:t>Mahnič</w:t>
      </w:r>
      <w:proofErr w:type="spellEnd"/>
      <w:r>
        <w:t xml:space="preserve"> </w:t>
      </w:r>
      <w:proofErr w:type="spellStart"/>
      <w:r>
        <w:t>Marij</w:t>
      </w:r>
      <w:proofErr w:type="spellEnd"/>
      <w:r>
        <w:t xml:space="preserve">, Buje, </w:t>
      </w:r>
      <w:proofErr w:type="spellStart"/>
      <w:r>
        <w:t>Škrile</w:t>
      </w:r>
      <w:proofErr w:type="spellEnd"/>
      <w:r>
        <w:t xml:space="preserve"> 73</w:t>
      </w:r>
    </w:p>
    <w:p w:rsidRDefault="00CA307F" w:rsidP="00CA307F" w:rsidR="00CA307F">
      <w:r>
        <w:t xml:space="preserve">- </w:t>
      </w:r>
      <w:proofErr w:type="spellStart"/>
      <w:r>
        <w:t>Starčič</w:t>
      </w:r>
      <w:proofErr w:type="spellEnd"/>
      <w:r>
        <w:t xml:space="preserve"> Adrijana, Piran, Lucija, Put k Izviru 7, Slovenija</w:t>
      </w:r>
    </w:p>
    <w:p w:rsidRDefault="00D005E8" w:rsidP="00D005E8" w:rsidR="003B157D">
      <w:pPr>
        <w:jc w:val="both"/>
      </w:pPr>
      <w:r>
        <w:t>- e-oglasna ploča suda (8</w:t>
      </w:r>
      <w:r w:rsidR="004B70F1">
        <w:t xml:space="preserve"> </w:t>
      </w:r>
      <w:r>
        <w:t>dana)</w:t>
      </w:r>
      <w:r w:rsidR="004B70F1">
        <w:t>.</w:t>
      </w:r>
    </w:p>
    <w:sectPr w:rsidSect="003B157D" w:rsidR="003B157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57D" w:rsidR="003B157D">
      <w:r>
        <w:separator/>
      </w:r>
    </w:p>
  </w:endnote>
  <w:endnote w:id="0" w:type="continuationSeparator">
    <w:p w:rsidRDefault="003B157D" w:rsidR="003B1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57D" w:rsidR="003B157D">
      <w:r>
        <w:separator/>
      </w:r>
    </w:p>
  </w:footnote>
  <w:footnote w:id="0" w:type="continuationSeparator">
    <w:p w:rsidRDefault="003B157D" w:rsidR="003B1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57D" w:rsidP="003B157D" w:rsidR="003B15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157D" w:rsidR="003B15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57D" w:rsidP="003B157D" w:rsidR="003B15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157D" w:rsidP="000C3DB3" w:rsidR="003B157D">
    <w:pPr>
      <w:pStyle w:val="Zaglavlje"/>
      <w:jc w:val="right"/>
    </w:pPr>
    <w:proofErr w:type="spellStart"/>
    <w:r>
      <w:t>Posl</w:t>
    </w:r>
    <w:proofErr w:type="spellEnd"/>
    <w:r>
      <w:t>. br.: 1 St-15/</w:t>
    </w:r>
    <w:proofErr w:type="spellStart"/>
    <w:r>
      <w:t>15</w:t>
    </w:r>
    <w:proofErr w:type="spellEnd"/>
    <w:r>
      <w:t>-378</w:t>
    </w:r>
  </w:p>
  <w:p w:rsidRDefault="003B157D" w:rsidP="000C3DB3" w:rsidR="003B157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57D" w:rsidP="000C3DB3" w:rsidR="003B157D">
    <w:pPr>
      <w:pStyle w:val="Zaglavlje"/>
      <w:jc w:val="right"/>
    </w:pPr>
    <w:r>
      <w:t>1 St-342/16-41</w:t>
    </w:r>
  </w:p>
  <w:p w:rsidRDefault="003B157D" w:rsidR="003B157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3B157D"/>
    <w:rsid w:val="004B70F1"/>
    <w:rsid w:val="00554328"/>
    <w:rsid w:val="005930DA"/>
    <w:rsid w:val="006D5896"/>
    <w:rsid w:val="007C0336"/>
    <w:rsid w:val="0080537A"/>
    <w:rsid w:val="00985388"/>
    <w:rsid w:val="00A56E33"/>
    <w:rsid w:val="00A60AAE"/>
    <w:rsid w:val="00B61222"/>
    <w:rsid w:val="00CA307F"/>
    <w:rsid w:val="00CD186F"/>
    <w:rsid w:val="00CD6F17"/>
    <w:rsid w:val="00D005E8"/>
    <w:rsid w:val="00D04E26"/>
    <w:rsid w:val="00E32C15"/>
    <w:rsid w:val="00EF65C5"/>
    <w:rsid w:val="00F35FB5"/>
    <w:rsid w:val="00FC3563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6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F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F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F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F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6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F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F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F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F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1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27.2.2017. na VTS-u
preslik dijela spisa</izvorni_sadrzaj>
    <derivirana_varijabla naziv="DomainObject.Predmet.PrimjedbaSuca_1">od dana 27.2.2017. na VTS-u
preslik dijela spisa</derivirana_varijabla>
  </DomainObject.Predmet.PrimjedbaSuca>
  <DomainObject.Predmet.ProtustrankaFormated>
    <izvorni_sadrzaj>  SOLDO d. o. o. BUJE zastupanog po punomoćniku Odvj. Dejan Jakac</izvorni_sadrzaj>
    <derivirana_varijabla naziv="DomainObject.Predmet.ProtustrankaFormated_1">  SOLDO d. o. o. BUJE zastupanog po punomoćniku Odvj. Dejan Jakac</derivirana_varijabla>
  </DomainObject.Predmet.ProtustrankaFormated>
  <DomainObject.Predmet.ProtustrankaFormatedOIB>
    <izvorni_sadrzaj>  SOLDO d. o. o. BUJE, OIB 98925119046 zastupanog po punomoćniku Odvj. Dejan Jakac</izvorni_sadrzaj>
    <derivirana_varijabla naziv="DomainObject.Predmet.ProtustrankaFormatedOIB_1">  SOLDO d. o. o. BUJE, OIB 98925119046 zastupanog po punomoćniku Odvj. Dejan Jakac</derivirana_varijabla>
  </DomainObject.Predmet.ProtustrankaFormatedOIB>
  <DomainObject.Predmet.ProtustrankaFormatedWithAdress>
    <izvorni_sadrzaj> SOLDO d. o. o. BUJE, Trg J.B.Tita 7, 52460 Buje zastupanog po punomoćniku Odvj. Dejan Jakac</izvorni_sadrzaj>
    <derivirana_varijabla naziv="DomainObject.Predmet.ProtustrankaFormatedWithAdress_1"> SOLDO d. o. o. BUJE, Trg J.B.Tita 7, 52460 Buje zastupanog po punomoćniku Odvj. Dejan Jakac</derivirana_varijabla>
  </DomainObject.Predmet.ProtustrankaFormatedWithAdress>
  <DomainObject.Predmet.ProtustrankaFormatedWithAdressOIB>
    <izvorni_sadrzaj> SOLDO d. o. o. BUJE, OIB 98925119046, Trg J.B.Tita 7, 52460 Buje zastupanog po punomoćniku Odvj. Dejan Jakac</izvorni_sadrzaj>
    <derivirana_varijabla naziv="DomainObject.Predmet.ProtustrankaFormatedWithAdressOIB_1"> SOLDO d. o. o. BUJE, OIB 98925119046, Trg J.B.Tita 7, 52460 Buje zastupanog po punomoćniku Odvj. Dejan Jakac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 zastupanog po punomoćniku Odvj. Dejan Jakac</item>
    </izvorni_sadrzaj>
    <derivirana_varijabla naziv="DomainObject.Predmet.ProtuStrankaListFormated_1">
      <item>SOLDO d. o. o. BUJE zastupanog po punomoćniku Odvj. Dejan Jakac</item>
    </derivirana_varijabla>
  </DomainObject.Predmet.ProtuStrankaListFormated>
  <DomainObject.Predmet.ProtuStrankaListFormatedOIB>
    <izvorni_sadrzaj>
      <item>SOLDO d. o. o. BUJE, OIB 98925119046 zastupanog po punomoćniku Odvj. Dejan Jakac</item>
    </izvorni_sadrzaj>
    <derivirana_varijabla naziv="DomainObject.Predmet.ProtuStrankaListFormatedOIB_1">
      <item>SOLDO d. o. o. BUJE, OIB 98925119046 zastupanog po punomoćniku Odvj. Dejan Jakac</item>
    </derivirana_varijabla>
  </DomainObject.Predmet.ProtuStrankaListFormatedOIB>
  <DomainObject.Predmet.ProtuStrankaListFormatedWithAdress>
    <izvorni_sadrzaj>
      <item>SOLDO d. o. o. BUJE, Trg J.B.Tita 7, 52460 Buje zastupanog po punomoćniku Odvj. Dejan Jakac</item>
    </izvorni_sadrzaj>
    <derivirana_varijabla naziv="DomainObject.Predmet.ProtuStrankaListFormatedWithAdress_1">
      <item>SOLDO d. o. o. BUJE, Trg J.B.Tita 7, 52460 Buje zastupanog po punomoćniku Odvj. Dejan Jakac</item>
    </derivirana_varijabla>
  </DomainObject.Predmet.ProtuStrankaListFormatedWithAdress>
  <DomainObject.Predmet.ProtuStrankaListFormatedWithAdressOIB>
    <izvorni_sadrzaj>
      <item>SOLDO d. o. o. BUJE, OIB 98925119046, Trg J.B.Tita 7, 52460 Buje zastupanog po punomoćniku Odvj. Dejan Jakac</item>
    </izvorni_sadrzaj>
    <derivirana_varijabla naziv="DomainObject.Predmet.ProtuStrankaListFormatedWithAdressOIB_1">
      <item>SOLDO d. o. o. BUJE, OIB 98925119046, Trg J.B.Tita 7, 52460 Buje zastupanog po punomoćniku Odvj. Dejan Jakac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OIB>
  <DomainObject.Predmet.OstaliListNazivFormated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_1">
      <item>ŽDO PULA</item>
      <item>Odvj. Dejan Jakac</item>
      <item>Škorjanec Vladimir</item>
      <item>Majda Škorjanec</item>
      <item>Odvj. Nadija Benolić</item>
    </derivirana_varijabla>
  </DomainObject.Predmet.OstaliListNazivFormated>
  <DomainObject.Predmet.OstaliListNazivFormatedOIB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OIB_1">
      <item>ŽDO PULA</item>
      <item>Odvj. Dejan Jakac</item>
      <item>Škorjanec Vladimir</item>
      <item>Majda Škorjanec</item>
      <item>Odvj. 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REPUBLIKA HRVATSKA, Ministarstvo financija, Porezna uprava, Područni ured Istra, Primorje, Gorski Kotar  i Lika</item>
      <item>ŽDO PULA</item>
      <item>Odvj. Dejan Jakac</item>
      <item>Škorjanec Vladimir</item>
      <item>Majda Škorjanec</item>
      <item>Odvj. Nadija Benolić</item>
    </izvorni_sadrzaj>
    <derivirana_varijabla naziv="DomainObject.Predmet.SudioniciListNaziv_1">
      <item>SOLDO d. o. o. BUJE</item>
      <item>REPUBLIKA HRVATSKA, Ministarstvo financija, Porezna uprava, Područni ured Istra, Primorje, Gorski Kotar  i Lika</item>
      <item>ŽDO PULA</item>
      <item>Odvj. Dejan Jakac</item>
      <item>Škorjanec Vladimir</item>
      <item>Majda Škorjanec</item>
      <item>Odvj. Nadija Benolić</item>
    </derivirana_varijabla>
  </DomainObject.Predmet.SudioniciListNaziv>
  <DomainObject.Predmet.SudioniciListAdressOIB>
    <izvorni_sadrzaj>
      <item>SOLDO d. o. o. BUJE, OIB 98925119046, Trg J.B.Tita 7,52460 Buje</item>
      <item>REPUBLIKA HRVATSKA, Ministarstvo financija, Porezna uprava, Područni ured Istra, Primorje, Gorski Kotar  i Lika, OIB 52634238587</item>
      <item>ŽDO PULA</item>
      <item>Odvj. Dejan Jakac, II. Istarske brigade 14/I,52420 Buzet</item>
      <item>Škorjanec Vladimir, Korte 140,Izola</item>
      <item>Majda Škorjanec, Šared 31/A,Izola</item>
      <item>Odvj. Nadija Benolić, Trgovačka 2a,52470 Umag</item>
    </izvorni_sadrzaj>
    <derivirana_varijabla naziv="DomainObject.Predmet.SudioniciListAdressOIB_1">
      <item>SOLDO d. o. o. BUJE, OIB 98925119046, Trg J.B.Tita 7,52460 Buje</item>
      <item>REPUBLIKA HRVATSKA, Ministarstvo financija, Porezna uprava, Područni ured Istra, Primorje, Gorski Kotar  i Lika, OIB 52634238587</item>
      <item>ŽDO PULA</item>
      <item>Odvj. Dejan Jakac, II. Istarske brigade 14/I,52420 Buzet</item>
      <item>Škorjanec Vladimir, Korte 140,Izola</item>
      <item>Majda Škorjanec, Šared 31/A,Izola</item>
      <item>Odvj. 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52634238587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98925119046</item>
      <item>, OIB 52634238587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170</properties:Words>
  <properties:Characters>860</properties:Characters>
  <properties:Lines>46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2017-06-19T10:37:00Z</dcterms:created>
  <dc:creator>Jasmina Matika</dc:creator>
  <cp:lastModifiedBy>wsadmin</cp:lastModifiedBy>
  <cp:lastPrinted>2017-11-07T08:48:00Z</cp:lastPrinted>
  <dcterms:modified xmlns:xsi="http://www.w3.org/2001/XMLSchema-instance" xsi:type="dcterms:W3CDTF">2017-11-07T08:49:00Z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