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0db5" w14:paraId="cc80db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A4017">
        <w:rPr>
          <w:sz w:val="24"/>
        </w:rPr>
        <w:t>1395</w:t>
      </w:r>
      <w:proofErr w:type="spellEnd"/>
      <w:r w:rsidR="002A4017">
        <w:rPr>
          <w:sz w:val="24"/>
        </w:rPr>
        <w:t>/</w:t>
      </w:r>
      <w:proofErr w:type="spellStart"/>
      <w:r w:rsidR="002A4017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A4017" w:rsidRPr="002A4017">
        <w:rPr>
          <w:sz w:val="24"/>
          <w:szCs w:val="24"/>
          <w:lang w:val="pt-BR"/>
        </w:rPr>
        <w:t>S. i M. ZELINA d.o.o., Sesvete, Varaždinska 10a, OIB: 31483727823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6D14E4">
        <w:rPr>
          <w:sz w:val="24"/>
          <w:szCs w:val="24"/>
        </w:rPr>
        <w:t xml:space="preserve">kojeg zastupa punomoćnik Aleksandar Crnković, odvjetnik u Zagrebu, </w:t>
      </w:r>
      <w:proofErr w:type="spellStart"/>
      <w:r w:rsidR="006D14E4">
        <w:rPr>
          <w:sz w:val="24"/>
          <w:szCs w:val="24"/>
        </w:rPr>
        <w:t>Hebranogova</w:t>
      </w:r>
      <w:proofErr w:type="spellEnd"/>
      <w:r w:rsidR="006D14E4">
        <w:rPr>
          <w:sz w:val="24"/>
          <w:szCs w:val="24"/>
        </w:rPr>
        <w:t xml:space="preserve"> </w:t>
      </w:r>
      <w:proofErr w:type="spellStart"/>
      <w:r w:rsidR="006D14E4">
        <w:rPr>
          <w:sz w:val="24"/>
          <w:szCs w:val="24"/>
        </w:rPr>
        <w:t>38</w:t>
      </w:r>
      <w:proofErr w:type="spellEnd"/>
      <w:r w:rsidR="006D14E4">
        <w:rPr>
          <w:sz w:val="24"/>
          <w:szCs w:val="24"/>
        </w:rPr>
        <w:t xml:space="preserve">, </w:t>
      </w:r>
      <w:proofErr w:type="spellStart"/>
      <w:r w:rsidR="00C438F4">
        <w:rPr>
          <w:sz w:val="24"/>
          <w:szCs w:val="24"/>
        </w:rPr>
        <w:t>17</w:t>
      </w:r>
      <w:proofErr w:type="spellEnd"/>
      <w:r w:rsidR="00C438F4">
        <w:rPr>
          <w:sz w:val="24"/>
          <w:szCs w:val="24"/>
        </w:rPr>
        <w:t>. svibnja</w:t>
      </w:r>
      <w:r w:rsidR="00DC0631">
        <w:rPr>
          <w:sz w:val="24"/>
          <w:szCs w:val="24"/>
        </w:rPr>
        <w:t xml:space="preserve"> </w:t>
      </w:r>
      <w:proofErr w:type="spellStart"/>
      <w:r w:rsidR="00DC0631">
        <w:rPr>
          <w:sz w:val="24"/>
          <w:szCs w:val="24"/>
        </w:rPr>
        <w:t>2018</w:t>
      </w:r>
      <w:proofErr w:type="spellEnd"/>
      <w:r w:rsidR="00DC0631">
        <w:rPr>
          <w:sz w:val="24"/>
          <w:szCs w:val="24"/>
        </w:rPr>
        <w:t>.,</w:t>
      </w:r>
    </w:p>
    <w:p w:rsidRDefault="006C7DC9" w:rsidP="00CF56FE" w:rsidR="006C7DC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2A4017" w:rsidRPr="002A4017">
        <w:rPr>
          <w:sz w:val="24"/>
          <w:szCs w:val="24"/>
          <w:lang w:val="pt-BR"/>
        </w:rPr>
        <w:t>S. i M. ZELINA d.o.o., Sesvete, Varaždinska 10a, OIB: 31483727823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9C0964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13</w:t>
      </w:r>
      <w:proofErr w:type="spellEnd"/>
      <w:r>
        <w:rPr>
          <w:b/>
          <w:sz w:val="24"/>
          <w:szCs w:val="24"/>
        </w:rPr>
        <w:t>. 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2A4017">
        <w:rPr>
          <w:b/>
          <w:sz w:val="24"/>
          <w:szCs w:val="24"/>
        </w:rPr>
        <w:t>8</w:t>
      </w:r>
      <w:proofErr w:type="spellEnd"/>
      <w:r w:rsidR="00504E0A">
        <w:rPr>
          <w:b/>
          <w:sz w:val="24"/>
          <w:szCs w:val="24"/>
        </w:rPr>
        <w:t xml:space="preserve">. u </w:t>
      </w:r>
      <w:r w:rsidR="009A1D06"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9A1D0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9A1D06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 FINA</w:t>
      </w:r>
      <w:r w:rsidR="009A1D06">
        <w:rPr>
          <w:sz w:val="24"/>
          <w:szCs w:val="24"/>
        </w:rPr>
        <w:t>.</w:t>
      </w:r>
    </w:p>
    <w:p w:rsidRDefault="009A1D06" w:rsidP="00A41146" w:rsidR="009A1D06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9C0964" w:rsidRPr="009C0964">
        <w:rPr>
          <w:sz w:val="24"/>
          <w:szCs w:val="24"/>
        </w:rPr>
        <w:t>17</w:t>
      </w:r>
      <w:proofErr w:type="spellEnd"/>
      <w:r w:rsidR="009C0964" w:rsidRPr="009C0964">
        <w:rPr>
          <w:sz w:val="24"/>
          <w:szCs w:val="24"/>
        </w:rPr>
        <w:t xml:space="preserve">. svibnja </w:t>
      </w:r>
      <w:proofErr w:type="spellStart"/>
      <w:r w:rsidR="00DC0631">
        <w:rPr>
          <w:sz w:val="24"/>
          <w:szCs w:val="24"/>
        </w:rPr>
        <w:t>2018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2D4BA4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</w:t>
      </w:r>
      <w:r w:rsidR="00626940">
        <w:rPr>
          <w:sz w:val="24"/>
          <w:szCs w:val="24"/>
        </w:rPr>
        <w:t>anak</w:t>
      </w:r>
      <w:r w:rsidRPr="00DF4C52">
        <w:rPr>
          <w:sz w:val="24"/>
          <w:szCs w:val="24"/>
        </w:rPr>
        <w:t xml:space="preserve"> </w:t>
      </w:r>
      <w:proofErr w:type="spellStart"/>
      <w:r w:rsidR="00C56C08">
        <w:rPr>
          <w:sz w:val="24"/>
          <w:szCs w:val="24"/>
        </w:rPr>
        <w:t>19</w:t>
      </w:r>
      <w:proofErr w:type="spellEnd"/>
      <w:r w:rsidR="00C56C08">
        <w:rPr>
          <w:sz w:val="24"/>
          <w:szCs w:val="24"/>
        </w:rPr>
        <w:t>. st</w:t>
      </w:r>
      <w:r w:rsidR="00626940">
        <w:rPr>
          <w:sz w:val="24"/>
          <w:szCs w:val="24"/>
        </w:rPr>
        <w:t>avak</w:t>
      </w:r>
      <w:r w:rsidR="00C56C08">
        <w:rPr>
          <w:sz w:val="24"/>
          <w:szCs w:val="24"/>
        </w:rPr>
        <w:t xml:space="preserve"> 7</w:t>
      </w:r>
      <w:r w:rsidRPr="00DF4C52">
        <w:rPr>
          <w:sz w:val="24"/>
          <w:szCs w:val="24"/>
        </w:rPr>
        <w:t xml:space="preserve">. </w:t>
      </w:r>
      <w:proofErr w:type="spellStart"/>
      <w:r w:rsidRPr="00DF4C52">
        <w:rPr>
          <w:sz w:val="24"/>
          <w:szCs w:val="24"/>
        </w:rPr>
        <w:t>SZ</w:t>
      </w:r>
      <w:proofErr w:type="spellEnd"/>
      <w:r w:rsidR="00626940">
        <w:rPr>
          <w:sz w:val="24"/>
          <w:szCs w:val="24"/>
        </w:rPr>
        <w:t>-a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2D4BA4" w:rsidP="002D4BA4" w:rsidR="002D4BA4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2D4BA4" w:rsidP="002D4BA4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7C452D"/>
    <w:multiLevelType w:val="hybridMultilevel"/>
    <w:tmpl w:val="E20C723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17A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5671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4017"/>
    <w:rsid w:val="002C1CF8"/>
    <w:rsid w:val="002C3D7B"/>
    <w:rsid w:val="002D22FB"/>
    <w:rsid w:val="002D4BA4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94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7DC9"/>
    <w:rsid w:val="006D0F4C"/>
    <w:rsid w:val="006D14E4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1D06"/>
    <w:rsid w:val="009A4F06"/>
    <w:rsid w:val="009C0964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16973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38F4"/>
    <w:rsid w:val="00C445D7"/>
    <w:rsid w:val="00C45498"/>
    <w:rsid w:val="00C56C0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63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47D91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4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B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B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B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B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4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B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B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B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B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St-1395/2017-19</izvorni_sadrzaj>
    <derivirana_varijabla naziv="DomainObject.Oznaka_1">St-1395/2017-19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i M. ZELINA d.o.o.</izvorni_sadrzaj>
    <derivirana_varijabla naziv="DomainObject.Predmet.ProtustrankaFormated_1">  S. i M. ZELINA d.o.o.</derivirana_varijabla>
  </DomainObject.Predmet.ProtustrankaFormated>
  <DomainObject.Predmet.ProtustrankaFormatedOIB>
    <izvorni_sadrzaj>  S. i M. ZELINA d.o.o., OIB 31483727823</izvorni_sadrzaj>
    <derivirana_varijabla naziv="DomainObject.Predmet.ProtustrankaFormatedOIB_1">  S. i M. ZELINA d.o.o., OIB 31483727823</derivirana_varijabla>
  </DomainObject.Predmet.ProtustrankaFormatedOIB>
  <DomainObject.Predmet.ProtustrankaFormatedWithAdress>
    <izvorni_sadrzaj> S. i M. ZELINA d.o.o., Varaždinska 10 A , 10360 Sesvete</izvorni_sadrzaj>
    <derivirana_varijabla naziv="DomainObject.Predmet.ProtustrankaFormatedWithAdress_1"> S. i M. ZELINA d.o.o., Varaždinska 10 A , 10360 Sesvete</derivirana_varijabla>
  </DomainObject.Predmet.ProtustrankaFormatedWithAdress>
  <DomainObject.Predmet.ProtustrankaFormatedWithAdressOIB>
    <izvorni_sadrzaj> S. i M. ZELINA d.o.o., OIB 31483727823, Varaždinska 10 A , 10360 Sesvete</izvorni_sadrzaj>
    <derivirana_varijabla naziv="DomainObject.Predmet.ProtustrankaFormatedWithAdressOIB_1"> S. i M. ZELINA d.o.o., OIB 31483727823, Varaždinska 10 A , 10360 Sesvete</derivirana_varijabla>
  </DomainObject.Predmet.ProtustrankaFormatedWithAdressOIB>
  <DomainObject.Predmet.ProtustrankaWithAdress>
    <izvorni_sadrzaj>S. i M. ZELINA d.o.o. Varaždinska 10 A , 10360 Sesvete</izvorni_sadrzaj>
    <derivirana_varijabla naziv="DomainObject.Predmet.ProtustrankaWithAdress_1">S. i M. ZELINA d.o.o. Varaždinska 10 A , 10360 Sesvete</derivirana_varijabla>
  </DomainObject.Predmet.ProtustrankaWithAdress>
  <DomainObject.Predmet.ProtustrankaWithAdressOIB>
    <izvorni_sadrzaj>S. i M. ZELINA d.o.o., OIB 31483727823, Varaždinska 10 A , 10360 Sesvete</izvorni_sadrzaj>
    <derivirana_varijabla naziv="DomainObject.Predmet.ProtustrankaWithAdressOIB_1">S. i M. ZELINA d.o.o., OIB 31483727823, Varaždinska 10 A , 10360 Sesvete</derivirana_varijabla>
  </DomainObject.Predmet.ProtustrankaWithAdressOIB>
  <DomainObject.Predmet.ProtustrankaNazivFormated>
    <izvorni_sadrzaj>S. i M. ZELINA d.o.o.</izvorni_sadrzaj>
    <derivirana_varijabla naziv="DomainObject.Predmet.ProtustrankaNazivFormated_1">S. i M. ZELINA d.o.o.</derivirana_varijabla>
  </DomainObject.Predmet.ProtustrankaNazivFormated>
  <DomainObject.Predmet.ProtustrankaNazivFormatedOIB>
    <izvorni_sadrzaj>S. i M. ZELINA d.o.o., OIB 31483727823</izvorni_sadrzaj>
    <derivirana_varijabla naziv="DomainObject.Predmet.ProtustrankaNazivFormatedOIB_1">S. i M. ZELINA d.o.o., OIB 31483727823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 i M. ZELINA d.o.o.</item>
    </izvorni_sadrzaj>
    <derivirana_varijabla naziv="DomainObject.Predmet.ProtuStrankaListFormated_1">
      <item>S. i M. ZELINA d.o.o.</item>
    </derivirana_varijabla>
  </DomainObject.Predmet.ProtuStrankaListFormated>
  <DomainObject.Predmet.ProtuStrankaListFormatedOIB>
    <izvorni_sadrzaj>
      <item>S. i M. ZELINA d.o.o., OIB 31483727823</item>
    </izvorni_sadrzaj>
    <derivirana_varijabla naziv="DomainObject.Predmet.ProtuStrankaListFormatedOIB_1">
      <item>S. i M. ZELINA d.o.o., OIB 31483727823</item>
    </derivirana_varijabla>
  </DomainObject.Predmet.ProtuStrankaListFormatedOIB>
  <DomainObject.Predmet.ProtuStrankaListFormatedWithAdress>
    <izvorni_sadrzaj>
      <item>S. i M. ZELINA d.o.o., Varaždinska 10 A , 10360 Sesvete</item>
    </izvorni_sadrzaj>
    <derivirana_varijabla naziv="DomainObject.Predmet.ProtuStrankaListFormatedWithAdress_1">
      <item>S. i M. ZELINA d.o.o., Varaždinska 10 A , 10360 Sesvete</item>
    </derivirana_varijabla>
  </DomainObject.Predmet.ProtuStrankaListFormatedWithAdress>
  <DomainObject.Predmet.ProtuStrankaListFormatedWithAdressOIB>
    <izvorni_sadrzaj>
      <item>S. i M. ZELINA d.o.o., OIB 31483727823, Varaždinska 10 A , 10360 Sesvete</item>
    </izvorni_sadrzaj>
    <derivirana_varijabla naziv="DomainObject.Predmet.ProtuStrankaListFormatedWithAdressOIB_1">
      <item>S. i M. ZELINA d.o.o., OIB 31483727823, Varaždinska 10 A , 10360 Sesvete</item>
    </derivirana_varijabla>
  </DomainObject.Predmet.ProtuStrankaListFormatedWithAdressOIB>
  <DomainObject.Predmet.ProtuStrankaListNazivFormated>
    <izvorni_sadrzaj>
      <item>S. i M. ZELINA d.o.o.</item>
    </izvorni_sadrzaj>
    <derivirana_varijabla naziv="DomainObject.Predmet.ProtuStrankaListNazivFormated_1">
      <item>S. i M. ZELINA d.o.o.</item>
    </derivirana_varijabla>
  </DomainObject.Predmet.ProtuStrankaListNazivFormated>
  <DomainObject.Predmet.ProtuStrankaListNazivFormatedOIB>
    <izvorni_sadrzaj>
      <item>S. i M. ZELINA d.o.o., OIB 31483727823</item>
    </izvorni_sadrzaj>
    <derivirana_varijabla naziv="DomainObject.Predmet.ProtuStrankaListNazivFormatedOIB_1">
      <item>S. i M. ZELINA d.o.o., OIB 31483727823</item>
    </derivirana_varijabla>
  </DomainObject.Predmet.ProtuStrankaListNazivFormatedOIB>
  <DomainObject.Predmet.OstaliList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Formated>
  <DomainObject.Predmet.OstaliList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FormatedOIB>
  <DomainObject.Predmet.OstaliListFormatedWithAdress>
    <izvorni_sadrzaj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izvorni_sadrzaj>
    <derivirana_varijabla naziv="DomainObject.Predmet.OstaliListFormatedWithAdress_1"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derivirana_varijabla>
  </DomainObject.Predmet.OstaliListFormatedWithAdress>
  <DomainObject.Predmet.OstaliListFormatedWithAdressOIB>
    <izvorni_sadrzaj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izvorni_sadrzaj>
    <derivirana_varijabla naziv="DomainObject.Predmet.OstaliListFormatedWithAdressOIB_1"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derivirana_varijabla>
  </DomainObject.Predmet.OstaliListFormatedWithAdressOIB>
  <DomainObject.Predmet.OstaliListNaziv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Naziv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NazivFormated>
  <DomainObject.Predmet.OstaliListNaziv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Naziv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St-1395/2017-19</izvorni_sadrzaj>
    <derivirana_varijabla naziv="DomainObject.PoslovniBrojDokumenta_1">St-1395/2017-19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 i M. ZELINA d.o.o.</izvorni_sadrzaj>
    <derivirana_varijabla naziv="DomainObject.Predmet.ProtustrankaIDrugi_1">S. i M. ZELINA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 i M. ZELINA d.o.o., OIB 31483727823, Varaždinska 10 A , 10360 Sesvete</izvorni_sadrzaj>
    <derivirana_varijabla naziv="DomainObject.Predmet.ProtustrankaIDrugiAdressOIB_1">S. i M. ZELINA d.o.o., OIB 31483727823, Varaždinska 10 A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SudioniciListNaziv_1"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izvorni_sadrzaj>
    <derivirana_varijabla naziv="DomainObject.Predmet.SudioniciListAdressOIB_1"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izvorni_sadrzaj>
    <derivirana_varijabla naziv="DomainObject.Predmet.SudioniciListNazivOIB_1"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804</properties:Characters>
  <properties:Lines>38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2018-05-17T08:05:00Z</dcterms:created>
  <dc:creator>Korisnik</dc:creator>
  <cp:lastModifiedBy>Natalija Perković</cp:lastModifiedBy>
  <cp:lastPrinted>2018-05-17T08:30:00Z</cp:lastPrinted>
  <dcterms:modified xmlns:xsi="http://www.w3.org/2001/XMLSchema-instance" xsi:type="dcterms:W3CDTF">2018-05-17T08:30:00Z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St-1395/2017-19 / Odluka - Rješenje - određeno ročište radi rasprave o uvjetima za otvaranje stečajnog postupka (zaključak_2_NOVO 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