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799a" w14:paraId="aac799a" w:rsidRDefault="00AE649C" w:rsidP="00FA5B5E" w:rsidR="00AE649C">
      <w:pPr>
        <w:pStyle w:val="Naslov3"/>
        <w15:collapsed w:val="false"/>
      </w:pPr>
    </w:p>
    <w:p w:rsidRDefault="004A554A" w:rsidP="004A554A" w:rsidR="004A554A">
      <w:pPr>
        <w:spacing w:after="0"/>
      </w:pPr>
      <w:r>
        <w:t>REPUBLIKA HRVATSKA</w:t>
      </w:r>
    </w:p>
    <w:p w:rsidRDefault="004A554A" w:rsidP="004A554A" w:rsidR="004A554A">
      <w:pPr>
        <w:spacing w:after="0"/>
      </w:pPr>
      <w:r>
        <w:t>Trgovački sud u Varaždinu</w:t>
      </w:r>
    </w:p>
    <w:p w:rsidRDefault="004A554A" w:rsidP="004A554A" w:rsidR="004A554A" w:rsidRPr="004A554A">
      <w:pPr>
        <w:spacing w:after="0"/>
      </w:pPr>
      <w:r>
        <w:t>Varaždin, Braće Radić br. 2.</w:t>
      </w:r>
    </w:p>
    <w:p w:rsidRDefault="00937FF9" w:rsidP="000F6DC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4A554A" w:rsidP="004A554A" w:rsidR="004A554A">
      <w:pPr>
        <w:spacing w:after="0"/>
        <w:jc w:val="both"/>
      </w:pPr>
    </w:p>
    <w:p w:rsidRDefault="004A554A" w:rsidP="004A554A" w:rsidR="004A554A">
      <w:pPr>
        <w:spacing w:after="0"/>
        <w:jc w:val="center"/>
      </w:pPr>
      <w:r>
        <w:rPr>
          <w:color w:val="000000"/>
        </w:rPr>
        <w:t>R E P U B L I K A       H R V A T S K A</w:t>
      </w:r>
    </w:p>
    <w:p w:rsidRDefault="004A554A" w:rsidP="004A554A" w:rsidR="004A554A">
      <w:pPr>
        <w:spacing w:after="0"/>
        <w:jc w:val="both"/>
      </w:pPr>
    </w:p>
    <w:p w:rsidRDefault="004A554A" w:rsidP="004A554A" w:rsidR="004A554A">
      <w:pPr>
        <w:spacing w:after="0"/>
        <w:jc w:val="center"/>
      </w:pPr>
      <w:r>
        <w:rPr>
          <w:color w:val="000000"/>
        </w:rPr>
        <w:t>R   J    E    Š    E    N    J    E</w:t>
      </w:r>
    </w:p>
    <w:p w:rsidRDefault="004A554A" w:rsidP="004A554A" w:rsidR="004A554A">
      <w:pPr>
        <w:spacing w:after="0"/>
        <w:jc w:val="both"/>
      </w:pPr>
      <w:r>
        <w:rPr>
          <w:color w:val="000000"/>
        </w:rPr>
        <w:t xml:space="preserve">                                                </w:t>
      </w:r>
    </w:p>
    <w:p w:rsidRDefault="004A554A" w:rsidP="004A554A" w:rsidR="004A554A">
      <w:pPr>
        <w:spacing w:after="0"/>
        <w:ind w:firstLine="708"/>
        <w:jc w:val="both"/>
      </w:pPr>
      <w:r>
        <w:rPr>
          <w:color w:val="000000"/>
        </w:rPr>
        <w:t xml:space="preserve">TRGOVAČKI SUD U VARAŽDINU, po sucu toga suda Hugu </w:t>
      </w:r>
      <w:proofErr w:type="spellStart"/>
      <w:r>
        <w:rPr>
          <w:color w:val="000000"/>
        </w:rPr>
        <w:t>Wedemeyeru</w:t>
      </w:r>
      <w:proofErr w:type="spellEnd"/>
      <w:r>
        <w:rPr>
          <w:color w:val="000000"/>
        </w:rPr>
        <w:t>, u stečajnom postup</w:t>
      </w:r>
      <w:r w:rsidR="005B69C7">
        <w:rPr>
          <w:color w:val="000000"/>
        </w:rPr>
        <w:t>k</w:t>
      </w:r>
      <w:r>
        <w:rPr>
          <w:color w:val="000000"/>
        </w:rPr>
        <w:t>u nad stečajnim dužnikom OBRTNIČKA ŠTEDNO KREDITNA ZADRUGA,</w:t>
      </w:r>
      <w:r w:rsidR="00C91017">
        <w:rPr>
          <w:color w:val="000000"/>
        </w:rPr>
        <w:t xml:space="preserve"> </w:t>
      </w:r>
      <w:r>
        <w:rPr>
          <w:color w:val="000000"/>
        </w:rPr>
        <w:t xml:space="preserve">"u stečaju", iz Varaždina, Ivana Kukuljevića br. 13, OIB: 20540316609, </w:t>
      </w:r>
      <w:r w:rsidR="00832355">
        <w:rPr>
          <w:color w:val="000000"/>
        </w:rPr>
        <w:t xml:space="preserve">kojeg zastupa stečajni upravitelj Marija </w:t>
      </w:r>
      <w:proofErr w:type="spellStart"/>
      <w:r w:rsidR="00832355">
        <w:rPr>
          <w:color w:val="000000"/>
        </w:rPr>
        <w:t>Domijan</w:t>
      </w:r>
      <w:proofErr w:type="spellEnd"/>
      <w:r w:rsidR="00832355">
        <w:rPr>
          <w:color w:val="000000"/>
        </w:rPr>
        <w:t xml:space="preserve">, </w:t>
      </w:r>
      <w:r>
        <w:rPr>
          <w:color w:val="000000"/>
        </w:rPr>
        <w:t xml:space="preserve">dipl. oec., iz Preloga, Sajmišna br. 8, </w:t>
      </w:r>
      <w:r w:rsidR="005D1234">
        <w:rPr>
          <w:color w:val="000000"/>
        </w:rPr>
        <w:t>izvan ročišta 28</w:t>
      </w:r>
      <w:r>
        <w:rPr>
          <w:color w:val="000000"/>
        </w:rPr>
        <w:t>. prosinca 2016.</w:t>
      </w:r>
    </w:p>
    <w:p w:rsidRDefault="004A554A" w:rsidP="004A554A" w:rsidR="004A554A">
      <w:pPr>
        <w:spacing w:after="0"/>
        <w:jc w:val="both"/>
      </w:pPr>
    </w:p>
    <w:p w:rsidRDefault="004A554A" w:rsidP="000F6DC7" w:rsidR="00057FB3">
      <w:pPr>
        <w:spacing w:after="0"/>
        <w:jc w:val="center"/>
      </w:pPr>
      <w:r>
        <w:rPr>
          <w:color w:val="000000"/>
        </w:rPr>
        <w:t>r  i  j  e  š  i  o          j   e</w:t>
      </w:r>
    </w:p>
    <w:p w:rsidRDefault="000F6DC7" w:rsidP="000F6DC7" w:rsidR="000F6DC7">
      <w:pPr>
        <w:spacing w:after="0"/>
        <w:jc w:val="center"/>
      </w:pPr>
    </w:p>
    <w:p w:rsidRDefault="00057FB3" w:rsidP="00057FB3" w:rsidR="00057FB3">
      <w:pPr>
        <w:spacing w:after="0"/>
        <w:jc w:val="both"/>
      </w:pPr>
      <w:r>
        <w:tab/>
        <w:t xml:space="preserve">I/ Određuje se nagrada članovima odbora vjerovnika </w:t>
      </w:r>
      <w:r w:rsidR="005263B7">
        <w:t xml:space="preserve">Branku Grabaru, Dragutinu </w:t>
      </w:r>
      <w:proofErr w:type="spellStart"/>
      <w:r w:rsidR="005263B7">
        <w:t>Žigeru</w:t>
      </w:r>
      <w:proofErr w:type="spellEnd"/>
      <w:r w:rsidR="005263B7">
        <w:t xml:space="preserve">, Milivoju Banfiću i Vesni Novosel </w:t>
      </w:r>
      <w:r>
        <w:t>za svaku sjednicu odbora vjerovnika na koju su pristupili ili će u buduće pristup</w:t>
      </w:r>
      <w:r w:rsidR="00AD176C">
        <w:t>iti, i to svakome u iznosu od 189,20</w:t>
      </w:r>
      <w:r>
        <w:t xml:space="preserve"> kuna.</w:t>
      </w:r>
    </w:p>
    <w:p w:rsidRDefault="00057FB3" w:rsidP="00057FB3" w:rsidR="00057FB3">
      <w:pPr>
        <w:spacing w:after="0"/>
        <w:jc w:val="both"/>
      </w:pPr>
    </w:p>
    <w:p w:rsidRDefault="005263B7" w:rsidP="00057FB3" w:rsidR="00923135">
      <w:pPr>
        <w:spacing w:after="0"/>
        <w:jc w:val="both"/>
      </w:pPr>
      <w:r>
        <w:tab/>
        <w:t>II/ Članu</w:t>
      </w:r>
      <w:r w:rsidR="00057FB3">
        <w:t xml:space="preserve"> odbora vjerovnika </w:t>
      </w:r>
      <w:r>
        <w:t xml:space="preserve">Branku Grabaru </w:t>
      </w:r>
      <w:r w:rsidR="00057FB3">
        <w:t>određuje se naknada putnih troškova za svaku sjedn</w:t>
      </w:r>
      <w:r>
        <w:t>icu odbora vjerovnika na koju je</w:t>
      </w:r>
      <w:r w:rsidR="00057FB3">
        <w:t xml:space="preserve"> pristupi</w:t>
      </w:r>
      <w:r>
        <w:t>o</w:t>
      </w:r>
      <w:r w:rsidR="00057FB3">
        <w:t xml:space="preserve"> ili će u buduće pristupiti i to </w:t>
      </w:r>
      <w:r w:rsidR="00923135">
        <w:t>određuje mu se naknada od 2,00 kuna po prijeđenom kilometru.</w:t>
      </w:r>
    </w:p>
    <w:p w:rsidRDefault="00057FB3" w:rsidP="00057FB3" w:rsidR="00057FB3">
      <w:pPr>
        <w:spacing w:after="0"/>
        <w:jc w:val="both"/>
      </w:pPr>
      <w:r>
        <w:tab/>
      </w:r>
      <w:r>
        <w:tab/>
      </w:r>
    </w:p>
    <w:p w:rsidRDefault="00057FB3" w:rsidP="00057FB3" w:rsidR="00057FB3">
      <w:pPr>
        <w:spacing w:after="0"/>
        <w:jc w:val="center"/>
      </w:pPr>
      <w:r>
        <w:t xml:space="preserve">Obrazloženje  </w:t>
      </w:r>
    </w:p>
    <w:p w:rsidRDefault="00057FB3" w:rsidP="00057FB3" w:rsidR="00057FB3">
      <w:pPr>
        <w:spacing w:after="0"/>
        <w:jc w:val="center"/>
      </w:pPr>
    </w:p>
    <w:p w:rsidRDefault="00057FB3" w:rsidP="00057FB3" w:rsidR="00057FB3">
      <w:pPr>
        <w:spacing w:after="0"/>
        <w:jc w:val="both"/>
      </w:pPr>
      <w:r>
        <w:tab/>
        <w:t>Odredbom čl. 38. st. 1., st. 3. i st. 4. Stečajnog zakona (Narodne novine br. 44/96., 29/99., 129/00., 123/03., 197/03., 187/04., 82/06., 116/10., 25/12. i 133/12., dalje : SZ-a) propisano je da članovi odbora vjerovnika imaju pravo na nagradu za rad u odboru vjerovnika, da se nagrada određuje do visine prosječne dnevne plaće u Republici Hrvatskoj po danu koji provedu u obavljanju poslova iz svog djelokruga (st. 1. čl. 38. SZ-a), da o naknadama i troškovima iz st. 1., st. 2. i st. 3. ovoga članka odlučuje stečajni sudac posebnim rješenjem na prijedlog odbora vjerovnik (st. 4. čl. 38. SZ-a), te da se rješenje iz st. 4. ovoga članka dostavlja osobno stečajnom upravitelju i svim članovima odbora vjerovnika koji imaju pravo na žalbu protiv tog rješenja (st. 5. čl. 38. SZ-a).</w:t>
      </w:r>
    </w:p>
    <w:p w:rsidRDefault="000F6DC7" w:rsidP="00057FB3" w:rsidR="00057FB3">
      <w:pPr>
        <w:spacing w:after="0"/>
        <w:jc w:val="both"/>
      </w:pPr>
      <w:r>
        <w:tab/>
        <w:t>Rješenjem od 22. rujna 2016</w:t>
      </w:r>
      <w:r w:rsidR="00057FB3">
        <w:t>. koje se odnosi na razdoblje od 1. listopada 201</w:t>
      </w:r>
      <w:r w:rsidR="000518C5">
        <w:t>6. do 31. prosinca 2016</w:t>
      </w:r>
      <w:r w:rsidR="00057FB3">
        <w:t>. Vrhovni sud Republike Hrvatske utvrdio je prosječnu dnevnu plaću u Republici Hrvats</w:t>
      </w:r>
      <w:r w:rsidR="005263B7">
        <w:t>koj u iznosu od 189,</w:t>
      </w:r>
      <w:r w:rsidR="000518C5">
        <w:t>2</w:t>
      </w:r>
      <w:r w:rsidR="00057FB3">
        <w:t>0 kuna.</w:t>
      </w:r>
    </w:p>
    <w:p w:rsidRDefault="00057FB3" w:rsidP="00057FB3" w:rsidR="00057FB3">
      <w:pPr>
        <w:spacing w:after="0"/>
        <w:jc w:val="both"/>
      </w:pPr>
      <w:r>
        <w:tab/>
        <w:t>Budući da priprema za sjednicu odbora vjerovnika ne traje dulje od jednog radnog dana, te uzevši u obzir i trajanje same sjednice odbora vjerovnika, su</w:t>
      </w:r>
      <w:r w:rsidR="000518C5">
        <w:t>d je ocijenio da iznos od 189,20</w:t>
      </w:r>
      <w:r>
        <w:t xml:space="preserve"> kuna po održanoj sjednici odbora vjerovnika predstavlja primjerenu nagradu za rad članova odbora vjerovnika.</w:t>
      </w:r>
      <w:r>
        <w:tab/>
      </w:r>
    </w:p>
    <w:p w:rsidRDefault="00057FB3" w:rsidP="00057FB3" w:rsidR="00057FB3">
      <w:pPr>
        <w:spacing w:after="0"/>
        <w:ind w:firstLine="708"/>
        <w:jc w:val="both"/>
      </w:pPr>
      <w:r>
        <w:t>Zbog iznijetog je primjenom odredbe čl. 38. st. 4. SZ-a, a u svezi sa čl. 38. st. 1. SZ-a, odlučeno kao pod točkom I izreke ovog rješenja.</w:t>
      </w:r>
    </w:p>
    <w:p w:rsidRDefault="005263B7" w:rsidP="00057FB3" w:rsidR="00057FB3">
      <w:pPr>
        <w:spacing w:after="0"/>
        <w:jc w:val="both"/>
      </w:pPr>
      <w:r>
        <w:lastRenderedPageBreak/>
        <w:tab/>
        <w:t xml:space="preserve">Iz razloga što član </w:t>
      </w:r>
      <w:r w:rsidR="00057FB3">
        <w:t>odbora vjerovnika</w:t>
      </w:r>
      <w:r>
        <w:t xml:space="preserve"> Branko Grabar</w:t>
      </w:r>
      <w:r w:rsidR="00057FB3">
        <w:t xml:space="preserve"> ima prebivalište u </w:t>
      </w:r>
      <w:r>
        <w:t>Čakovcu</w:t>
      </w:r>
      <w:r w:rsidR="00057FB3">
        <w:t xml:space="preserve">, te kako razdaljina od </w:t>
      </w:r>
      <w:r>
        <w:t>Čakovca do Varaždina</w:t>
      </w:r>
      <w:r w:rsidR="000518C5">
        <w:t>, gdje se održavaju sjednice odbora vjerovnika,</w:t>
      </w:r>
      <w:r>
        <w:t xml:space="preserve"> iznosi 15</w:t>
      </w:r>
      <w:r w:rsidR="00057FB3">
        <w:t xml:space="preserve"> kilometara, </w:t>
      </w:r>
      <w:r>
        <w:t xml:space="preserve">to mu je </w:t>
      </w:r>
      <w:r w:rsidR="00057FB3">
        <w:t>dosuđena i naknada putnih troškova prema broju prijeđenih kilometara i to 2,00 kune po prijeđenom kilometru.</w:t>
      </w:r>
    </w:p>
    <w:p w:rsidRDefault="00057FB3" w:rsidP="00057FB3" w:rsidR="00057FB3">
      <w:pPr>
        <w:spacing w:after="0"/>
        <w:jc w:val="both"/>
      </w:pPr>
      <w:r>
        <w:tab/>
        <w:t>Radi navedenog temeljem odredbe čl. 38. st. 4., a u svezi sa čl. 38. st. 3. SZ-a, odlučeno je kao pod točkom II izreke ovog rješenja.</w:t>
      </w:r>
    </w:p>
    <w:p w:rsidRDefault="00057FB3" w:rsidP="00057FB3" w:rsidR="00057FB3">
      <w:pPr>
        <w:spacing w:after="0"/>
        <w:jc w:val="both"/>
      </w:pPr>
    </w:p>
    <w:p w:rsidRDefault="00057FB3" w:rsidP="00057FB3" w:rsidR="00057FB3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57FB3" w:rsidP="00057FB3" w:rsidR="00057FB3">
      <w:pPr>
        <w:spacing w:after="0"/>
        <w:jc w:val="center"/>
      </w:pPr>
      <w:r>
        <w:t xml:space="preserve">U Varaždinu, </w:t>
      </w:r>
      <w:r>
        <w:softHyphen/>
      </w:r>
      <w:r>
        <w:softHyphen/>
        <w:t>2</w:t>
      </w:r>
      <w:r w:rsidR="005D1234">
        <w:t>8</w:t>
      </w:r>
      <w:r>
        <w:t>. prosinca 2016.</w:t>
      </w:r>
    </w:p>
    <w:p w:rsidRDefault="00057FB3" w:rsidP="00057FB3" w:rsidR="00057FB3">
      <w:pPr>
        <w:spacing w:after="0"/>
        <w:jc w:val="both"/>
      </w:pPr>
    </w:p>
    <w:p w:rsidRDefault="00057FB3" w:rsidP="00057FB3" w:rsidR="00057FB3">
      <w:pPr>
        <w:spacing w:after="0"/>
        <w:jc w:val="both"/>
      </w:pPr>
    </w:p>
    <w:p w:rsidRDefault="00057FB3" w:rsidP="00057FB3" w:rsidR="00057FB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:</w:t>
      </w:r>
    </w:p>
    <w:p w:rsidRDefault="00057FB3" w:rsidP="00057FB3" w:rsidR="00057FB3">
      <w:pPr>
        <w:spacing w:after="0"/>
        <w:jc w:val="both"/>
      </w:pPr>
    </w:p>
    <w:p w:rsidRDefault="00057FB3" w:rsidP="002138FB" w:rsidR="00057FB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2138FB">
        <w:t xml:space="preserve">   </w:t>
      </w:r>
      <w:r w:rsidR="00772310">
        <w:t xml:space="preserve">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057FB3" w:rsidP="00057FB3" w:rsidR="00057FB3">
      <w:pPr>
        <w:spacing w:after="0"/>
        <w:jc w:val="both"/>
      </w:pPr>
    </w:p>
    <w:p w:rsidRDefault="00057FB3" w:rsidP="00057FB3" w:rsidR="00057FB3">
      <w:pPr>
        <w:spacing w:after="0"/>
        <w:jc w:val="both"/>
      </w:pPr>
    </w:p>
    <w:p w:rsidRDefault="00057FB3" w:rsidP="00057FB3" w:rsidR="00057FB3">
      <w:pPr>
        <w:spacing w:after="0"/>
        <w:jc w:val="both"/>
        <w:rPr>
          <w:b/>
          <w:u w:val="single"/>
        </w:rPr>
      </w:pPr>
    </w:p>
    <w:p w:rsidRDefault="00057FB3" w:rsidP="00057FB3" w:rsidR="00057FB3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057FB3" w:rsidP="00057FB3" w:rsidR="00057FB3">
      <w:pPr>
        <w:spacing w:after="0"/>
        <w:jc w:val="both"/>
        <w:rPr>
          <w:u w:val="single"/>
        </w:rPr>
      </w:pPr>
    </w:p>
    <w:p w:rsidRDefault="00057FB3" w:rsidP="00057FB3" w:rsidR="00057FB3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 Pravo žalbe ima svaki član odbora vjerovnika i to svaki od njih protiv dijela rješenja koji se na njega odnosi.</w:t>
      </w:r>
    </w:p>
    <w:p w:rsidRDefault="00057FB3" w:rsidP="00057FB3" w:rsidR="00057FB3">
      <w:pPr>
        <w:spacing w:after="0"/>
        <w:jc w:val="both"/>
      </w:pPr>
    </w:p>
    <w:p w:rsidRDefault="00057FB3" w:rsidP="00057FB3" w:rsidR="00057FB3">
      <w:pPr>
        <w:spacing w:after="0"/>
        <w:jc w:val="both"/>
      </w:pPr>
    </w:p>
    <w:p w:rsidRDefault="00057FB3" w:rsidP="00057FB3" w:rsidR="00057FB3">
      <w:pPr>
        <w:spacing w:after="0"/>
        <w:jc w:val="both"/>
      </w:pPr>
      <w:r>
        <w:t>DNA :</w:t>
      </w:r>
    </w:p>
    <w:p w:rsidRDefault="00057FB3" w:rsidP="00057FB3" w:rsidR="00057FB3">
      <w:pPr>
        <w:spacing w:after="0"/>
        <w:jc w:val="both"/>
      </w:pPr>
      <w:r>
        <w:tab/>
      </w:r>
    </w:p>
    <w:p w:rsidRDefault="00057FB3" w:rsidP="00057FB3" w:rsidR="00057FB3">
      <w:pPr>
        <w:spacing w:after="0"/>
        <w:jc w:val="both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057FB3" w:rsidP="00057FB3" w:rsidR="00057FB3">
      <w:pPr>
        <w:spacing w:after="0"/>
        <w:jc w:val="both"/>
      </w:pPr>
    </w:p>
    <w:p w:rsidRDefault="000F6DC7" w:rsidP="000F6DC7" w:rsidR="000F6DC7">
      <w:pPr>
        <w:spacing w:after="0"/>
        <w:jc w:val="both"/>
      </w:pPr>
      <w:r>
        <w:t>e-Oglasna ploča ovoga suda,</w:t>
      </w:r>
    </w:p>
    <w:p w:rsidRDefault="000F6DC7" w:rsidP="00057FB3" w:rsidR="000F6DC7">
      <w:pPr>
        <w:spacing w:after="0"/>
        <w:jc w:val="both"/>
      </w:pPr>
    </w:p>
    <w:p w:rsidRDefault="00057FB3" w:rsidP="00057FB3" w:rsidR="00057FB3">
      <w:pPr>
        <w:spacing w:after="0"/>
        <w:jc w:val="both"/>
      </w:pPr>
      <w:r>
        <w:t>Članovi odbora vjerovnika :</w:t>
      </w:r>
    </w:p>
    <w:p w:rsidRDefault="00385387" w:rsidP="00057FB3" w:rsidR="00057FB3">
      <w:pPr>
        <w:spacing w:after="0"/>
        <w:jc w:val="both"/>
      </w:pPr>
      <w:r>
        <w:t>Branko Grabar, iz Čakovca, Mažuranićeva br. 24,</w:t>
      </w:r>
    </w:p>
    <w:p w:rsidRDefault="00385387" w:rsidP="00057FB3" w:rsidR="00385387">
      <w:pPr>
        <w:spacing w:after="0"/>
        <w:jc w:val="both"/>
      </w:pPr>
      <w:r>
        <w:t xml:space="preserve">Dragutin </w:t>
      </w:r>
      <w:proofErr w:type="spellStart"/>
      <w:r>
        <w:t>Žiger</w:t>
      </w:r>
      <w:proofErr w:type="spellEnd"/>
      <w:r>
        <w:t>, iz Varaždina,</w:t>
      </w:r>
      <w:r w:rsidR="00F16ADD">
        <w:t xml:space="preserve"> Ivana </w:t>
      </w:r>
      <w:proofErr w:type="spellStart"/>
      <w:r w:rsidR="00F16ADD">
        <w:t>Trnskog</w:t>
      </w:r>
      <w:proofErr w:type="spellEnd"/>
      <w:r w:rsidR="00F16ADD">
        <w:t xml:space="preserve"> br. 19,</w:t>
      </w:r>
      <w:r w:rsidR="00832355">
        <w:t xml:space="preserve">                                                                                                       </w:t>
      </w:r>
    </w:p>
    <w:p w:rsidRDefault="00385387" w:rsidP="00057FB3" w:rsidR="00385387">
      <w:pPr>
        <w:spacing w:after="0"/>
        <w:jc w:val="both"/>
      </w:pPr>
      <w:r>
        <w:t xml:space="preserve">Milivoj Banfić, iz </w:t>
      </w:r>
      <w:r w:rsidR="00F16ADD">
        <w:t>Varaždina, Krešimira Filića br. 78a,</w:t>
      </w:r>
    </w:p>
    <w:p w:rsidRDefault="00385387" w:rsidP="00057FB3" w:rsidR="00385387">
      <w:pPr>
        <w:spacing w:after="0"/>
        <w:jc w:val="both"/>
      </w:pPr>
      <w:r>
        <w:t>Vesna Novosel, iz</w:t>
      </w:r>
      <w:r w:rsidR="000F6DC7">
        <w:t xml:space="preserve"> Varaždina, </w:t>
      </w:r>
      <w:proofErr w:type="spellStart"/>
      <w:r w:rsidR="000F6DC7">
        <w:t>Vežićeva</w:t>
      </w:r>
      <w:proofErr w:type="spellEnd"/>
      <w:r w:rsidR="000F6DC7">
        <w:t xml:space="preserve"> br. 4,</w:t>
      </w:r>
    </w:p>
    <w:p w:rsidRDefault="000F6DC7" w:rsidP="00057FB3" w:rsidR="000F6DC7">
      <w:pPr>
        <w:spacing w:after="0"/>
        <w:jc w:val="both"/>
      </w:pPr>
    </w:p>
    <w:p w:rsidRDefault="000F6DC7" w:rsidP="00057FB3" w:rsidR="000F6DC7">
      <w:pPr>
        <w:spacing w:after="0"/>
        <w:jc w:val="both"/>
      </w:pPr>
    </w:p>
    <w:p w:rsidRDefault="000F6DC7" w:rsidP="00057FB3" w:rsidR="000F6DC7">
      <w:pPr>
        <w:spacing w:after="0"/>
        <w:jc w:val="both"/>
      </w:pPr>
    </w:p>
    <w:p w:rsidRDefault="00057FB3" w:rsidP="00057FB3" w:rsidR="00057FB3">
      <w:pPr>
        <w:spacing w:after="0"/>
        <w:jc w:val="both"/>
      </w:pPr>
      <w:r>
        <w:t xml:space="preserve">Pisarnica - kal. pravomoćnosti – 8 dana,       </w:t>
      </w:r>
    </w:p>
    <w:p w:rsidRDefault="00057FB3" w:rsidP="00057FB3" w:rsidR="00057FB3">
      <w:pPr>
        <w:spacing w:after="0"/>
        <w:jc w:val="both"/>
      </w:pPr>
    </w:p>
    <w:p w:rsidRDefault="00057FB3" w:rsidP="00057FB3" w:rsidR="00057FB3">
      <w:pPr>
        <w:spacing w:after="0"/>
        <w:jc w:val="both"/>
      </w:pPr>
    </w:p>
    <w:p w:rsidRDefault="005D1234" w:rsidP="00057FB3" w:rsidR="00057FB3">
      <w:pPr>
        <w:spacing w:after="0"/>
        <w:jc w:val="center"/>
      </w:pPr>
      <w:r>
        <w:t>U Varaždinu, 28</w:t>
      </w:r>
      <w:r w:rsidR="00057FB3">
        <w:t>. prosinca 2016.</w:t>
      </w:r>
    </w:p>
    <w:p w:rsidRDefault="00057FB3" w:rsidP="00057FB3" w:rsidR="00057FB3">
      <w:pPr>
        <w:spacing w:after="0"/>
        <w:jc w:val="both"/>
      </w:pPr>
    </w:p>
    <w:p w:rsidRDefault="00057FB3" w:rsidP="000518C5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271" w:rsidP="00537B78" w:rsidR="00385271">
      <w:r>
        <w:separator/>
      </w:r>
    </w:p>
  </w:endnote>
  <w:endnote w:id="0" w:type="continuationSeparator">
    <w:p w:rsidRDefault="00385271" w:rsidP="00537B78" w:rsidR="00385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9533189"/>
      <w:docPartObj>
        <w:docPartGallery w:val="Page Numbers (Bottom of Page)"/>
        <w:docPartUnique/>
      </w:docPartObj>
    </w:sdtPr>
    <w:sdtEndPr/>
    <w:sdtContent>
      <w:p w:rsidRDefault="004A554A" w:rsidR="004A554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310">
          <w:t>2</w:t>
        </w:r>
        <w:r>
          <w:fldChar w:fldCharType="end"/>
        </w:r>
      </w:p>
    </w:sdtContent>
  </w:sdt>
  <w:p w:rsidRDefault="004A554A" w:rsidR="004A55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271" w:rsidP="00537B78" w:rsidR="00385271">
      <w:r>
        <w:separator/>
      </w:r>
    </w:p>
  </w:footnote>
  <w:footnote w:id="0" w:type="continuationSeparator">
    <w:p w:rsidRDefault="00385271" w:rsidP="00537B78" w:rsidR="00385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54A" w:rsidR="008333A9">
    <w:pPr>
      <w:pStyle w:val="Zaglavlje"/>
    </w:pPr>
    <w:r>
      <w:rPr>
        <w:rStyle w:val="PozadinaSvijetloCrvena"/>
        <w:shd w:fill="auto" w:color="auto" w:val="clear"/>
      </w:rPr>
      <w:t>POSL. BROJ : 6 St-65/08-76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4D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066"/>
    <w:rsid w:val="000501FB"/>
    <w:rsid w:val="00050364"/>
    <w:rsid w:val="000518C5"/>
    <w:rsid w:val="00051F4E"/>
    <w:rsid w:val="00052C01"/>
    <w:rsid w:val="0005559B"/>
    <w:rsid w:val="00057FB3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DC7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8FB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271"/>
    <w:rsid w:val="00385387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54A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3B7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9C7"/>
    <w:rsid w:val="005B73ED"/>
    <w:rsid w:val="005B790A"/>
    <w:rsid w:val="005C2D4D"/>
    <w:rsid w:val="005C40B8"/>
    <w:rsid w:val="005C4FD3"/>
    <w:rsid w:val="005C5748"/>
    <w:rsid w:val="005C6CCB"/>
    <w:rsid w:val="005C7E51"/>
    <w:rsid w:val="005C7ED5"/>
    <w:rsid w:val="005D0447"/>
    <w:rsid w:val="005D1234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000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26B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10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35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135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398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76C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F4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017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ADD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84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247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St-65/2008-76</izvorni_sadrzaj>
    <derivirana_varijabla naziv="DomainObject.Oznaka_1">St-65/2008-76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2008.</izvorni_sadrzaj>
    <derivirana_varijabla naziv="DomainObject.Predmet.DatumOsnivanja_1">13.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nad štedno-kreditnom zadrugom</izvorni_sadrzaj>
    <derivirana_varijabla naziv="DomainObject.Predmet.Opis_1">Prijedlog za otvaranje stečaja nad štedno-kreditnom zadrugom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St-65/2008</izvorni_sadrzaj>
    <derivirana_varijabla naziv="DomainObject.Predmet.OznakaBroj_1">St-65/2008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: ST-65/08-18 od 26. 06 2008. 
Oglasna ploča:26.06.2008.
Objava u NN br. 69/08. od 17.06.2008.</izvorni_sadrzaj>
    <derivirana_varijabla naziv="DomainObject.Predmet.PrimjedbaSuca_1">Stečaj otvoren : ST-65/08-18 od 26. 06 2008. 
Oglasna ploča:26.06.2008.
Objava u NN br. 69/08. od 17.06.2008.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OBRTNIČKA ŠTEDNO KREDITNA ZADRUGA VARAŽDIN "u stečaju"</izvorni_sadrzaj>
    <derivirana_varijabla naziv="DomainObject.Predmet.StrankaFormated_1">  OBRTNIČKA ŠTEDNO KREDITNA ZADRUGA VARAŽDIN "u stečaju"</derivirana_varijabla>
  </DomainObject.Predmet.StrankaFormated>
  <DomainObject.Predmet.StrankaFormatedOIB>
    <izvorni_sadrzaj>  OBRTNIČKA ŠTEDNO KREDITNA ZADRUGA VARAŽDIN "u stečaju", OIB 20540316609</izvorni_sadrzaj>
    <derivirana_varijabla naziv="DomainObject.Predmet.StrankaFormatedOIB_1">  OBRTNIČKA ŠTEDNO KREDITNA ZADRUGA VARAŽDIN "u stečaju", OIB 20540316609</derivirana_varijabla>
  </DomainObject.Predmet.StrankaFormatedOIB>
  <DomainObject.Predmet.StrankaFormatedWithAdress>
    <izvorni_sadrzaj> OBRTNIČKA ŠTEDNO KREDITNA ZADRUGA VARAŽDIN "u stečaju", Ivana Kukuljevića 13, 42000 Varaždin</izvorni_sadrzaj>
    <derivirana_varijabla naziv="DomainObject.Predmet.StrankaFormatedWithAdress_1"> OBRTNIČKA ŠTEDNO KREDITNA ZADRUGA VARAŽDIN "u stečaju", Ivana Kukuljevića 13, 42000 Varaždin</derivirana_varijabla>
  </DomainObject.Predmet.StrankaFormatedWithAdress>
  <DomainObject.Predmet.StrankaFormatedWithAdressOIB>
    <izvorni_sadrzaj> OBRTNIČKA ŠTEDNO KREDITNA ZADRUGA VARAŽDIN "u stečaju", OIB 20540316609, Ivana Kukuljevića 13, 42000 Varaždin</izvorni_sadrzaj>
    <derivirana_varijabla naziv="DomainObject.Predmet.StrankaFormatedWithAdressOIB_1"> OBRTNIČKA ŠTEDNO KREDITNA ZADRUGA VARAŽDIN "u stečaju", OIB 20540316609, Ivana Kukuljevića 13, 42000 Varaždin</derivirana_varijabla>
  </DomainObject.Predmet.StrankaFormatedWithAdressOIB>
  <DomainObject.Predmet.StrankaWithAdress>
    <izvorni_sadrzaj>OBRTNIČKA ŠTEDNO KREDITNA ZADRUGA VARAŽDIN "u stečaju" Ivana Kukuljevića 13,42000 Varaždin</izvorni_sadrzaj>
    <derivirana_varijabla naziv="DomainObject.Predmet.StrankaWithAdress_1">OBRTNIČKA ŠTEDNO KREDITNA ZADRUGA VARAŽDIN "u stečaju" Ivana Kukuljevića 13,42000 Varaždin</derivirana_varijabla>
  </DomainObject.Predmet.StrankaWithAdress>
  <DomainObject.Predmet.StrankaWithAdressOIB>
    <izvorni_sadrzaj>OBRTNIČKA ŠTEDNO KREDITNA ZADRUGA VARAŽDIN "u stečaju", OIB 20540316609, Ivana Kukuljevića 13,42000 Varaždin</izvorni_sadrzaj>
    <derivirana_varijabla naziv="DomainObject.Predmet.StrankaWithAdressOIB_1">OBRTNIČKA ŠTEDNO KREDITNA ZADRUGA VARAŽDIN "u stečaju", OIB 20540316609, Ivana Kukuljevića 13,42000 Varaždin</derivirana_varijabla>
  </DomainObject.Predmet.StrankaWithAdressOIB>
  <DomainObject.Predmet.StrankaNazivFormated>
    <izvorni_sadrzaj>OBRTNIČKA ŠTEDNO KREDITNA ZADRUGA VARAŽDIN "u stečaju"</izvorni_sadrzaj>
    <derivirana_varijabla naziv="DomainObject.Predmet.StrankaNazivFormated_1">OBRTNIČKA ŠTEDNO KREDITNA ZADRUGA VARAŽDIN "u stečaju"</derivirana_varijabla>
  </DomainObject.Predmet.StrankaNazivFormated>
  <DomainObject.Predmet.StrankaNazivFormatedOIB>
    <izvorni_sadrzaj>OBRTNIČKA ŠTEDNO KREDITNA ZADRUGA VARAŽDIN "u stečaju", OIB 20540316609</izvorni_sadrzaj>
    <derivirana_varijabla naziv="DomainObject.Predmet.StrankaNazivFormatedOIB_1">OBRTNIČKA ŠTEDNO KREDITNA ZADRUGA VARAŽDIN "u stečaju", OIB 20540316609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2</izvorni_sadrzaj>
    <derivirana_varijabla naziv="DomainObject.Predmet.UstrojstvenaJedinicaVodi.Naziv_1">Referada 2</derivirana_varijabla>
  </DomainObject.Predmet.UstrojstvenaJedinicaVodi.Naziv>
  <DomainObject.Predmet.UstrojstvenaJedinicaVodi.Oznaka>
    <izvorni_sadrzaj>2</izvorni_sadrzaj>
    <derivirana_varijabla naziv="DomainObject.Predmet.UstrojstvenaJedinicaVodi.Oznaka_1">2</derivirana_varijabla>
  </DomainObject.Predmet.UstrojstvenaJedinicaVodi.Oznaka>
  <DomainObject.Predmet.UstrojstvenaJedinicaVodi.Prostorija.Naziv>
    <izvorni_sadrzaj>Sudnica 224</izvorni_sadrzaj>
    <derivirana_varijabla naziv="DomainObject.Predmet.UstrojstvenaJedinicaVodi.Prostorija.Naziv_1">Sudnica 224</derivirana_varijabla>
  </DomainObject.Predmet.UstrojstvenaJedinicaVodi.Prostorija.Naziv>
  <DomainObject.Predmet.UstrojstvenaJedinicaVodi.Prostorija.Oznaka>
    <izvorni_sadrzaj>224</izvorni_sadrzaj>
    <derivirana_varijabla naziv="DomainObject.Predmet.UstrojstvenaJedinicaVodi.Prostorija.Oznaka_1">224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OBRTNIČKA ŠTEDNO KREDITNA ZADRUGA VARAŽDIN "u stečaju"</item>
    </izvorni_sadrzaj>
    <derivirana_varijabla naziv="DomainObject.Predmet.StrankaListFormated_1">
      <item>OBRTNIČKA ŠTEDNO KREDITNA ZADRUGA VARAŽDIN "u stečaju"</item>
    </derivirana_varijabla>
  </DomainObject.Predmet.StrankaListFormated>
  <DomainObject.Predmet.StrankaListFormatedOIB>
    <izvorni_sadrzaj>
      <item>OBRTNIČKA ŠTEDNO KREDITNA ZADRUGA VARAŽDIN "u stečaju", OIB 20540316609</item>
    </izvorni_sadrzaj>
    <derivirana_varijabla naziv="DomainObject.Predmet.StrankaListFormatedOIB_1">
      <item>OBRTNIČKA ŠTEDNO KREDITNA ZADRUGA VARAŽDIN "u stečaju", OIB 20540316609</item>
    </derivirana_varijabla>
  </DomainObject.Predmet.StrankaListFormatedOIB>
  <DomainObject.Predmet.StrankaListFormatedWithAdress>
    <izvorni_sadrzaj>
      <item>OBRTNIČKA ŠTEDNO KREDITNA ZADRUGA VARAŽDIN "u stečaju", Ivana Kukuljevića 13, 42000 Varaždin</item>
    </izvorni_sadrzaj>
    <derivirana_varijabla naziv="DomainObject.Predmet.StrankaListFormatedWithAdress_1">
      <item>OBRTNIČKA ŠTEDNO KREDITNA ZADRUGA VARAŽDIN "u stečaju", Ivana Kukuljevića 13, 42000 Varaždin</item>
    </derivirana_varijabla>
  </DomainObject.Predmet.StrankaListFormatedWithAdress>
  <DomainObject.Predmet.StrankaListFormatedWithAdressOIB>
    <izvorni_sadrzaj>
      <item>OBRTNIČKA ŠTEDNO KREDITNA ZADRUGA VARAŽDIN "u stečaju", OIB 20540316609, Ivana Kukuljevića 13, 42000 Varaždin</item>
    </izvorni_sadrzaj>
    <derivirana_varijabla naziv="DomainObject.Predmet.StrankaListFormatedWithAdressOIB_1">
      <item>OBRTNIČKA ŠTEDNO KREDITNA ZADRUGA VARAŽDIN "u stečaju", OIB 20540316609, Ivana Kukuljevića 13, 42000 Varaždin</item>
    </derivirana_varijabla>
  </DomainObject.Predmet.StrankaListFormatedWithAdressOIB>
  <DomainObject.Predmet.StrankaListNazivFormated>
    <izvorni_sadrzaj>
      <item>OBRTNIČKA ŠTEDNO KREDITNA ZADRUGA VARAŽDIN "u stečaju"</item>
    </izvorni_sadrzaj>
    <derivirana_varijabla naziv="DomainObject.Predmet.StrankaListNazivFormated_1">
      <item>OBRTNIČKA ŠTEDNO KREDITNA ZADRUGA VARAŽDIN "u stečaju"</item>
    </derivirana_varijabla>
  </DomainObject.Predmet.StrankaListNazivFormated>
  <DomainObject.Predmet.StrankaListNazivFormatedOIB>
    <izvorni_sadrzaj>
      <item>OBRTNIČKA ŠTEDNO KREDITNA ZADRUGA VARAŽDIN "u stečaju", OIB 20540316609</item>
    </izvorni_sadrzaj>
    <derivirana_varijabla naziv="DomainObject.Predmet.StrankaListNazivFormatedOIB_1">
      <item>OBRTNIČKA ŠTEDNO KREDITNA ZADRUGA VARAŽDIN "u stečaju", OIB 20540316609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MARIJA DOMIJAN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OstaliListFormated_1">
      <item>MARIJA DOMIJAN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derivirana_varijabla>
  </DomainObject.Predmet.OstaliListFormated>
  <DomainObject.Predmet.OstaliListFormatedOIB>
    <izvorni_sadrzaj>
      <item>MARIJA DOMIJAN, OIB 33388938738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OstaliListFormatedOIB_1">
      <item>MARIJA DOMIJAN, OIB 33388938738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derivirana_varijabla>
  </DomainObject.Predmet.OstaliListFormatedOIB>
  <DomainObject.Predmet.OstaliListFormatedWithAdress>
    <izvorni_sadrzaj>
      <item>MARIJA DOMIJAN, Sajmišna br. 8., 40323 Prelog</item>
      <item>Branko Grabar, predsjednik Odbora vjerovnika, Mažuranićeva 24, 40000 Čakovec</item>
      <item>Stjepan Seketin, I. Režeka 13, 42000 Varaždin</item>
      <item>Nikola Dugandžić, prof., Ruđera Boškovića 8b/III, 42000 Varaždin</item>
      <item>ZOU: MARKO LAPAINE &amp; VLATKA OSTROGNAJ, 42000 Varaždin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OstaliListFormatedWithAdress_1">
      <item>MARIJA DOMIJAN, Sajmišna br. 8., 40323 Prelog</item>
      <item>Branko Grabar, predsjednik Odbora vjerovnika, Mažuranićeva 24, 40000 Čakovec</item>
      <item>Stjepan Seketin, I. Režeka 13, 42000 Varaždin</item>
      <item>Nikola Dugandžić, prof., Ruđera Boškovića 8b/III, 42000 Varaždin</item>
      <item>ZOU: MARKO LAPAINE &amp; VLATKA OSTROGNAJ, 42000 Varaždin</item>
      <item>Vesna Novosel Matinić</item>
      <item>Milivoj Banfić</item>
      <item>Teodor Pihler</item>
      <item>Dragutin Žiger</item>
      <item>Tomo Božić zamjenik ŽDO za Poreznu upravu</item>
    </derivirana_varijabla>
  </DomainObject.Predmet.OstaliListFormatedWithAdress>
  <DomainObject.Predmet.OstaliListFormatedWithAdressOIB>
    <izvorni_sadrzaj>
      <item>MARIJA DOMIJAN, OIB 33388938738, Sajmišna br. 8., 40323 Prelog</item>
      <item>Branko Grabar, predsjednik Odbora vjerovnika, Mažuranićeva 24, 40000 Čakovec</item>
      <item>Stjepan Seketin, I. Režeka 13, 42000 Varaždin</item>
      <item>Nikola Dugandžić, prof., Ruđera Boškovića 8b/III, 42000 Varaždin</item>
      <item>ZOU: MARKO LAPAINE &amp; VLATKA OSTROGNAJ, 42000 Varaždin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OstaliListFormatedWithAdressOIB_1">
      <item>MARIJA DOMIJAN, OIB 33388938738, Sajmišna br. 8., 40323 Prelog</item>
      <item>Branko Grabar, predsjednik Odbora vjerovnika, Mažuranićeva 24, 40000 Čakovec</item>
      <item>Stjepan Seketin, I. Režeka 13, 42000 Varaždin</item>
      <item>Nikola Dugandžić, prof., Ruđera Boškovića 8b/III, 42000 Varaždin</item>
      <item>ZOU: MARKO LAPAINE &amp; VLATKA OSTROGNAJ, 42000 Varaždin</item>
      <item>Vesna Novosel Matinić</item>
      <item>Milivoj Banfić</item>
      <item>Teodor Pihler</item>
      <item>Dragutin Žiger</item>
      <item>Tomo Božić zamjenik ŽDO za Poreznu upravu</item>
    </derivirana_varijabla>
  </DomainObject.Predmet.OstaliListFormatedWithAdressOIB>
  <DomainObject.Predmet.OstaliListNazivFormated>
    <izvorni_sadrzaj>
      <item>MARIJA DOMIJAN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OstaliListNazivFormated_1">
      <item>MARIJA DOMIJAN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derivirana_varijabla>
  </DomainObject.Predmet.OstaliListNazivFormated>
  <DomainObject.Predmet.OstaliListNazivFormatedOIB>
    <izvorni_sadrzaj>
      <item>MARIJA DOMIJAN, OIB 33388938738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OstaliListNazivFormatedOIB_1">
      <item>MARIJA DOMIJAN, OIB 33388938738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St-65/2008-76</izvorni_sadrzaj>
    <derivirana_varijabla naziv="DomainObject.PoslovniBrojDokumenta_1">St-65/2008-76</derivirana_varijabla>
  </DomainObject.PoslovniBrojDokumenta>
  <DomainObject.Predmet.StrankaIDrugi>
    <izvorni_sadrzaj>OBRTNIČKA ŠTEDNO KREDITNA ZADRUGA VARAŽDIN "u stečaju"</izvorni_sadrzaj>
    <derivirana_varijabla naziv="DomainObject.Predmet.StrankaIDrugi_1">OBRTNIČKA ŠTEDNO KREDITNA ZADRUGA VARAŽDIN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OBRTNIČKA ŠTEDNO KREDITNA ZADRUGA VARAŽDIN "u stečaju", OIB 20540316609, Ivana Kukuljevića 13, 42000 Varaždin</izvorni_sadrzaj>
    <derivirana_varijabla naziv="DomainObject.Predmet.StrankaIDrugiAdressOIB_1">OBRTNIČKA ŠTEDNO KREDITNA ZADRUGA VARAŽDIN "u stečaju", OIB 20540316609, Ivana Kukuljevića 13,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DOMIJAN</item>
      <item>OBRTNIČKA ŠTEDNO KREDITNA ZADRUGA VARAŽDIN "u stečaju"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SudioniciListNaziv_1">
      <item>MARIJA DOMIJAN</item>
      <item>OBRTNIČKA ŠTEDNO KREDITNA ZADRUGA VARAŽDIN "u stečaju"</item>
      <item>Branko Grabar, predsjednik Odbora vjerovnika</item>
      <item>Stjepan Seketin</item>
      <item>Nikola Dugandžić, prof.</item>
      <item>ZOU: MARKO LAPAINE &amp; VLATKA OSTROGNAJ</item>
      <item>Vesna Novosel Matinić</item>
      <item>Milivoj Banfić</item>
      <item>Teodor Pihler</item>
      <item>Dragutin Žiger</item>
      <item>Tomo Božić zamjenik ŽDO za Poreznu upravu</item>
    </derivirana_varijabla>
  </DomainObject.Predmet.SudioniciListNaziv>
  <DomainObject.Predmet.SudioniciListAdressOIB>
    <izvorni_sadrzaj>
      <item>MARIJA DOMIJAN, OIB 33388938738, Sajmišna br. 8.,40323 Prelog</item>
      <item>OBRTNIČKA ŠTEDNO KREDITNA ZADRUGA VARAŽDIN "u stečaju", OIB 20540316609, Ivana Kukuljevića 13,42000 Varaždin</item>
      <item>Branko Grabar, predsjednik Odbora vjerovnika, Mažuranićeva 24,40000 Čakovec</item>
      <item>Stjepan Seketin, I. Režeka 13,42000 Varaždin</item>
      <item>Nikola Dugandžić, prof., Ruđera Boškovića 8b/III,42000 Varaždin</item>
      <item>ZOU: MARKO LAPAINE &amp; VLATKA OSTROGNAJ, 42000 Varaždin</item>
      <item>Vesna Novosel Matinić</item>
      <item>Milivoj Banfić</item>
      <item>Teodor Pihler</item>
      <item>Dragutin Žiger</item>
      <item>Tomo Božić zamjenik ŽDO za Poreznu upravu</item>
    </izvorni_sadrzaj>
    <derivirana_varijabla naziv="DomainObject.Predmet.SudioniciListAdressOIB_1">
      <item>MARIJA DOMIJAN, OIB 33388938738, Sajmišna br. 8.,40323 Prelog</item>
      <item>OBRTNIČKA ŠTEDNO KREDITNA ZADRUGA VARAŽDIN "u stečaju", OIB 20540316609, Ivana Kukuljevića 13,42000 Varaždin</item>
      <item>Branko Grabar, predsjednik Odbora vjerovnika, Mažuranićeva 24,40000 Čakovec</item>
      <item>Stjepan Seketin, I. Režeka 13,42000 Varaždin</item>
      <item>Nikola Dugandžić, prof., Ruđera Boškovića 8b/III,42000 Varaždin</item>
      <item>ZOU: MARKO LAPAINE &amp; VLATKA OSTROGNAJ, 42000 Varaždin</item>
      <item>Vesna Novosel Matinić</item>
      <item>Milivoj Banfić</item>
      <item>Teodor Pihler</item>
      <item>Dragutin Žiger</item>
      <item>Tomo Božić zamjenik ŽDO za Poreznu upravu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372B2-8F54-4148-821B-753B71ECE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3041</properties:Characters>
  <properties:Lines>91</properties:Lines>
  <properties:Paragraphs>32</properties:Paragraphs>
  <properties:TotalTime>152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2016-12-28T12:32:00Z</cp:lastPrinted>
  <dcterms:modified xmlns:xsi="http://www.w3.org/2001/XMLSchema-instance" xsi:type="dcterms:W3CDTF">2016-12-28T12:48:00Z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St-65/2008-76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