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4E533E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4E533E">
            <w:pPr>
              <w:rPr>
                <w:rFonts w:hAnsi="Times New Roman" w:ascii="Times New Roman"/>
                <w:sz w:val="24"/>
              </w:rPr>
            </w:pPr>
            <w:r w:rsidRPr="004E533E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4E533E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4E533E">
            <w:pPr>
              <w:rPr>
                <w:rFonts w:hAnsi="Times New Roman" w:ascii="Times New Roman"/>
                <w:bCs/>
                <w:sz w:val="24"/>
              </w:rPr>
            </w:pPr>
            <w:r w:rsidRPr="004E533E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4E533E">
            <w:pPr>
              <w:rPr>
                <w:rFonts w:hAnsi="Times New Roman" w:ascii="Times New Roman"/>
                <w:bCs/>
                <w:sz w:val="24"/>
              </w:rPr>
            </w:pPr>
            <w:r w:rsidRPr="004E533E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4E533E">
            <w:pPr>
              <w:rPr>
                <w:rFonts w:hAnsi="Times New Roman" w:ascii="Times New Roman"/>
                <w:bCs/>
                <w:sz w:val="24"/>
              </w:rPr>
            </w:pPr>
            <w:r w:rsidRPr="004E533E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4E533E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4E533E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</w:tc>
      </w:tr>
    </w:tbl>
    <w:p w14:textId="bda0029" w14:paraId="bda0029" w:rsidRDefault="00E33BA1" w:rsidP="00E33BA1" w:rsidR="007E0A65" w:rsidRPr="004E533E">
      <w:pPr>
        <w:jc w:val="right"/>
        <w15:collapsed w:val="false"/>
        <w:rPr>
          <w:rFonts w:hAnsi="Times New Roman" w:ascii="Times New Roman"/>
          <w:sz w:val="24"/>
        </w:rPr>
      </w:pPr>
      <w:r w:rsidRPr="004E533E">
        <w:rPr>
          <w:rFonts w:hAnsi="Times New Roman" w:ascii="Times New Roman"/>
          <w:sz w:val="24"/>
        </w:rPr>
        <w:t>3 St-</w:t>
      </w:r>
      <w:proofErr w:type="spellStart"/>
      <w:r w:rsidR="008A18DD" w:rsidRPr="004E533E">
        <w:rPr>
          <w:rFonts w:hAnsi="Times New Roman" w:ascii="Times New Roman"/>
          <w:sz w:val="24"/>
        </w:rPr>
        <w:t>207</w:t>
      </w:r>
      <w:proofErr w:type="spellEnd"/>
      <w:r w:rsidR="008A18DD" w:rsidRPr="004E533E">
        <w:rPr>
          <w:rFonts w:hAnsi="Times New Roman" w:ascii="Times New Roman"/>
          <w:sz w:val="24"/>
        </w:rPr>
        <w:t>/</w:t>
      </w:r>
      <w:proofErr w:type="spellStart"/>
      <w:r w:rsidR="008A18DD" w:rsidRPr="004E533E">
        <w:rPr>
          <w:rFonts w:hAnsi="Times New Roman" w:ascii="Times New Roman"/>
          <w:sz w:val="24"/>
        </w:rPr>
        <w:t>15</w:t>
      </w:r>
      <w:proofErr w:type="spellEnd"/>
      <w:r w:rsidR="00BD369B">
        <w:rPr>
          <w:rFonts w:hAnsi="Times New Roman" w:ascii="Times New Roman"/>
          <w:sz w:val="24"/>
        </w:rPr>
        <w:t>-</w:t>
      </w:r>
      <w:proofErr w:type="spellStart"/>
      <w:r w:rsidR="00BD369B">
        <w:rPr>
          <w:rFonts w:hAnsi="Times New Roman" w:ascii="Times New Roman"/>
          <w:sz w:val="24"/>
        </w:rPr>
        <w:t>83</w:t>
      </w:r>
      <w:proofErr w:type="spellEnd"/>
    </w:p>
    <w:p w:rsidRDefault="00E33BA1" w:rsidP="00E33BA1" w:rsidR="00E33BA1" w:rsidRPr="004E533E">
      <w:pPr>
        <w:rPr>
          <w:rFonts w:hAnsi="Times New Roman" w:ascii="Times New Roman"/>
          <w:sz w:val="24"/>
        </w:rPr>
      </w:pPr>
      <w:r w:rsidRPr="004E533E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4E533E">
      <w:pPr>
        <w:rPr>
          <w:rFonts w:hAnsi="Times New Roman" w:ascii="Times New Roman"/>
          <w:sz w:val="24"/>
        </w:rPr>
      </w:pPr>
      <w:r w:rsidRPr="004E533E">
        <w:rPr>
          <w:rFonts w:hAnsi="Times New Roman" w:ascii="Times New Roman"/>
          <w:sz w:val="24"/>
        </w:rPr>
        <w:t xml:space="preserve">R E P U B L I K </w:t>
      </w:r>
      <w:r w:rsidR="00050DD4" w:rsidRPr="004E533E">
        <w:rPr>
          <w:rFonts w:hAnsi="Times New Roman" w:ascii="Times New Roman"/>
          <w:sz w:val="24"/>
        </w:rPr>
        <w:t>A</w:t>
      </w:r>
      <w:r w:rsidRPr="004E533E">
        <w:rPr>
          <w:rFonts w:hAnsi="Times New Roman" w:ascii="Times New Roman"/>
          <w:sz w:val="24"/>
        </w:rPr>
        <w:t xml:space="preserve">   H R V A T S K </w:t>
      </w:r>
      <w:r w:rsidR="00050DD4" w:rsidRPr="004E533E">
        <w:rPr>
          <w:rFonts w:hAnsi="Times New Roman" w:ascii="Times New Roman"/>
          <w:sz w:val="24"/>
        </w:rPr>
        <w:t>A</w:t>
      </w:r>
    </w:p>
    <w:p w:rsidRDefault="0036625F" w:rsidP="0036625F" w:rsidR="00E33BA1" w:rsidRPr="004E533E">
      <w:pPr>
        <w:rPr>
          <w:rFonts w:hAnsi="Times New Roman" w:ascii="Times New Roman"/>
          <w:sz w:val="24"/>
        </w:rPr>
      </w:pPr>
      <w:r w:rsidRPr="004E533E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4E533E">
      <w:pPr>
        <w:rPr>
          <w:rFonts w:hAnsi="Times New Roman" w:ascii="Times New Roman"/>
          <w:sz w:val="24"/>
        </w:rPr>
      </w:pPr>
    </w:p>
    <w:p w:rsidRDefault="0036625F" w:rsidP="00FE5BE1" w:rsidR="00FE5BE1" w:rsidRPr="004E533E">
      <w:pPr>
        <w:jc w:val="both"/>
        <w:rPr>
          <w:rFonts w:hAnsi="Times New Roman" w:ascii="Times New Roman"/>
          <w:sz w:val="24"/>
        </w:rPr>
      </w:pPr>
      <w:r w:rsidRPr="004E533E">
        <w:rPr>
          <w:rFonts w:hAnsi="Times New Roman" w:ascii="Times New Roman"/>
          <w:sz w:val="24"/>
        </w:rPr>
        <w:tab/>
        <w:t>Trgovački sud u Zagrebu</w:t>
      </w:r>
      <w:r w:rsidR="001F6BAC" w:rsidRPr="004E533E">
        <w:rPr>
          <w:rFonts w:hAnsi="Times New Roman" w:ascii="Times New Roman"/>
          <w:sz w:val="24"/>
        </w:rPr>
        <w:t xml:space="preserve">, </w:t>
      </w:r>
      <w:r w:rsidRPr="004E533E">
        <w:rPr>
          <w:rFonts w:hAnsi="Times New Roman" w:ascii="Times New Roman"/>
          <w:sz w:val="24"/>
        </w:rPr>
        <w:t>po su</w:t>
      </w:r>
      <w:r w:rsidR="001F6BAC" w:rsidRPr="004E533E">
        <w:rPr>
          <w:rFonts w:hAnsi="Times New Roman" w:ascii="Times New Roman"/>
          <w:sz w:val="24"/>
        </w:rPr>
        <w:t>d</w:t>
      </w:r>
      <w:r w:rsidRPr="004E533E">
        <w:rPr>
          <w:rFonts w:hAnsi="Times New Roman" w:ascii="Times New Roman"/>
          <w:sz w:val="24"/>
        </w:rPr>
        <w:t xml:space="preserve">cu Mihaelu Kovačiću, u </w:t>
      </w:r>
      <w:r w:rsidR="00D4123E" w:rsidRPr="004E533E">
        <w:rPr>
          <w:rFonts w:hAnsi="Times New Roman" w:ascii="Times New Roman"/>
          <w:sz w:val="24"/>
        </w:rPr>
        <w:t>stečajnom postupku nad dužnikom</w:t>
      </w:r>
      <w:r w:rsidR="00A33625" w:rsidRPr="004E533E">
        <w:rPr>
          <w:rFonts w:hAnsi="Times New Roman" w:ascii="Times New Roman"/>
          <w:sz w:val="24"/>
        </w:rPr>
        <w:t xml:space="preserve"> </w:t>
      </w:r>
      <w:proofErr w:type="spellStart"/>
      <w:r w:rsidR="008A18DD" w:rsidRPr="004E533E">
        <w:rPr>
          <w:rFonts w:hAnsi="Times New Roman" w:ascii="Times New Roman"/>
          <w:sz w:val="24"/>
        </w:rPr>
        <w:t>AETERNA</w:t>
      </w:r>
      <w:proofErr w:type="spellEnd"/>
      <w:r w:rsidR="008A18DD" w:rsidRPr="004E533E">
        <w:rPr>
          <w:rFonts w:hAnsi="Times New Roman" w:ascii="Times New Roman"/>
          <w:sz w:val="24"/>
        </w:rPr>
        <w:t xml:space="preserve"> </w:t>
      </w:r>
      <w:proofErr w:type="spellStart"/>
      <w:r w:rsidR="008A18DD" w:rsidRPr="004E533E">
        <w:rPr>
          <w:rFonts w:hAnsi="Times New Roman" w:ascii="Times New Roman"/>
          <w:sz w:val="24"/>
        </w:rPr>
        <w:t>ALEX</w:t>
      </w:r>
      <w:proofErr w:type="spellEnd"/>
      <w:r w:rsidR="008A18DD" w:rsidRPr="004E533E">
        <w:rPr>
          <w:rFonts w:hAnsi="Times New Roman" w:ascii="Times New Roman"/>
          <w:sz w:val="24"/>
        </w:rPr>
        <w:t xml:space="preserve"> d.o.o. – u stečaju</w:t>
      </w:r>
      <w:r w:rsidR="008A18DD" w:rsidRPr="004E533E">
        <w:rPr>
          <w:rFonts w:hAnsi="Times New Roman" w:ascii="Times New Roman"/>
          <w:b/>
          <w:sz w:val="24"/>
        </w:rPr>
        <w:t xml:space="preserve">, </w:t>
      </w:r>
      <w:r w:rsidR="008A18DD" w:rsidRPr="004E533E">
        <w:rPr>
          <w:rFonts w:hAnsi="Times New Roman" w:ascii="Times New Roman"/>
          <w:sz w:val="24"/>
        </w:rPr>
        <w:t xml:space="preserve">Zagreb, Rapska </w:t>
      </w:r>
      <w:proofErr w:type="spellStart"/>
      <w:r w:rsidR="008A18DD" w:rsidRPr="004E533E">
        <w:rPr>
          <w:rFonts w:hAnsi="Times New Roman" w:ascii="Times New Roman"/>
          <w:sz w:val="24"/>
        </w:rPr>
        <w:t>46B</w:t>
      </w:r>
      <w:proofErr w:type="spellEnd"/>
      <w:r w:rsidR="008A18DD" w:rsidRPr="004E533E">
        <w:rPr>
          <w:rFonts w:hAnsi="Times New Roman" w:ascii="Times New Roman"/>
          <w:sz w:val="24"/>
        </w:rPr>
        <w:t xml:space="preserve">, </w:t>
      </w:r>
      <w:proofErr w:type="spellStart"/>
      <w:r w:rsidR="008A18DD" w:rsidRPr="004E533E">
        <w:rPr>
          <w:rFonts w:hAnsi="Times New Roman" w:ascii="Times New Roman"/>
          <w:sz w:val="24"/>
        </w:rPr>
        <w:t>OIB</w:t>
      </w:r>
      <w:proofErr w:type="spellEnd"/>
      <w:r w:rsidR="008A18DD" w:rsidRPr="004E533E">
        <w:rPr>
          <w:rFonts w:hAnsi="Times New Roman" w:ascii="Times New Roman"/>
          <w:sz w:val="24"/>
        </w:rPr>
        <w:t xml:space="preserve">: </w:t>
      </w:r>
      <w:proofErr w:type="spellStart"/>
      <w:r w:rsidR="008A18DD" w:rsidRPr="004E533E">
        <w:rPr>
          <w:rFonts w:hAnsi="Times New Roman" w:ascii="Times New Roman"/>
          <w:sz w:val="24"/>
        </w:rPr>
        <w:t>27025040845</w:t>
      </w:r>
      <w:proofErr w:type="spellEnd"/>
      <w:r w:rsidR="008A18DD" w:rsidRPr="004E533E">
        <w:rPr>
          <w:rFonts w:hAnsi="Times New Roman" w:ascii="Times New Roman"/>
          <w:sz w:val="24"/>
        </w:rPr>
        <w:t xml:space="preserve">, </w:t>
      </w:r>
      <w:proofErr w:type="spellStart"/>
      <w:r w:rsidR="008A18DD" w:rsidRPr="004E533E">
        <w:rPr>
          <w:rFonts w:hAnsi="Times New Roman" w:ascii="Times New Roman"/>
          <w:sz w:val="24"/>
        </w:rPr>
        <w:t>2</w:t>
      </w:r>
      <w:r w:rsidR="005770F6" w:rsidRPr="004E533E">
        <w:rPr>
          <w:rFonts w:hAnsi="Times New Roman" w:ascii="Times New Roman"/>
          <w:sz w:val="24"/>
        </w:rPr>
        <w:t>5</w:t>
      </w:r>
      <w:proofErr w:type="spellEnd"/>
      <w:r w:rsidR="008A18DD" w:rsidRPr="004E533E">
        <w:rPr>
          <w:rFonts w:hAnsi="Times New Roman" w:ascii="Times New Roman"/>
          <w:sz w:val="24"/>
        </w:rPr>
        <w:t>. rujna</w:t>
      </w:r>
      <w:r w:rsidR="00CC0FD9" w:rsidRPr="004E533E">
        <w:rPr>
          <w:rFonts w:hAnsi="Times New Roman" w:ascii="Times New Roman"/>
          <w:bCs/>
          <w:sz w:val="24"/>
        </w:rPr>
        <w:t xml:space="preserve"> </w:t>
      </w:r>
      <w:proofErr w:type="spellStart"/>
      <w:r w:rsidR="00050DD4" w:rsidRPr="004E533E">
        <w:rPr>
          <w:rFonts w:hAnsi="Times New Roman" w:ascii="Times New Roman"/>
          <w:sz w:val="24"/>
        </w:rPr>
        <w:t>201</w:t>
      </w:r>
      <w:r w:rsidR="00464343" w:rsidRPr="004E533E">
        <w:rPr>
          <w:rFonts w:hAnsi="Times New Roman" w:ascii="Times New Roman"/>
          <w:sz w:val="24"/>
        </w:rPr>
        <w:t>8</w:t>
      </w:r>
      <w:proofErr w:type="spellEnd"/>
      <w:r w:rsidR="00050DD4" w:rsidRPr="004E533E">
        <w:rPr>
          <w:rFonts w:hAnsi="Times New Roman" w:ascii="Times New Roman"/>
          <w:sz w:val="24"/>
        </w:rPr>
        <w:t xml:space="preserve">. </w:t>
      </w:r>
      <w:r w:rsidR="00D82C79" w:rsidRPr="004E533E">
        <w:rPr>
          <w:rFonts w:hAnsi="Times New Roman" w:ascii="Times New Roman"/>
          <w:sz w:val="24"/>
        </w:rPr>
        <w:t xml:space="preserve"> </w:t>
      </w:r>
    </w:p>
    <w:p w:rsidRDefault="0036625F" w:rsidP="00BD369B" w:rsidR="00072BD2" w:rsidRPr="00BD369B">
      <w:pPr>
        <w:rPr>
          <w:rFonts w:hAnsi="Times New Roman" w:ascii="Times New Roman"/>
          <w:sz w:val="24"/>
        </w:rPr>
      </w:pPr>
      <w:r w:rsidRPr="004E533E">
        <w:rPr>
          <w:rFonts w:hAnsi="Times New Roman" w:ascii="Times New Roman"/>
          <w:sz w:val="24"/>
        </w:rPr>
        <w:t>r i j e š i o   j e</w:t>
      </w:r>
      <w:r w:rsidR="008742B9" w:rsidRPr="004E533E">
        <w:tab/>
      </w:r>
    </w:p>
    <w:p w:rsidRDefault="00072BD2" w:rsidP="00AE09F0" w:rsidR="00B41C5B" w:rsidRPr="004E533E">
      <w:pPr>
        <w:pStyle w:val="tekst"/>
        <w:jc w:val="both"/>
        <w:rPr>
          <w:lang w:val="hr-HR"/>
        </w:rPr>
      </w:pPr>
      <w:r w:rsidRPr="004E533E">
        <w:rPr>
          <w:lang w:val="hr-HR"/>
        </w:rPr>
        <w:tab/>
      </w:r>
      <w:r w:rsidR="001B1E8B" w:rsidRPr="004E533E">
        <w:rPr>
          <w:lang w:val="hr-HR"/>
        </w:rPr>
        <w:t xml:space="preserve">I. </w:t>
      </w:r>
      <w:r w:rsidR="00B41C5B" w:rsidRPr="004E533E">
        <w:rPr>
          <w:lang w:val="hr-HR"/>
        </w:rPr>
        <w:t>Dosadašnji stečajni u</w:t>
      </w:r>
      <w:r w:rsidR="00050DD4" w:rsidRPr="004E533E">
        <w:rPr>
          <w:lang w:val="hr-HR"/>
        </w:rPr>
        <w:t>pravitelj</w:t>
      </w:r>
      <w:r w:rsidR="00CC0FD9" w:rsidRPr="004E533E">
        <w:rPr>
          <w:lang w:val="hr-HR"/>
        </w:rPr>
        <w:t xml:space="preserve"> </w:t>
      </w:r>
      <w:r w:rsidR="008A18DD" w:rsidRPr="004E533E">
        <w:rPr>
          <w:lang w:val="hr-HR"/>
        </w:rPr>
        <w:t>Zdravk</w:t>
      </w:r>
      <w:r w:rsidR="00B41C5B" w:rsidRPr="004E533E">
        <w:rPr>
          <w:lang w:val="hr-HR"/>
        </w:rPr>
        <w:t>o</w:t>
      </w:r>
      <w:r w:rsidR="008A18DD" w:rsidRPr="004E533E">
        <w:rPr>
          <w:lang w:val="hr-HR"/>
        </w:rPr>
        <w:t xml:space="preserve"> </w:t>
      </w:r>
      <w:proofErr w:type="spellStart"/>
      <w:r w:rsidR="008A18DD" w:rsidRPr="004E533E">
        <w:rPr>
          <w:lang w:val="hr-HR"/>
        </w:rPr>
        <w:t>Mitak</w:t>
      </w:r>
      <w:proofErr w:type="spellEnd"/>
      <w:r w:rsidR="00FC168E" w:rsidRPr="004E533E">
        <w:rPr>
          <w:lang w:val="hr-HR"/>
        </w:rPr>
        <w:t xml:space="preserve"> </w:t>
      </w:r>
      <w:r w:rsidR="004E533E" w:rsidRPr="004E533E">
        <w:rPr>
          <w:lang w:val="hr-HR"/>
        </w:rPr>
        <w:t>iz Zagreb</w:t>
      </w:r>
      <w:r w:rsidR="004E533E">
        <w:rPr>
          <w:lang w:val="hr-HR"/>
        </w:rPr>
        <w:t xml:space="preserve">a, </w:t>
      </w:r>
      <w:proofErr w:type="spellStart"/>
      <w:r w:rsidR="004E533E">
        <w:rPr>
          <w:lang w:val="hr-HR"/>
        </w:rPr>
        <w:t>Zelenjak</w:t>
      </w:r>
      <w:proofErr w:type="spellEnd"/>
      <w:r w:rsidR="004E533E">
        <w:rPr>
          <w:lang w:val="hr-HR"/>
        </w:rPr>
        <w:t xml:space="preserve"> </w:t>
      </w:r>
      <w:proofErr w:type="spellStart"/>
      <w:r w:rsidR="004E533E">
        <w:rPr>
          <w:lang w:val="hr-HR"/>
        </w:rPr>
        <w:t>53</w:t>
      </w:r>
      <w:proofErr w:type="spellEnd"/>
      <w:r w:rsidR="004E533E">
        <w:rPr>
          <w:lang w:val="hr-HR"/>
        </w:rPr>
        <w:t xml:space="preserve">, </w:t>
      </w:r>
      <w:proofErr w:type="spellStart"/>
      <w:r w:rsidR="004E533E">
        <w:rPr>
          <w:lang w:val="hr-HR"/>
        </w:rPr>
        <w:t>OIB</w:t>
      </w:r>
      <w:proofErr w:type="spellEnd"/>
      <w:r w:rsidR="004E533E">
        <w:rPr>
          <w:lang w:val="hr-HR"/>
        </w:rPr>
        <w:t xml:space="preserve"> </w:t>
      </w:r>
      <w:proofErr w:type="spellStart"/>
      <w:r w:rsidR="004E533E">
        <w:rPr>
          <w:lang w:val="hr-HR"/>
        </w:rPr>
        <w:t>25916717450</w:t>
      </w:r>
      <w:proofErr w:type="spellEnd"/>
      <w:r w:rsidR="004E533E">
        <w:rPr>
          <w:lang w:val="hr-HR"/>
        </w:rPr>
        <w:t xml:space="preserve"> </w:t>
      </w:r>
      <w:r w:rsidR="00B41C5B" w:rsidRPr="004E533E">
        <w:rPr>
          <w:lang w:val="hr-HR"/>
        </w:rPr>
        <w:t xml:space="preserve">razrješava se dužnosti, na osobni zahtjev. </w:t>
      </w:r>
    </w:p>
    <w:p w:rsidRDefault="00B41C5B" w:rsidP="00B41C5B" w:rsidR="00B41C5B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4E533E">
        <w:rPr>
          <w:lang w:val="hr-HR"/>
        </w:rPr>
        <w:t xml:space="preserve">II. Za stečajnog upravitelja stečajnog dužnika imenuje se </w:t>
      </w:r>
      <w:r w:rsidR="00FC168E" w:rsidRPr="004E533E">
        <w:rPr>
          <w:lang w:val="hr-HR"/>
        </w:rPr>
        <w:t xml:space="preserve">Biserka Jakić iz Zagreba, M. </w:t>
      </w:r>
      <w:proofErr w:type="spellStart"/>
      <w:r w:rsidR="00FC168E" w:rsidRPr="004E533E">
        <w:rPr>
          <w:lang w:val="hr-HR"/>
        </w:rPr>
        <w:t>Haberlea</w:t>
      </w:r>
      <w:proofErr w:type="spellEnd"/>
      <w:r w:rsidR="00FC168E" w:rsidRPr="004E533E">
        <w:rPr>
          <w:lang w:val="hr-HR"/>
        </w:rPr>
        <w:t xml:space="preserve"> </w:t>
      </w:r>
      <w:proofErr w:type="spellStart"/>
      <w:r w:rsidR="00FC168E" w:rsidRPr="004E533E">
        <w:rPr>
          <w:lang w:val="hr-HR"/>
        </w:rPr>
        <w:t>10</w:t>
      </w:r>
      <w:proofErr w:type="spellEnd"/>
      <w:r w:rsidR="00FC168E" w:rsidRPr="004E533E">
        <w:rPr>
          <w:lang w:val="hr-HR"/>
        </w:rPr>
        <w:t xml:space="preserve">, </w:t>
      </w:r>
      <w:proofErr w:type="spellStart"/>
      <w:r w:rsidR="00FC168E" w:rsidRPr="004E533E">
        <w:rPr>
          <w:lang w:val="hr-HR"/>
        </w:rPr>
        <w:t>OIB</w:t>
      </w:r>
      <w:proofErr w:type="spellEnd"/>
      <w:r w:rsidR="00FC168E" w:rsidRPr="004E533E">
        <w:rPr>
          <w:lang w:val="hr-HR"/>
        </w:rPr>
        <w:t xml:space="preserve">: </w:t>
      </w:r>
      <w:r w:rsidRPr="004E533E">
        <w:rPr>
          <w:lang w:val="hr-HR"/>
        </w:rPr>
        <w:t xml:space="preserve">  </w:t>
      </w:r>
      <w:proofErr w:type="spellStart"/>
      <w:r w:rsidR="004E533E">
        <w:rPr>
          <w:lang w:val="hr-HR"/>
        </w:rPr>
        <w:t>24564164619</w:t>
      </w:r>
      <w:proofErr w:type="spellEnd"/>
      <w:r w:rsidR="004E533E">
        <w:rPr>
          <w:lang w:val="hr-HR"/>
        </w:rPr>
        <w:t>.</w:t>
      </w:r>
    </w:p>
    <w:p w:rsidRDefault="004E533E" w:rsidP="00B41C5B" w:rsidR="004E533E" w:rsidRPr="004E533E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317DF9" w:rsidP="00F0593F" w:rsidR="00317DF9">
      <w:pPr>
        <w:pStyle w:val="tekst"/>
        <w:spacing w:afterAutospacing="false" w:after="0" w:beforeAutospacing="false" w:before="0"/>
        <w:ind w:firstLine="720"/>
        <w:jc w:val="center"/>
        <w:rPr>
          <w:lang w:val="hr-HR"/>
        </w:rPr>
      </w:pPr>
      <w:r w:rsidRPr="004E533E">
        <w:rPr>
          <w:lang w:val="hr-HR"/>
        </w:rPr>
        <w:t>Obrazloženje</w:t>
      </w:r>
    </w:p>
    <w:p w:rsidRDefault="00F0593F" w:rsidP="00F0593F" w:rsidR="00F0593F" w:rsidRPr="004E533E">
      <w:pPr>
        <w:pStyle w:val="tekst"/>
        <w:spacing w:afterAutospacing="false" w:after="0" w:beforeAutospacing="false" w:before="0"/>
        <w:ind w:firstLine="720"/>
        <w:jc w:val="center"/>
        <w:rPr>
          <w:lang w:val="hr-HR"/>
        </w:rPr>
      </w:pPr>
    </w:p>
    <w:p w:rsidRDefault="00F0593F" w:rsidP="00A962FB" w:rsidR="00F0593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Dosadašnji stečajni upravitelj Zdravko </w:t>
      </w:r>
      <w:proofErr w:type="spellStart"/>
      <w:r>
        <w:rPr>
          <w:rFonts w:hAnsi="Times New Roman" w:ascii="Times New Roman"/>
          <w:sz w:val="24"/>
        </w:rPr>
        <w:t>Mitak</w:t>
      </w:r>
      <w:proofErr w:type="spellEnd"/>
      <w:r>
        <w:rPr>
          <w:rFonts w:hAnsi="Times New Roman" w:ascii="Times New Roman"/>
          <w:sz w:val="24"/>
        </w:rPr>
        <w:t xml:space="preserve"> podnio je zahtjeva za razrješenjem od dužnosti stečajnog upravitelja.</w:t>
      </w:r>
    </w:p>
    <w:p w:rsidRDefault="00F0593F" w:rsidP="00A962FB" w:rsidR="00F0593F">
      <w:pPr>
        <w:jc w:val="both"/>
        <w:rPr>
          <w:rFonts w:hAnsi="Times New Roman" w:ascii="Times New Roman"/>
          <w:sz w:val="24"/>
        </w:rPr>
      </w:pPr>
    </w:p>
    <w:p w:rsidRDefault="00F0593F" w:rsidP="00A962FB" w:rsidR="00BA4F6F">
      <w:pPr>
        <w:jc w:val="both"/>
        <w:rPr>
          <w:rFonts w:hAnsi="Times New Roman" w:ascii="Times New Roman"/>
          <w:bCs/>
          <w:iCs/>
          <w:sz w:val="24"/>
        </w:rPr>
      </w:pPr>
      <w:r>
        <w:rPr>
          <w:rFonts w:hAnsi="Times New Roman" w:ascii="Times New Roman"/>
          <w:sz w:val="24"/>
        </w:rPr>
        <w:tab/>
        <w:t xml:space="preserve">Ovaj stečajni postupak započet je 8. svibnja </w:t>
      </w:r>
      <w:proofErr w:type="spellStart"/>
      <w:r>
        <w:rPr>
          <w:rFonts w:hAnsi="Times New Roman" w:ascii="Times New Roman"/>
          <w:sz w:val="24"/>
        </w:rPr>
        <w:t>2014</w:t>
      </w:r>
      <w:proofErr w:type="spellEnd"/>
      <w:r>
        <w:rPr>
          <w:rFonts w:hAnsi="Times New Roman" w:ascii="Times New Roman"/>
          <w:sz w:val="24"/>
        </w:rPr>
        <w:t xml:space="preserve">. te se stoga na imenovanje i razrješenje stečajnih upravitelja primjenjuju odredbe stečajnog zakona koji je važio u vrijeme pokretanja postupka, dakle </w:t>
      </w:r>
      <w:r w:rsidRPr="00F0593F">
        <w:rPr>
          <w:rFonts w:hAnsi="Times New Roman" w:ascii="Times New Roman"/>
          <w:sz w:val="24"/>
        </w:rPr>
        <w:t xml:space="preserve">Stečajnog zakona (Narodne novine, broj </w:t>
      </w:r>
      <w:proofErr w:type="spellStart"/>
      <w:r w:rsidRPr="00F0593F">
        <w:rPr>
          <w:rFonts w:hAnsi="Times New Roman" w:ascii="Times New Roman"/>
          <w:sz w:val="24"/>
        </w:rPr>
        <w:t>44</w:t>
      </w:r>
      <w:proofErr w:type="spellEnd"/>
      <w:r w:rsidRPr="00F0593F">
        <w:rPr>
          <w:rFonts w:hAnsi="Times New Roman" w:ascii="Times New Roman"/>
          <w:bCs/>
          <w:iCs/>
          <w:sz w:val="24"/>
        </w:rPr>
        <w:t>/</w:t>
      </w:r>
      <w:proofErr w:type="spellStart"/>
      <w:r w:rsidRPr="00F0593F">
        <w:rPr>
          <w:rFonts w:hAnsi="Times New Roman" w:ascii="Times New Roman"/>
          <w:bCs/>
          <w:iCs/>
          <w:sz w:val="24"/>
        </w:rPr>
        <w:t>96</w:t>
      </w:r>
      <w:proofErr w:type="spellEnd"/>
      <w:r w:rsidRPr="00F0593F">
        <w:rPr>
          <w:rFonts w:hAnsi="Times New Roman" w:ascii="Times New Roman"/>
          <w:bCs/>
          <w:iCs/>
          <w:sz w:val="24"/>
        </w:rPr>
        <w:t xml:space="preserve"> do </w:t>
      </w:r>
      <w:proofErr w:type="spellStart"/>
      <w:r w:rsidRPr="00F0593F">
        <w:rPr>
          <w:rFonts w:hAnsi="Times New Roman" w:ascii="Times New Roman"/>
          <w:bCs/>
          <w:iCs/>
          <w:sz w:val="24"/>
        </w:rPr>
        <w:t>45</w:t>
      </w:r>
      <w:proofErr w:type="spellEnd"/>
      <w:r w:rsidRPr="00F0593F">
        <w:rPr>
          <w:rFonts w:hAnsi="Times New Roman" w:ascii="Times New Roman"/>
          <w:bCs/>
          <w:iCs/>
          <w:sz w:val="24"/>
        </w:rPr>
        <w:t>/</w:t>
      </w:r>
      <w:proofErr w:type="spellStart"/>
      <w:r w:rsidRPr="00F0593F">
        <w:rPr>
          <w:rFonts w:hAnsi="Times New Roman" w:ascii="Times New Roman"/>
          <w:bCs/>
          <w:iCs/>
          <w:sz w:val="24"/>
        </w:rPr>
        <w:t>13</w:t>
      </w:r>
      <w:proofErr w:type="spellEnd"/>
      <w:r w:rsidRPr="00F0593F">
        <w:rPr>
          <w:rFonts w:hAnsi="Times New Roman" w:ascii="Times New Roman"/>
          <w:bCs/>
          <w:iCs/>
          <w:sz w:val="24"/>
        </w:rPr>
        <w:t xml:space="preserve"> – odluka Ustavnog suda; nastavno: </w:t>
      </w:r>
      <w:proofErr w:type="spellStart"/>
      <w:r w:rsidRPr="00F0593F">
        <w:rPr>
          <w:rFonts w:hAnsi="Times New Roman" w:ascii="Times New Roman"/>
          <w:bCs/>
          <w:iCs/>
          <w:sz w:val="24"/>
        </w:rPr>
        <w:t>SZ</w:t>
      </w:r>
      <w:proofErr w:type="spellEnd"/>
      <w:r w:rsidRPr="00F0593F">
        <w:rPr>
          <w:rFonts w:hAnsi="Times New Roman" w:ascii="Times New Roman"/>
          <w:bCs/>
          <w:iCs/>
          <w:sz w:val="24"/>
        </w:rPr>
        <w:t>)</w:t>
      </w:r>
      <w:r w:rsidR="00BA4F6F">
        <w:rPr>
          <w:rFonts w:hAnsi="Times New Roman" w:ascii="Times New Roman"/>
          <w:bCs/>
          <w:iCs/>
          <w:sz w:val="24"/>
        </w:rPr>
        <w:t>.</w:t>
      </w:r>
    </w:p>
    <w:p w:rsidRDefault="00BA4F6F" w:rsidP="00A962FB" w:rsidR="00BA4F6F">
      <w:pPr>
        <w:jc w:val="both"/>
        <w:rPr>
          <w:rFonts w:hAnsi="Times New Roman" w:ascii="Times New Roman"/>
          <w:bCs/>
          <w:iCs/>
          <w:sz w:val="24"/>
        </w:rPr>
      </w:pPr>
    </w:p>
    <w:p w:rsidRDefault="00BA4F6F" w:rsidP="00BA4F6F" w:rsidR="00BA4F6F">
      <w:pPr>
        <w:jc w:val="both"/>
        <w:rPr>
          <w:rFonts w:hAnsi="Times New Roman" w:ascii="Times New Roman"/>
          <w:bCs/>
          <w:iCs/>
          <w:sz w:val="24"/>
        </w:rPr>
      </w:pPr>
      <w:r>
        <w:rPr>
          <w:rFonts w:hAnsi="Times New Roman" w:ascii="Times New Roman"/>
          <w:bCs/>
          <w:iCs/>
          <w:sz w:val="24"/>
        </w:rPr>
        <w:tab/>
        <w:t xml:space="preserve">Prema odredbi članka </w:t>
      </w:r>
      <w:proofErr w:type="spellStart"/>
      <w:r>
        <w:rPr>
          <w:rFonts w:hAnsi="Times New Roman" w:ascii="Times New Roman"/>
          <w:bCs/>
          <w:iCs/>
          <w:sz w:val="24"/>
        </w:rPr>
        <w:t>27</w:t>
      </w:r>
      <w:proofErr w:type="spellEnd"/>
      <w:r>
        <w:rPr>
          <w:rFonts w:hAnsi="Times New Roman" w:ascii="Times New Roman"/>
          <w:bCs/>
          <w:iCs/>
          <w:sz w:val="24"/>
        </w:rPr>
        <w:t xml:space="preserve">. stavak 5. </w:t>
      </w:r>
      <w:proofErr w:type="spellStart"/>
      <w:r>
        <w:rPr>
          <w:rFonts w:hAnsi="Times New Roman" w:ascii="Times New Roman"/>
          <w:bCs/>
          <w:iCs/>
          <w:sz w:val="24"/>
        </w:rPr>
        <w:t>SZ</w:t>
      </w:r>
      <w:proofErr w:type="spellEnd"/>
      <w:r>
        <w:rPr>
          <w:rFonts w:hAnsi="Times New Roman" w:ascii="Times New Roman"/>
          <w:bCs/>
          <w:iCs/>
          <w:sz w:val="24"/>
        </w:rPr>
        <w:t xml:space="preserve"> </w:t>
      </w:r>
      <w:r w:rsidR="00F0593F" w:rsidRPr="00F0593F">
        <w:rPr>
          <w:rFonts w:hAnsi="Times New Roman" w:ascii="Times New Roman"/>
          <w:bCs/>
          <w:iCs/>
          <w:sz w:val="24"/>
        </w:rPr>
        <w:t xml:space="preserve"> </w:t>
      </w:r>
      <w:r>
        <w:rPr>
          <w:rFonts w:hAnsi="Times New Roman" w:ascii="Times New Roman"/>
          <w:bCs/>
          <w:iCs/>
          <w:sz w:val="24"/>
        </w:rPr>
        <w:t>s</w:t>
      </w:r>
      <w:r w:rsidRPr="00BA4F6F">
        <w:rPr>
          <w:rFonts w:hAnsi="Times New Roman" w:ascii="Times New Roman"/>
          <w:bCs/>
          <w:iCs/>
          <w:sz w:val="24"/>
        </w:rPr>
        <w:t xml:space="preserve">tečajni upravitelj razriješit će se dužnosti i kad to sam zatraži. </w:t>
      </w:r>
      <w:r>
        <w:rPr>
          <w:rFonts w:hAnsi="Times New Roman" w:ascii="Times New Roman"/>
          <w:bCs/>
          <w:iCs/>
          <w:sz w:val="24"/>
        </w:rPr>
        <w:t xml:space="preserve">Iz stipulacije navedene odredbe proizlazi da sud mora razriješiti stečajnog upravitelja kada on to sam zatraži, bez traženja </w:t>
      </w:r>
      <w:proofErr w:type="spellStart"/>
      <w:r>
        <w:rPr>
          <w:rFonts w:hAnsi="Times New Roman" w:ascii="Times New Roman"/>
          <w:bCs/>
          <w:iCs/>
          <w:sz w:val="24"/>
        </w:rPr>
        <w:t>ikakovih</w:t>
      </w:r>
      <w:proofErr w:type="spellEnd"/>
      <w:r>
        <w:rPr>
          <w:rFonts w:hAnsi="Times New Roman" w:ascii="Times New Roman"/>
          <w:bCs/>
          <w:iCs/>
          <w:sz w:val="24"/>
        </w:rPr>
        <w:t xml:space="preserve"> daljnjih obrazloženja ili </w:t>
      </w:r>
      <w:r w:rsidR="00160777">
        <w:rPr>
          <w:rFonts w:hAnsi="Times New Roman" w:ascii="Times New Roman"/>
          <w:bCs/>
          <w:iCs/>
          <w:sz w:val="24"/>
        </w:rPr>
        <w:t>razloga.</w:t>
      </w:r>
    </w:p>
    <w:p w:rsidRDefault="00160777" w:rsidP="00BA4F6F" w:rsidR="00160777">
      <w:pPr>
        <w:jc w:val="both"/>
        <w:rPr>
          <w:rFonts w:hAnsi="Times New Roman" w:ascii="Times New Roman"/>
          <w:bCs/>
          <w:iCs/>
          <w:sz w:val="24"/>
        </w:rPr>
      </w:pPr>
    </w:p>
    <w:p w:rsidRDefault="00160777" w:rsidP="00BA4F6F" w:rsidR="00160777">
      <w:pPr>
        <w:jc w:val="both"/>
        <w:rPr>
          <w:rFonts w:hAnsi="Times New Roman" w:ascii="Times New Roman"/>
          <w:bCs/>
          <w:iCs/>
          <w:sz w:val="24"/>
        </w:rPr>
      </w:pPr>
      <w:r>
        <w:rPr>
          <w:rFonts w:hAnsi="Times New Roman" w:ascii="Times New Roman"/>
          <w:bCs/>
          <w:iCs/>
          <w:sz w:val="24"/>
        </w:rPr>
        <w:tab/>
        <w:t xml:space="preserve">Slijedom navedenog a temeljem članka </w:t>
      </w:r>
      <w:proofErr w:type="spellStart"/>
      <w:r>
        <w:rPr>
          <w:rFonts w:hAnsi="Times New Roman" w:ascii="Times New Roman"/>
          <w:bCs/>
          <w:iCs/>
          <w:sz w:val="24"/>
        </w:rPr>
        <w:t>27</w:t>
      </w:r>
      <w:proofErr w:type="spellEnd"/>
      <w:r>
        <w:rPr>
          <w:rFonts w:hAnsi="Times New Roman" w:ascii="Times New Roman"/>
          <w:bCs/>
          <w:iCs/>
          <w:sz w:val="24"/>
        </w:rPr>
        <w:t xml:space="preserve">. stavak 5. </w:t>
      </w:r>
      <w:proofErr w:type="spellStart"/>
      <w:r>
        <w:rPr>
          <w:rFonts w:hAnsi="Times New Roman" w:ascii="Times New Roman"/>
          <w:bCs/>
          <w:iCs/>
          <w:sz w:val="24"/>
        </w:rPr>
        <w:t>SZ</w:t>
      </w:r>
      <w:proofErr w:type="spellEnd"/>
      <w:r>
        <w:rPr>
          <w:rFonts w:hAnsi="Times New Roman" w:ascii="Times New Roman"/>
          <w:bCs/>
          <w:iCs/>
          <w:sz w:val="24"/>
        </w:rPr>
        <w:t xml:space="preserve"> riješeno je kao u stavku I. izreke.</w:t>
      </w:r>
    </w:p>
    <w:p w:rsidRDefault="00160777" w:rsidP="00BA4F6F" w:rsidR="00160777">
      <w:pPr>
        <w:jc w:val="both"/>
        <w:rPr>
          <w:rFonts w:hAnsi="Times New Roman" w:ascii="Times New Roman"/>
          <w:bCs/>
          <w:iCs/>
          <w:sz w:val="24"/>
        </w:rPr>
      </w:pPr>
    </w:p>
    <w:p w:rsidRDefault="00160777" w:rsidP="00AD3A23" w:rsidR="00AD3A23">
      <w:pPr>
        <w:jc w:val="both"/>
        <w:rPr>
          <w:rFonts w:hAnsi="Times New Roman" w:ascii="Times New Roman"/>
          <w:bCs/>
          <w:iCs/>
          <w:sz w:val="24"/>
        </w:rPr>
      </w:pPr>
      <w:r>
        <w:rPr>
          <w:rFonts w:hAnsi="Times New Roman" w:ascii="Times New Roman"/>
          <w:bCs/>
          <w:iCs/>
          <w:sz w:val="24"/>
        </w:rPr>
        <w:tab/>
      </w:r>
      <w:r w:rsidR="00EF5D23">
        <w:rPr>
          <w:rFonts w:hAnsi="Times New Roman" w:ascii="Times New Roman"/>
          <w:bCs/>
          <w:iCs/>
          <w:sz w:val="24"/>
        </w:rPr>
        <w:t>I</w:t>
      </w:r>
      <w:r w:rsidRPr="00160777">
        <w:rPr>
          <w:rFonts w:hAnsi="Times New Roman" w:ascii="Times New Roman"/>
          <w:bCs/>
          <w:iCs/>
          <w:sz w:val="24"/>
        </w:rPr>
        <w:t xml:space="preserve">menovanje </w:t>
      </w:r>
      <w:r w:rsidR="00EF5D23">
        <w:rPr>
          <w:rFonts w:hAnsi="Times New Roman" w:ascii="Times New Roman"/>
          <w:bCs/>
          <w:iCs/>
          <w:sz w:val="24"/>
        </w:rPr>
        <w:t xml:space="preserve">novog </w:t>
      </w:r>
      <w:r w:rsidRPr="00160777">
        <w:rPr>
          <w:rFonts w:hAnsi="Times New Roman" w:ascii="Times New Roman"/>
          <w:bCs/>
          <w:iCs/>
          <w:sz w:val="24"/>
        </w:rPr>
        <w:t xml:space="preserve">stečajnog upravitelja izvršeno je </w:t>
      </w:r>
      <w:r w:rsidR="00EF5D23">
        <w:rPr>
          <w:rFonts w:hAnsi="Times New Roman" w:ascii="Times New Roman"/>
          <w:bCs/>
          <w:iCs/>
          <w:sz w:val="24"/>
        </w:rPr>
        <w:t>nakon automatskog izbora osobe stečajnog upravitelja, nasumičnim odabirom</w:t>
      </w:r>
      <w:r w:rsidR="00AD3A23">
        <w:rPr>
          <w:rFonts w:hAnsi="Times New Roman" w:ascii="Times New Roman"/>
          <w:bCs/>
          <w:iCs/>
          <w:sz w:val="24"/>
        </w:rPr>
        <w:t xml:space="preserve"> od strane računala</w:t>
      </w:r>
      <w:r w:rsidR="00EF5D23">
        <w:rPr>
          <w:rFonts w:hAnsi="Times New Roman" w:ascii="Times New Roman"/>
          <w:bCs/>
          <w:iCs/>
          <w:sz w:val="24"/>
        </w:rPr>
        <w:t xml:space="preserve">, kako to propisuje odredba članka </w:t>
      </w:r>
      <w:proofErr w:type="spellStart"/>
      <w:r w:rsidR="00EF5D23">
        <w:rPr>
          <w:rFonts w:hAnsi="Times New Roman" w:ascii="Times New Roman"/>
          <w:bCs/>
          <w:iCs/>
          <w:sz w:val="24"/>
        </w:rPr>
        <w:t>84</w:t>
      </w:r>
      <w:proofErr w:type="spellEnd"/>
      <w:r w:rsidR="00EF5D23">
        <w:rPr>
          <w:rFonts w:hAnsi="Times New Roman" w:ascii="Times New Roman"/>
          <w:bCs/>
          <w:iCs/>
          <w:sz w:val="24"/>
        </w:rPr>
        <w:t xml:space="preserve">. stavak 1. i </w:t>
      </w:r>
      <w:proofErr w:type="spellStart"/>
      <w:r w:rsidR="00EF5D23">
        <w:rPr>
          <w:rFonts w:hAnsi="Times New Roman" w:ascii="Times New Roman"/>
          <w:bCs/>
          <w:iCs/>
          <w:sz w:val="24"/>
        </w:rPr>
        <w:t>85</w:t>
      </w:r>
      <w:proofErr w:type="spellEnd"/>
      <w:r w:rsidR="00EF5D23">
        <w:rPr>
          <w:rFonts w:hAnsi="Times New Roman" w:ascii="Times New Roman"/>
          <w:bCs/>
          <w:iCs/>
          <w:sz w:val="24"/>
        </w:rPr>
        <w:t xml:space="preserve">. stavak 1. </w:t>
      </w:r>
      <w:r w:rsidR="00EF5D23" w:rsidRPr="00EF5D23">
        <w:rPr>
          <w:rFonts w:hAnsi="Times New Roman" w:ascii="Times New Roman"/>
          <w:bCs/>
          <w:iCs/>
          <w:sz w:val="24"/>
        </w:rPr>
        <w:t xml:space="preserve">Stečajnog zakona (Narodne novine, broj </w:t>
      </w:r>
      <w:proofErr w:type="spellStart"/>
      <w:r w:rsidR="00EF5D23" w:rsidRPr="00EF5D23">
        <w:rPr>
          <w:rFonts w:hAnsi="Times New Roman" w:ascii="Times New Roman"/>
          <w:bCs/>
          <w:iCs/>
          <w:sz w:val="24"/>
        </w:rPr>
        <w:t>71</w:t>
      </w:r>
      <w:proofErr w:type="spellEnd"/>
      <w:r w:rsidR="00EF5D23" w:rsidRPr="00EF5D23">
        <w:rPr>
          <w:rFonts w:hAnsi="Times New Roman" w:ascii="Times New Roman"/>
          <w:bCs/>
          <w:iCs/>
          <w:sz w:val="24"/>
        </w:rPr>
        <w:t>/</w:t>
      </w:r>
      <w:proofErr w:type="spellStart"/>
      <w:r w:rsidR="00EF5D23" w:rsidRPr="00EF5D23">
        <w:rPr>
          <w:rFonts w:hAnsi="Times New Roman" w:ascii="Times New Roman"/>
          <w:bCs/>
          <w:iCs/>
          <w:sz w:val="24"/>
        </w:rPr>
        <w:t>15</w:t>
      </w:r>
      <w:proofErr w:type="spellEnd"/>
      <w:r w:rsidR="00EF5D23" w:rsidRPr="00EF5D23">
        <w:rPr>
          <w:rFonts w:hAnsi="Times New Roman" w:ascii="Times New Roman"/>
          <w:bCs/>
          <w:iCs/>
          <w:sz w:val="24"/>
        </w:rPr>
        <w:t xml:space="preserve"> i </w:t>
      </w:r>
      <w:proofErr w:type="spellStart"/>
      <w:r w:rsidR="00EF5D23" w:rsidRPr="00EF5D23">
        <w:rPr>
          <w:rFonts w:hAnsi="Times New Roman" w:ascii="Times New Roman"/>
          <w:bCs/>
          <w:iCs/>
          <w:sz w:val="24"/>
        </w:rPr>
        <w:t>104</w:t>
      </w:r>
      <w:proofErr w:type="spellEnd"/>
      <w:r w:rsidR="00EF5D23" w:rsidRPr="00EF5D23">
        <w:rPr>
          <w:rFonts w:hAnsi="Times New Roman" w:ascii="Times New Roman"/>
          <w:bCs/>
          <w:iCs/>
          <w:sz w:val="24"/>
        </w:rPr>
        <w:t>/</w:t>
      </w:r>
      <w:proofErr w:type="spellStart"/>
      <w:r w:rsidR="00EF5D23" w:rsidRPr="00EF5D23">
        <w:rPr>
          <w:rFonts w:hAnsi="Times New Roman" w:ascii="Times New Roman"/>
          <w:bCs/>
          <w:iCs/>
          <w:sz w:val="24"/>
        </w:rPr>
        <w:t>17</w:t>
      </w:r>
      <w:proofErr w:type="spellEnd"/>
      <w:r w:rsidR="00AD3A23">
        <w:rPr>
          <w:rFonts w:hAnsi="Times New Roman" w:ascii="Times New Roman"/>
          <w:bCs/>
          <w:iCs/>
          <w:sz w:val="24"/>
        </w:rPr>
        <w:t>), slijedom čega je riješeno kao u stavku II. izreke.</w:t>
      </w:r>
    </w:p>
    <w:p w:rsidRDefault="005107D4" w:rsidP="00AD3A23" w:rsidR="005107D4" w:rsidRPr="004E533E">
      <w:pPr>
        <w:jc w:val="both"/>
        <w:rPr>
          <w:rFonts w:hAnsi="Times New Roman" w:ascii="Times New Roman"/>
          <w:sz w:val="24"/>
        </w:rPr>
      </w:pPr>
      <w:r w:rsidRPr="004E533E">
        <w:rPr>
          <w:rFonts w:hAnsi="Times New Roman" w:ascii="Times New Roman"/>
          <w:sz w:val="24"/>
        </w:rPr>
        <w:tab/>
      </w:r>
    </w:p>
    <w:p w:rsidRDefault="00482439" w:rsidP="00A102B0" w:rsidR="00482439" w:rsidRPr="00645159">
      <w:pPr>
        <w:rPr>
          <w:rFonts w:hAnsi="Times New Roman" w:ascii="Times New Roman"/>
          <w:sz w:val="24"/>
        </w:rPr>
      </w:pPr>
      <w:r w:rsidRPr="004E533E">
        <w:rPr>
          <w:rFonts w:hAnsi="Times New Roman" w:ascii="Times New Roman"/>
          <w:sz w:val="24"/>
        </w:rPr>
        <w:t xml:space="preserve">U </w:t>
      </w:r>
      <w:r w:rsidR="001F6BAC" w:rsidRPr="004E533E">
        <w:rPr>
          <w:rFonts w:hAnsi="Times New Roman" w:ascii="Times New Roman"/>
          <w:sz w:val="24"/>
        </w:rPr>
        <w:t>Zagrebu</w:t>
      </w:r>
      <w:r w:rsidRPr="004E533E">
        <w:rPr>
          <w:rFonts w:hAnsi="Times New Roman" w:ascii="Times New Roman"/>
          <w:sz w:val="24"/>
        </w:rPr>
        <w:t xml:space="preserve">, </w:t>
      </w:r>
      <w:proofErr w:type="spellStart"/>
      <w:r w:rsidR="005770F6" w:rsidRPr="004E533E">
        <w:rPr>
          <w:rFonts w:hAnsi="Times New Roman" w:ascii="Times New Roman"/>
          <w:sz w:val="24"/>
        </w:rPr>
        <w:t>25</w:t>
      </w:r>
      <w:proofErr w:type="spellEnd"/>
      <w:r w:rsidR="005770F6" w:rsidRPr="004E533E">
        <w:rPr>
          <w:rFonts w:hAnsi="Times New Roman" w:ascii="Times New Roman"/>
          <w:sz w:val="24"/>
        </w:rPr>
        <w:t>. rujna</w:t>
      </w:r>
      <w:r w:rsidR="00050DD4" w:rsidRPr="004E533E">
        <w:rPr>
          <w:rFonts w:hAnsi="Times New Roman" w:ascii="Times New Roman"/>
          <w:sz w:val="24"/>
        </w:rPr>
        <w:t xml:space="preserve"> </w:t>
      </w:r>
      <w:proofErr w:type="spellStart"/>
      <w:r w:rsidR="00A962FB" w:rsidRPr="004E533E">
        <w:rPr>
          <w:rFonts w:hAnsi="Times New Roman" w:ascii="Times New Roman"/>
          <w:sz w:val="24"/>
        </w:rPr>
        <w:t>201</w:t>
      </w:r>
      <w:r w:rsidR="00464343" w:rsidRPr="004E533E">
        <w:rPr>
          <w:rFonts w:hAnsi="Times New Roman" w:ascii="Times New Roman"/>
          <w:sz w:val="24"/>
        </w:rPr>
        <w:t>8</w:t>
      </w:r>
      <w:proofErr w:type="spellEnd"/>
      <w:r w:rsidR="00A962FB" w:rsidRPr="004E533E">
        <w:rPr>
          <w:rFonts w:hAnsi="Times New Roman" w:ascii="Times New Roman"/>
          <w:sz w:val="24"/>
        </w:rPr>
        <w:t>.</w:t>
      </w:r>
    </w:p>
    <w:p w:rsidRDefault="00482439" w:rsidP="00482439" w:rsidR="00482439" w:rsidRPr="00645159">
      <w:pPr>
        <w:rPr>
          <w:rFonts w:hAnsi="Times New Roman" w:ascii="Times New Roman"/>
          <w:sz w:val="24"/>
        </w:rPr>
      </w:pPr>
    </w:p>
    <w:p w:rsidRDefault="00164FDA" w:rsidP="00482439" w:rsidR="00482439" w:rsidRPr="00645159">
      <w:pPr>
        <w:rPr>
          <w:rFonts w:hAnsi="Times New Roman" w:ascii="Times New Roman"/>
          <w:sz w:val="24"/>
        </w:rPr>
      </w:pPr>
      <w:r w:rsidRPr="00645159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645159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45159">
      <w:pPr>
        <w:rPr>
          <w:rFonts w:hAnsi="Times New Roman" w:ascii="Times New Roman"/>
          <w:sz w:val="24"/>
        </w:rPr>
      </w:pPr>
      <w:r w:rsidRPr="00645159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645159">
        <w:rPr>
          <w:rFonts w:hAnsi="Times New Roman" w:ascii="Times New Roman"/>
          <w:sz w:val="24"/>
        </w:rPr>
        <w:t xml:space="preserve">MIHAEL </w:t>
      </w:r>
      <w:proofErr w:type="spellStart"/>
      <w:r w:rsidR="00482439" w:rsidRPr="00645159">
        <w:rPr>
          <w:rFonts w:hAnsi="Times New Roman" w:ascii="Times New Roman"/>
          <w:sz w:val="24"/>
        </w:rPr>
        <w:t>KOVAČIĆ</w:t>
      </w:r>
      <w:proofErr w:type="spellEnd"/>
      <w:r w:rsidR="0067788C" w:rsidRPr="00645159">
        <w:rPr>
          <w:rFonts w:hAnsi="Times New Roman" w:ascii="Times New Roman"/>
          <w:sz w:val="24"/>
        </w:rPr>
        <w:t>, v.r.</w:t>
      </w:r>
    </w:p>
    <w:p w:rsidRDefault="00A962FB" w:rsidP="00A962FB" w:rsidR="00A962FB" w:rsidRPr="00645159">
      <w:pPr>
        <w:jc w:val="both"/>
        <w:rPr>
          <w:rFonts w:hAnsi="Times New Roman" w:ascii="Times New Roman"/>
          <w:sz w:val="24"/>
        </w:rPr>
      </w:pPr>
    </w:p>
    <w:p w:rsidRDefault="00482439" w:rsidP="00A962FB" w:rsidR="00482439" w:rsidRPr="00645159">
      <w:pPr>
        <w:jc w:val="both"/>
        <w:rPr>
          <w:rFonts w:hAnsi="Times New Roman" w:ascii="Times New Roman"/>
          <w:sz w:val="24"/>
        </w:rPr>
      </w:pPr>
      <w:r w:rsidRPr="00645159">
        <w:rPr>
          <w:rFonts w:hAnsi="Times New Roman" w:ascii="Times New Roman"/>
          <w:sz w:val="24"/>
        </w:rPr>
        <w:t>Pouka o pravno</w:t>
      </w:r>
      <w:r w:rsidR="00164FDA" w:rsidRPr="00645159">
        <w:rPr>
          <w:rFonts w:hAnsi="Times New Roman" w:ascii="Times New Roman"/>
          <w:sz w:val="24"/>
        </w:rPr>
        <w:t>m</w:t>
      </w:r>
      <w:r w:rsidRPr="00645159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645159">
      <w:pPr>
        <w:jc w:val="both"/>
        <w:rPr>
          <w:rFonts w:hAnsi="Times New Roman" w:ascii="Times New Roman"/>
          <w:sz w:val="24"/>
        </w:rPr>
      </w:pPr>
      <w:r w:rsidRPr="00645159">
        <w:rPr>
          <w:rFonts w:hAnsi="Times New Roman" w:ascii="Times New Roman"/>
          <w:sz w:val="24"/>
        </w:rPr>
        <w:t xml:space="preserve">Na ovo rješenje </w:t>
      </w:r>
      <w:r w:rsidR="007F048E" w:rsidRPr="00645159">
        <w:rPr>
          <w:rFonts w:hAnsi="Times New Roman" w:ascii="Times New Roman"/>
          <w:sz w:val="24"/>
        </w:rPr>
        <w:t xml:space="preserve">dopuštena </w:t>
      </w:r>
      <w:r w:rsidR="003103C9" w:rsidRPr="00645159">
        <w:rPr>
          <w:rFonts w:hAnsi="Times New Roman" w:ascii="Times New Roman"/>
          <w:sz w:val="24"/>
        </w:rPr>
        <w:t xml:space="preserve">je </w:t>
      </w:r>
      <w:r w:rsidR="007F048E" w:rsidRPr="00645159">
        <w:rPr>
          <w:rFonts w:hAnsi="Times New Roman" w:ascii="Times New Roman"/>
          <w:sz w:val="24"/>
        </w:rPr>
        <w:t>žalba</w:t>
      </w:r>
      <w:r w:rsidR="003103C9" w:rsidRPr="00645159">
        <w:rPr>
          <w:rFonts w:hAnsi="Times New Roman" w:ascii="Times New Roman"/>
          <w:sz w:val="24"/>
        </w:rPr>
        <w:t xml:space="preserve"> koja se podnosi ovome sudu u roku od</w:t>
      </w:r>
      <w:r w:rsidR="009A4161" w:rsidRPr="00645159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 w:rsidRPr="00645159">
      <w:pPr>
        <w:rPr>
          <w:rFonts w:hAnsi="Times New Roman" w:ascii="Times New Roman"/>
          <w:sz w:val="24"/>
        </w:rPr>
      </w:pPr>
    </w:p>
    <w:p w:rsidRDefault="005B0F85" w:rsidP="005B0F85" w:rsidR="00BD369B" w:rsidRPr="00645159">
      <w:pPr>
        <w:jc w:val="left"/>
        <w:rPr>
          <w:rFonts w:hAnsi="Times New Roman" w:ascii="Times New Roman"/>
          <w:sz w:val="24"/>
        </w:rPr>
      </w:pPr>
      <w:r w:rsidRPr="00645159">
        <w:rPr>
          <w:rFonts w:hAnsi="Times New Roman" w:ascii="Times New Roman"/>
          <w:sz w:val="24"/>
        </w:rPr>
        <w:tab/>
      </w:r>
      <w:r w:rsidRPr="00645159">
        <w:rPr>
          <w:rFonts w:hAnsi="Times New Roman" w:ascii="Times New Roman"/>
          <w:sz w:val="24"/>
        </w:rPr>
        <w:tab/>
      </w:r>
      <w:r w:rsidRPr="00645159">
        <w:rPr>
          <w:rFonts w:hAnsi="Times New Roman" w:ascii="Times New Roman"/>
          <w:sz w:val="24"/>
        </w:rPr>
        <w:tab/>
      </w:r>
      <w:r w:rsidRPr="00645159">
        <w:rPr>
          <w:rFonts w:hAnsi="Times New Roman" w:ascii="Times New Roman"/>
          <w:sz w:val="24"/>
        </w:rPr>
        <w:tab/>
      </w:r>
      <w:r w:rsidRPr="00645159">
        <w:rPr>
          <w:rFonts w:hAnsi="Times New Roman" w:ascii="Times New Roman"/>
          <w:sz w:val="24"/>
        </w:rPr>
        <w:tab/>
      </w:r>
      <w:r w:rsidRPr="00645159">
        <w:rPr>
          <w:rFonts w:hAnsi="Times New Roman" w:ascii="Times New Roman"/>
          <w:sz w:val="24"/>
        </w:rPr>
        <w:tab/>
      </w:r>
      <w:r w:rsidRPr="00645159">
        <w:rPr>
          <w:rFonts w:hAnsi="Times New Roman" w:ascii="Times New Roman"/>
          <w:sz w:val="24"/>
        </w:rPr>
        <w:tab/>
        <w:t xml:space="preserve">Za točnost </w:t>
      </w:r>
      <w:proofErr w:type="spellStart"/>
      <w:r w:rsidRPr="00645159">
        <w:rPr>
          <w:rFonts w:hAnsi="Times New Roman" w:ascii="Times New Roman"/>
          <w:sz w:val="24"/>
        </w:rPr>
        <w:t>otpravka</w:t>
      </w:r>
      <w:proofErr w:type="spellEnd"/>
      <w:r w:rsidRPr="00645159">
        <w:rPr>
          <w:rFonts w:hAnsi="Times New Roman" w:ascii="Times New Roman"/>
          <w:sz w:val="24"/>
        </w:rPr>
        <w:t xml:space="preserve"> ovlašteni službenik</w:t>
      </w:r>
    </w:p>
    <w:p w:rsidRDefault="005B0F85" w:rsidP="005B0F85" w:rsidR="005B0F85" w:rsidRPr="00645159">
      <w:pPr>
        <w:jc w:val="left"/>
        <w:rPr>
          <w:rFonts w:hAnsi="Times New Roman" w:ascii="Times New Roman"/>
          <w:sz w:val="24"/>
        </w:rPr>
      </w:pPr>
      <w:r w:rsidRPr="00645159">
        <w:rPr>
          <w:rFonts w:hAnsi="Times New Roman" w:ascii="Times New Roman"/>
          <w:sz w:val="24"/>
        </w:rPr>
        <w:tab/>
      </w:r>
      <w:r w:rsidRPr="00645159">
        <w:rPr>
          <w:rFonts w:hAnsi="Times New Roman" w:ascii="Times New Roman"/>
          <w:sz w:val="24"/>
        </w:rPr>
        <w:tab/>
      </w:r>
      <w:r w:rsidRPr="00645159">
        <w:rPr>
          <w:rFonts w:hAnsi="Times New Roman" w:ascii="Times New Roman"/>
          <w:sz w:val="24"/>
        </w:rPr>
        <w:tab/>
      </w:r>
      <w:r w:rsidRPr="00645159">
        <w:rPr>
          <w:rFonts w:hAnsi="Times New Roman" w:ascii="Times New Roman"/>
          <w:sz w:val="24"/>
        </w:rPr>
        <w:tab/>
      </w:r>
      <w:r w:rsidRPr="00645159">
        <w:rPr>
          <w:rFonts w:hAnsi="Times New Roman" w:ascii="Times New Roman"/>
          <w:sz w:val="24"/>
        </w:rPr>
        <w:tab/>
      </w:r>
      <w:r w:rsidRPr="00645159">
        <w:rPr>
          <w:rFonts w:hAnsi="Times New Roman" w:ascii="Times New Roman"/>
          <w:sz w:val="24"/>
        </w:rPr>
        <w:tab/>
      </w:r>
      <w:r w:rsidRPr="00645159">
        <w:rPr>
          <w:rFonts w:hAnsi="Times New Roman" w:ascii="Times New Roman"/>
          <w:sz w:val="24"/>
        </w:rPr>
        <w:tab/>
      </w:r>
      <w:r w:rsidRPr="00645159">
        <w:rPr>
          <w:rFonts w:hAnsi="Times New Roman" w:ascii="Times New Roman"/>
          <w:sz w:val="24"/>
        </w:rPr>
        <w:tab/>
      </w:r>
      <w:r w:rsidRPr="00645159">
        <w:rPr>
          <w:rFonts w:hAnsi="Times New Roman" w:ascii="Times New Roman"/>
          <w:sz w:val="24"/>
        </w:rPr>
        <w:tab/>
        <w:t>Sonja Pilić</w:t>
      </w:r>
    </w:p>
    <w:p w:rsidRDefault="007F048E" w:rsidP="00A962FB" w:rsidR="007F048E" w:rsidRPr="00645159">
      <w:pPr>
        <w:jc w:val="both"/>
        <w:rPr>
          <w:rFonts w:hAnsi="Times New Roman" w:ascii="Times New Roman"/>
          <w:color w:themeColor="background1" w:val="FFFFFF"/>
          <w:sz w:val="24"/>
        </w:rPr>
      </w:pPr>
      <w:bookmarkStart w:name="_GoBack" w:id="0"/>
      <w:r w:rsidRPr="00645159">
        <w:rPr>
          <w:rFonts w:hAnsi="Times New Roman" w:ascii="Times New Roman"/>
          <w:color w:themeColor="background1" w:val="FFFFFF"/>
          <w:sz w:val="24"/>
        </w:rPr>
        <w:t>DNA:</w:t>
      </w:r>
    </w:p>
    <w:p w:rsidRDefault="00AD3A23" w:rsidP="00A962FB" w:rsidR="00A962FB" w:rsidRPr="00645159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645159">
        <w:rPr>
          <w:rFonts w:hAnsi="Times New Roman" w:ascii="Times New Roman"/>
          <w:color w:themeColor="background1" w:val="FFFFFF"/>
          <w:sz w:val="24"/>
        </w:rPr>
        <w:t xml:space="preserve">Dosadašnjem stečajnom upravitelju Zdravku </w:t>
      </w:r>
      <w:proofErr w:type="spellStart"/>
      <w:r w:rsidRPr="00645159">
        <w:rPr>
          <w:rFonts w:hAnsi="Times New Roman" w:ascii="Times New Roman"/>
          <w:color w:themeColor="background1" w:val="FFFFFF"/>
          <w:sz w:val="24"/>
        </w:rPr>
        <w:t>Mitak</w:t>
      </w:r>
      <w:proofErr w:type="spellEnd"/>
      <w:r w:rsidRPr="00645159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AD3A23" w:rsidP="00A962FB" w:rsidR="00AD3A23" w:rsidRPr="00645159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645159">
        <w:rPr>
          <w:rFonts w:hAnsi="Times New Roman" w:ascii="Times New Roman"/>
          <w:color w:themeColor="background1" w:val="FFFFFF"/>
          <w:sz w:val="24"/>
        </w:rPr>
        <w:t>Novoimenovanoj stečajnoj upraviteljici Biserki Jakić, osobno</w:t>
      </w:r>
    </w:p>
    <w:p w:rsidRDefault="0067788C" w:rsidP="00A962FB" w:rsidR="0067788C" w:rsidRPr="00645159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645159">
        <w:rPr>
          <w:rFonts w:hAnsi="Times New Roman" w:ascii="Times New Roman"/>
          <w:color w:themeColor="background1" w:val="FFFFFF"/>
          <w:sz w:val="24"/>
        </w:rPr>
        <w:t>Sudski registar</w:t>
      </w:r>
    </w:p>
    <w:p w:rsidRDefault="00A962FB" w:rsidP="005770F6" w:rsidR="00A962FB" w:rsidRPr="00645159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645159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AD3A23" w:rsidP="00AD3A23" w:rsidR="00AD3A23" w:rsidRPr="00645159">
      <w:pPr>
        <w:jc w:val="both"/>
        <w:rPr>
          <w:rFonts w:hAnsi="Times New Roman" w:ascii="Times New Roman"/>
          <w:color w:themeColor="background1" w:val="FFFFFF"/>
          <w:sz w:val="24"/>
        </w:rPr>
      </w:pPr>
    </w:p>
    <w:p w:rsidRDefault="00AD3A23" w:rsidP="00AD3A23" w:rsidR="00AD3A23" w:rsidRPr="00645159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645159">
        <w:rPr>
          <w:rFonts w:hAnsi="Times New Roman" w:ascii="Times New Roman"/>
          <w:color w:themeColor="background1" w:val="FFFFFF"/>
          <w:sz w:val="24"/>
        </w:rPr>
        <w:t>NK:</w:t>
      </w:r>
    </w:p>
    <w:p w:rsidRDefault="00AD3A23" w:rsidP="00AD3A23" w:rsidR="00AD3A23" w:rsidRPr="00645159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645159">
        <w:rPr>
          <w:rFonts w:hAnsi="Times New Roman" w:ascii="Times New Roman"/>
          <w:color w:themeColor="background1" w:val="FFFFFF"/>
          <w:sz w:val="24"/>
        </w:rPr>
        <w:t xml:space="preserve">- spis u </w:t>
      </w:r>
      <w:proofErr w:type="spellStart"/>
      <w:r w:rsidRPr="00645159">
        <w:rPr>
          <w:rFonts w:hAnsi="Times New Roman" w:ascii="Times New Roman"/>
          <w:color w:themeColor="background1" w:val="FFFFFF"/>
          <w:sz w:val="24"/>
        </w:rPr>
        <w:t>roč</w:t>
      </w:r>
      <w:proofErr w:type="spellEnd"/>
      <w:r w:rsidRPr="00645159">
        <w:rPr>
          <w:rFonts w:hAnsi="Times New Roman" w:ascii="Times New Roman"/>
          <w:color w:themeColor="background1" w:val="FFFFFF"/>
          <w:sz w:val="24"/>
        </w:rPr>
        <w:t>.</w:t>
      </w:r>
      <w:bookmarkEnd w:id="0"/>
    </w:p>
    <w:sectPr w:rsidSect="00072BD2" w:rsidR="00AD3A23" w:rsidRPr="0064515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8D5" w:rsidR="00D428D5">
      <w:r>
        <w:separator/>
      </w:r>
    </w:p>
  </w:endnote>
  <w:endnote w:id="0" w:type="continuationSeparator">
    <w:p w:rsidRDefault="00D428D5" w:rsidR="00D428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8D5" w:rsidR="00D428D5">
      <w:r>
        <w:separator/>
      </w:r>
    </w:p>
  </w:footnote>
  <w:footnote w:id="0" w:type="continuationSeparator">
    <w:p w:rsidRDefault="00D428D5" w:rsidR="00D428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645159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proofErr w:type="spellStart"/>
    <w:r w:rsidR="005770F6">
      <w:rPr>
        <w:rFonts w:hAnsi="Times New Roman" w:ascii="Times New Roman"/>
        <w:sz w:val="24"/>
      </w:rPr>
      <w:t>207</w:t>
    </w:r>
    <w:proofErr w:type="spellEnd"/>
    <w:r w:rsidR="005770F6">
      <w:rPr>
        <w:rFonts w:hAnsi="Times New Roman" w:ascii="Times New Roman"/>
        <w:sz w:val="24"/>
      </w:rPr>
      <w:t>/</w:t>
    </w:r>
    <w:proofErr w:type="spellStart"/>
    <w:r w:rsidR="005770F6">
      <w:rPr>
        <w:rFonts w:hAnsi="Times New Roman" w:ascii="Times New Roman"/>
        <w:sz w:val="24"/>
      </w:rPr>
      <w:t>15</w:t>
    </w:r>
    <w:proofErr w:type="spellEnd"/>
    <w:r w:rsidR="00BD369B">
      <w:rPr>
        <w:rFonts w:hAnsi="Times New Roman" w:ascii="Times New Roman"/>
        <w:sz w:val="24"/>
      </w:rPr>
      <w:t>-</w:t>
    </w:r>
    <w:proofErr w:type="spellStart"/>
    <w:r w:rsidR="00BD369B">
      <w:rPr>
        <w:rFonts w:hAnsi="Times New Roman" w:ascii="Times New Roman"/>
        <w:sz w:val="24"/>
      </w:rPr>
      <w:t>83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18DD"/>
    <w:rsid w:val="00021028"/>
    <w:rsid w:val="000315B6"/>
    <w:rsid w:val="00050DD4"/>
    <w:rsid w:val="000524BB"/>
    <w:rsid w:val="00062DBB"/>
    <w:rsid w:val="00070CB4"/>
    <w:rsid w:val="00072BD2"/>
    <w:rsid w:val="000A046A"/>
    <w:rsid w:val="000A5E52"/>
    <w:rsid w:val="000C5E54"/>
    <w:rsid w:val="000D010B"/>
    <w:rsid w:val="000D454F"/>
    <w:rsid w:val="000E6080"/>
    <w:rsid w:val="000E7306"/>
    <w:rsid w:val="000F0F28"/>
    <w:rsid w:val="0012185A"/>
    <w:rsid w:val="001241C1"/>
    <w:rsid w:val="00160777"/>
    <w:rsid w:val="00164FDA"/>
    <w:rsid w:val="00177A30"/>
    <w:rsid w:val="00191105"/>
    <w:rsid w:val="001B1E8B"/>
    <w:rsid w:val="001B3A90"/>
    <w:rsid w:val="001B6493"/>
    <w:rsid w:val="001E35C6"/>
    <w:rsid w:val="001E575C"/>
    <w:rsid w:val="001F6BAC"/>
    <w:rsid w:val="002602C5"/>
    <w:rsid w:val="0026319B"/>
    <w:rsid w:val="002C1105"/>
    <w:rsid w:val="002C7553"/>
    <w:rsid w:val="002D434E"/>
    <w:rsid w:val="0030796F"/>
    <w:rsid w:val="003103C9"/>
    <w:rsid w:val="00317DF9"/>
    <w:rsid w:val="00334965"/>
    <w:rsid w:val="00335D44"/>
    <w:rsid w:val="00355CBC"/>
    <w:rsid w:val="00360318"/>
    <w:rsid w:val="00360E00"/>
    <w:rsid w:val="0036625F"/>
    <w:rsid w:val="00385660"/>
    <w:rsid w:val="0039717A"/>
    <w:rsid w:val="003B3623"/>
    <w:rsid w:val="003B4319"/>
    <w:rsid w:val="003C3ECA"/>
    <w:rsid w:val="003D150E"/>
    <w:rsid w:val="003D21F3"/>
    <w:rsid w:val="003E0DA7"/>
    <w:rsid w:val="003E6409"/>
    <w:rsid w:val="003F1D0C"/>
    <w:rsid w:val="00436CBD"/>
    <w:rsid w:val="00441071"/>
    <w:rsid w:val="00444654"/>
    <w:rsid w:val="00464343"/>
    <w:rsid w:val="00471094"/>
    <w:rsid w:val="00473012"/>
    <w:rsid w:val="00477EA0"/>
    <w:rsid w:val="00482439"/>
    <w:rsid w:val="00484AA8"/>
    <w:rsid w:val="004B2368"/>
    <w:rsid w:val="004B7048"/>
    <w:rsid w:val="004E533E"/>
    <w:rsid w:val="004E596E"/>
    <w:rsid w:val="004F19D3"/>
    <w:rsid w:val="005041E6"/>
    <w:rsid w:val="005107D4"/>
    <w:rsid w:val="005419C8"/>
    <w:rsid w:val="00545C55"/>
    <w:rsid w:val="0054787C"/>
    <w:rsid w:val="0057341F"/>
    <w:rsid w:val="005770F6"/>
    <w:rsid w:val="00593FFA"/>
    <w:rsid w:val="005944E7"/>
    <w:rsid w:val="005B0F85"/>
    <w:rsid w:val="005F41A2"/>
    <w:rsid w:val="006008F9"/>
    <w:rsid w:val="00602D05"/>
    <w:rsid w:val="006211FD"/>
    <w:rsid w:val="0062506F"/>
    <w:rsid w:val="00635762"/>
    <w:rsid w:val="00642359"/>
    <w:rsid w:val="00645159"/>
    <w:rsid w:val="0067788C"/>
    <w:rsid w:val="006779BF"/>
    <w:rsid w:val="006A2AA6"/>
    <w:rsid w:val="006C708B"/>
    <w:rsid w:val="006D3803"/>
    <w:rsid w:val="006E1347"/>
    <w:rsid w:val="006E52BB"/>
    <w:rsid w:val="006F631A"/>
    <w:rsid w:val="0070227B"/>
    <w:rsid w:val="00711B7E"/>
    <w:rsid w:val="007160D0"/>
    <w:rsid w:val="0077054E"/>
    <w:rsid w:val="00774AB7"/>
    <w:rsid w:val="00790EE4"/>
    <w:rsid w:val="007B067F"/>
    <w:rsid w:val="007B709E"/>
    <w:rsid w:val="007E0A65"/>
    <w:rsid w:val="007E3B92"/>
    <w:rsid w:val="007F048E"/>
    <w:rsid w:val="008217D5"/>
    <w:rsid w:val="008616CA"/>
    <w:rsid w:val="008742B9"/>
    <w:rsid w:val="008774EB"/>
    <w:rsid w:val="008A0B75"/>
    <w:rsid w:val="008A18DD"/>
    <w:rsid w:val="008B65BF"/>
    <w:rsid w:val="008B6BCE"/>
    <w:rsid w:val="008F7361"/>
    <w:rsid w:val="00905AA9"/>
    <w:rsid w:val="00963309"/>
    <w:rsid w:val="00971D49"/>
    <w:rsid w:val="00973546"/>
    <w:rsid w:val="009A4161"/>
    <w:rsid w:val="009A7BD6"/>
    <w:rsid w:val="009C5C3E"/>
    <w:rsid w:val="009C781C"/>
    <w:rsid w:val="009D630E"/>
    <w:rsid w:val="009F16F3"/>
    <w:rsid w:val="00A0054C"/>
    <w:rsid w:val="00A102B0"/>
    <w:rsid w:val="00A23DC2"/>
    <w:rsid w:val="00A33625"/>
    <w:rsid w:val="00A77C9E"/>
    <w:rsid w:val="00A962FB"/>
    <w:rsid w:val="00A9788A"/>
    <w:rsid w:val="00AB70EF"/>
    <w:rsid w:val="00AC30C2"/>
    <w:rsid w:val="00AC6F23"/>
    <w:rsid w:val="00AD3A23"/>
    <w:rsid w:val="00AE09F0"/>
    <w:rsid w:val="00AF5B58"/>
    <w:rsid w:val="00B15679"/>
    <w:rsid w:val="00B177CA"/>
    <w:rsid w:val="00B20928"/>
    <w:rsid w:val="00B339BD"/>
    <w:rsid w:val="00B36118"/>
    <w:rsid w:val="00B40E9A"/>
    <w:rsid w:val="00B41C5B"/>
    <w:rsid w:val="00B52117"/>
    <w:rsid w:val="00B652DD"/>
    <w:rsid w:val="00B86B29"/>
    <w:rsid w:val="00B91047"/>
    <w:rsid w:val="00BA2DEF"/>
    <w:rsid w:val="00BA4F6F"/>
    <w:rsid w:val="00BA50A7"/>
    <w:rsid w:val="00BC1367"/>
    <w:rsid w:val="00BD0A26"/>
    <w:rsid w:val="00BD369B"/>
    <w:rsid w:val="00C058FD"/>
    <w:rsid w:val="00C172D4"/>
    <w:rsid w:val="00C32C1D"/>
    <w:rsid w:val="00C74832"/>
    <w:rsid w:val="00C8624D"/>
    <w:rsid w:val="00CC0FD9"/>
    <w:rsid w:val="00CD1AF5"/>
    <w:rsid w:val="00CD3FC9"/>
    <w:rsid w:val="00CE6F16"/>
    <w:rsid w:val="00D047CF"/>
    <w:rsid w:val="00D06889"/>
    <w:rsid w:val="00D4123E"/>
    <w:rsid w:val="00D428D5"/>
    <w:rsid w:val="00D82C79"/>
    <w:rsid w:val="00D97173"/>
    <w:rsid w:val="00DA2602"/>
    <w:rsid w:val="00DB5644"/>
    <w:rsid w:val="00DC120A"/>
    <w:rsid w:val="00DC2316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D7154"/>
    <w:rsid w:val="00EF42CF"/>
    <w:rsid w:val="00EF5D23"/>
    <w:rsid w:val="00F0593F"/>
    <w:rsid w:val="00F06C77"/>
    <w:rsid w:val="00F078BA"/>
    <w:rsid w:val="00F2128E"/>
    <w:rsid w:val="00F35635"/>
    <w:rsid w:val="00F440F8"/>
    <w:rsid w:val="00F82D1A"/>
    <w:rsid w:val="00F926D5"/>
    <w:rsid w:val="00FB2B17"/>
    <w:rsid w:val="00FC0208"/>
    <w:rsid w:val="00FC168E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778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78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88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8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8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778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78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88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8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8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2015.</izvorni_sadrzaj>
    <derivirana_varijabla naziv="DomainObject.Predmet.DatumOsnivanja_1">11.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St-207/2015</izvorni_sadrzaj>
    <derivirana_varijabla naziv="DomainObject.Predmet.OznakaBroj_1">St-207/2015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AETERNA ALEX d.o.o. za trgovinu i usluge zastupanog po punomoćniku OD BELOŠA &amp; JUKIĆ</izvorni_sadrzaj>
    <derivirana_varijabla naziv="DomainObject.Predmet.ProtustrankaFormated_1">  AETERNA ALEX d.o.o. za trgovinu i usluge zastupanog po punomoćniku OD BELOŠA &amp; JUKIĆ</derivirana_varijabla>
  </DomainObject.Predmet.ProtustrankaFormated>
  <DomainObject.Predmet.ProtustrankaFormatedOIB>
    <izvorni_sadrzaj>  AETERNA ALEX d.o.o. za trgovinu i usluge, OIB 27025040845 zastupanog po punomoćniku OD BELOŠA &amp; JUKIĆ</izvorni_sadrzaj>
    <derivirana_varijabla naziv="DomainObject.Predmet.ProtustrankaFormatedOIB_1">  AETERNA ALEX d.o.o. za trgovinu i usluge, OIB 27025040845 zastupanog po punomoćniku OD BELOŠA &amp; JUKIĆ</derivirana_varijabla>
  </DomainObject.Predmet.ProtustrankaFormatedOIB>
  <DomainObject.Predmet.ProtustrankaFormatedWithAdress>
    <izvorni_sadrzaj> AETERNA ALEX d.o.o. za trgovinu i usluge, Radnička cesta 80, 10000 Zagreb zastupanog po punomoćniku OD BELOŠA &amp; JUKIĆ</izvorni_sadrzaj>
    <derivirana_varijabla naziv="DomainObject.Predmet.ProtustrankaFormatedWithAdress_1"> AETERNA ALEX d.o.o. za trgovinu i usluge, Radnička cesta 80, 10000 Zagreb zastupanog po punomoćniku OD BELOŠA &amp; JUKIĆ</derivirana_varijabla>
  </DomainObject.Predmet.ProtustrankaFormatedWithAdress>
  <DomainObject.Predmet.ProtustrankaFormatedWithAdressOIB>
    <izvorni_sadrzaj> AETERNA ALEX d.o.o. za trgovinu i usluge, OIB 27025040845, Radnička cesta 80, 10000 Zagreb zastupanog po punomoćniku OD BELOŠA &amp; JUKIĆ</izvorni_sadrzaj>
    <derivirana_varijabla naziv="DomainObject.Predmet.ProtustrankaFormatedWithAdressOIB_1"> AETERNA ALEX d.o.o. za trgovinu i usluge, OIB 27025040845, Radnička cesta 80, 10000 Zagreb zastupanog po punomoćniku OD BELOŠA &amp; JUKIĆ</derivirana_varijabla>
  </DomainObject.Predmet.ProtustrankaFormatedWithAdressOIB>
  <DomainObject.Predmet.ProtustrankaWithAdress>
    <izvorni_sadrzaj>AETERNA ALEX d.o.o. za trgovinu i usluge Radnička cesta 80, 10000 Zagreb</izvorni_sadrzaj>
    <derivirana_varijabla naziv="DomainObject.Predmet.ProtustrankaWithAdress_1">AETERNA ALEX d.o.o. za trgovinu i usluge Radnička cesta 80, 10000 Zagreb</derivirana_varijabla>
  </DomainObject.Predmet.ProtustrankaWithAdress>
  <DomainObject.Predmet.ProtustrankaWithAdressOIB>
    <izvorni_sadrzaj>AETERNA ALEX d.o.o. za trgovinu i usluge, OIB 27025040845, Radnička cesta 80, 10000 Zagreb</izvorni_sadrzaj>
    <derivirana_varijabla naziv="DomainObject.Predmet.ProtustrankaWithAdressOIB_1">AETERNA ALEX d.o.o. za trgovinu i usluge, OIB 27025040845, Radnička cesta 80, 10000 Zagreb</derivirana_varijabla>
  </DomainObject.Predmet.ProtustrankaWithAdressOIB>
  <DomainObject.Predmet.ProtustrankaNazivFormated>
    <izvorni_sadrzaj>AETERNA ALEX d.o.o. za trgovinu i usluge</izvorni_sadrzaj>
    <derivirana_varijabla naziv="DomainObject.Predmet.ProtustrankaNazivFormated_1">AETERNA ALEX d.o.o. za trgovinu i usluge</derivirana_varijabla>
  </DomainObject.Predmet.ProtustrankaNazivFormated>
  <DomainObject.Predmet.ProtustrankaNazivFormatedOIB>
    <izvorni_sadrzaj>AETERNA ALEX d.o.o. za trgovinu i usluge, OIB 27025040845</izvorni_sadrzaj>
    <derivirana_varijabla naziv="DomainObject.Predmet.ProtustrankaNazivFormatedOIB_1">AETERNA ALEX d.o.o. za trgovinu i usluge, OIB 27025040845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EAST CONSTRUCTION &amp; ENGINEERING LLC</izvorni_sadrzaj>
    <derivirana_varijabla naziv="DomainObject.Predmet.StrankaFormated_1">  EAST CONSTRUCTION &amp; ENGINEERING LLC</derivirana_varijabla>
  </DomainObject.Predmet.StrankaFormated>
  <DomainObject.Predmet.StrankaFormatedOIB>
    <izvorni_sadrzaj>  EAST CONSTRUCTION &amp; ENGINEERING LLC, OIB 90273308033</izvorni_sadrzaj>
    <derivirana_varijabla naziv="DomainObject.Predmet.StrankaFormatedOIB_1">  EAST CONSTRUCTION &amp; ENGINEERING LLC, OIB 90273308033</derivirana_varijabla>
  </DomainObject.Predmet.StrankaFormatedOIB>
  <DomainObject.Predmet.StrankaFormatedWithAdress>
    <izvorni_sadrzaj> EAST CONSTRUCTION &amp; ENGINEERING LLC, Okrug Sussex, Deolaware</izvorni_sadrzaj>
    <derivirana_varijabla naziv="DomainObject.Predmet.StrankaFormatedWithAdress_1"> EAST CONSTRUCTION &amp; ENGINEERING LLC, Okrug Sussex, Deolaware</derivirana_varijabla>
  </DomainObject.Predmet.StrankaFormatedWithAdress>
  <DomainObject.Predmet.StrankaFormatedWithAdressOIB>
    <izvorni_sadrzaj> EAST CONSTRUCTION &amp; ENGINEERING LLC, OIB 90273308033, Okrug Sussex, Deolaware</izvorni_sadrzaj>
    <derivirana_varijabla naziv="DomainObject.Predmet.StrankaFormatedWithAdressOIB_1"> EAST CONSTRUCTION &amp; ENGINEERING LLC, OIB 90273308033, Okrug Sussex, Deolaware</derivirana_varijabla>
  </DomainObject.Predmet.StrankaFormatedWithAdressOIB>
  <DomainObject.Predmet.StrankaWithAdress>
    <izvorni_sadrzaj>EAST CONSTRUCTION &amp; ENGINEERING LLC Okrug Sussex,Deolaware</izvorni_sadrzaj>
    <derivirana_varijabla naziv="DomainObject.Predmet.StrankaWithAdress_1">EAST CONSTRUCTION &amp; ENGINEERING LLC Okrug Sussex,Deolaware</derivirana_varijabla>
  </DomainObject.Predmet.StrankaWithAdress>
  <DomainObject.Predmet.StrankaWithAdressOIB>
    <izvorni_sadrzaj>EAST CONSTRUCTION &amp; ENGINEERING LLC, OIB 90273308033, Okrug Sussex,Deolaware</izvorni_sadrzaj>
    <derivirana_varijabla naziv="DomainObject.Predmet.StrankaWithAdressOIB_1">EAST CONSTRUCTION &amp; ENGINEERING LLC, OIB 90273308033, Okrug Sussex,Deolaware</derivirana_varijabla>
  </DomainObject.Predmet.StrankaWithAdressOIB>
  <DomainObject.Predmet.StrankaNazivFormated>
    <izvorni_sadrzaj>EAST CONSTRUCTION &amp; ENGINEERING LLC</izvorni_sadrzaj>
    <derivirana_varijabla naziv="DomainObject.Predmet.StrankaNazivFormated_1">EAST CONSTRUCTION &amp; ENGINEERING LLC</derivirana_varijabla>
  </DomainObject.Predmet.StrankaNazivFormated>
  <DomainObject.Predmet.StrankaNazivFormatedOIB>
    <izvorni_sadrzaj>EAST CONSTRUCTION &amp; ENGINEERING LLC, OIB 90273308033</izvorni_sadrzaj>
    <derivirana_varijabla naziv="DomainObject.Predmet.StrankaNazivFormatedOIB_1">EAST CONSTRUCTION &amp; ENGINEERING LLC, OIB 90273308033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EAST CONSTRUCTION &amp; ENGINEERING LLC</item>
    </izvorni_sadrzaj>
    <derivirana_varijabla naziv="DomainObject.Predmet.StrankaListFormated_1">
      <item>EAST CONSTRUCTION &amp; ENGINEERING LLC</item>
    </derivirana_varijabla>
  </DomainObject.Predmet.StrankaListFormated>
  <DomainObject.Predmet.StrankaListFormatedOIB>
    <izvorni_sadrzaj>
      <item>EAST CONSTRUCTION &amp; ENGINEERING LLC, OIB 90273308033</item>
    </izvorni_sadrzaj>
    <derivirana_varijabla naziv="DomainObject.Predmet.StrankaListFormatedOIB_1">
      <item>EAST CONSTRUCTION &amp; ENGINEERING LLC, OIB 90273308033</item>
    </derivirana_varijabla>
  </DomainObject.Predmet.StrankaListFormatedOIB>
  <DomainObject.Predmet.StrankaListFormatedWithAdress>
    <izvorni_sadrzaj>
      <item>EAST CONSTRUCTION &amp; ENGINEERING LLC, Okrug Sussex, Deolaware</item>
    </izvorni_sadrzaj>
    <derivirana_varijabla naziv="DomainObject.Predmet.StrankaListFormatedWithAdress_1">
      <item>EAST CONSTRUCTION &amp; ENGINEERING LLC, Okrug Sussex, Deolaware</item>
    </derivirana_varijabla>
  </DomainObject.Predmet.StrankaListFormatedWithAdress>
  <DomainObject.Predmet.StrankaListFormatedWithAdressOIB>
    <izvorni_sadrzaj>
      <item>EAST CONSTRUCTION &amp; ENGINEERING LLC, OIB 90273308033, Okrug Sussex, Deolaware</item>
    </izvorni_sadrzaj>
    <derivirana_varijabla naziv="DomainObject.Predmet.StrankaListFormatedWithAdressOIB_1">
      <item>EAST CONSTRUCTION &amp; ENGINEERING LLC, OIB 90273308033, Okrug Sussex, Deolaware</item>
    </derivirana_varijabla>
  </DomainObject.Predmet.StrankaListFormatedWithAdressOIB>
  <DomainObject.Predmet.StrankaListNazivFormated>
    <izvorni_sadrzaj>
      <item>EAST CONSTRUCTION &amp; ENGINEERING LLC</item>
    </izvorni_sadrzaj>
    <derivirana_varijabla naziv="DomainObject.Predmet.StrankaListNazivFormated_1">
      <item>EAST CONSTRUCTION &amp; ENGINEERING LLC</item>
    </derivirana_varijabla>
  </DomainObject.Predmet.StrankaListNazivFormated>
  <DomainObject.Predmet.StrankaListNazivFormatedOIB>
    <izvorni_sadrzaj>
      <item>EAST CONSTRUCTION &amp; ENGINEERING LLC, OIB 90273308033</item>
    </izvorni_sadrzaj>
    <derivirana_varijabla naziv="DomainObject.Predmet.StrankaListNazivFormatedOIB_1">
      <item>EAST CONSTRUCTION &amp; ENGINEERING LLC, OIB 90273308033</item>
    </derivirana_varijabla>
  </DomainObject.Predmet.StrankaListNazivFormatedOIB>
  <DomainObject.Predmet.ProtuStrankaListFormated>
    <izvorni_sadrzaj>
      <item>AETERNA ALEX d.o.o. za trgovinu i usluge zastupanog po punomoćniku OD BELOŠA &amp; JUKIĆ</item>
    </izvorni_sadrzaj>
    <derivirana_varijabla naziv="DomainObject.Predmet.ProtuStrankaListFormated_1">
      <item>AETERNA ALEX d.o.o. za trgovinu i usluge zastupanog po punomoćniku OD BELOŠA &amp; JUKIĆ</item>
    </derivirana_varijabla>
  </DomainObject.Predmet.ProtuStrankaListFormated>
  <DomainObject.Predmet.ProtuStrankaListFormatedOIB>
    <izvorni_sadrzaj>
      <item>AETERNA ALEX d.o.o. za trgovinu i usluge, OIB 27025040845 zastupanog po punomoćniku OD BELOŠA &amp; JUKIĆ</item>
    </izvorni_sadrzaj>
    <derivirana_varijabla naziv="DomainObject.Predmet.ProtuStrankaListFormatedOIB_1">
      <item>AETERNA ALEX d.o.o. za trgovinu i usluge, OIB 27025040845 zastupanog po punomoćniku OD BELOŠA &amp; JUKIĆ</item>
    </derivirana_varijabla>
  </DomainObject.Predmet.ProtuStrankaListFormatedOIB>
  <DomainObject.Predmet.ProtuStrankaListFormatedWithAdress>
    <izvorni_sadrzaj>
      <item>AETERNA ALEX d.o.o. za trgovinu i usluge, Radnička cesta 80, 10000 Zagreb zastupanog po punomoćniku OD BELOŠA &amp; JUKIĆ</item>
    </izvorni_sadrzaj>
    <derivirana_varijabla naziv="DomainObject.Predmet.ProtuStrankaListFormatedWithAdress_1">
      <item>AETERNA ALEX d.o.o. za trgovinu i usluge, Radnička cesta 80, 10000 Zagreb zastupanog po punomoćniku OD BELOŠA &amp; JUKIĆ</item>
    </derivirana_varijabla>
  </DomainObject.Predmet.ProtuStrankaListFormatedWithAdress>
  <DomainObject.Predmet.ProtuStrankaListFormatedWithAdressOIB>
    <izvorni_sadrzaj>
      <item>AETERNA ALEX d.o.o. za trgovinu i usluge, OIB 27025040845, Radnička cesta 80, 10000 Zagreb zastupanog po punomoćniku OD BELOŠA &amp; JUKIĆ</item>
    </izvorni_sadrzaj>
    <derivirana_varijabla naziv="DomainObject.Predmet.ProtuStrankaListFormatedWithAdressOIB_1">
      <item>AETERNA ALEX d.o.o. za trgovinu i usluge, OIB 27025040845, Radnička cesta 80, 10000 Zagreb zastupanog po punomoćniku OD BELOŠA &amp; JUKIĆ</item>
    </derivirana_varijabla>
  </DomainObject.Predmet.ProtuStrankaListFormatedWithAdressOIB>
  <DomainObject.Predmet.ProtuStrankaListNazivFormated>
    <izvorni_sadrzaj>
      <item>AETERNA ALEX d.o.o. za trgovinu i usluge</item>
    </izvorni_sadrzaj>
    <derivirana_varijabla naziv="DomainObject.Predmet.ProtuStrankaListNazivFormated_1">
      <item>AETERNA ALEX d.o.o. za trgovinu i usluge</item>
    </derivirana_varijabla>
  </DomainObject.Predmet.ProtuStrankaListNazivFormated>
  <DomainObject.Predmet.ProtuStrankaListNazivFormatedOIB>
    <izvorni_sadrzaj>
      <item>AETERNA ALEX d.o.o. za trgovinu i usluge, OIB 27025040845</item>
    </izvorni_sadrzaj>
    <derivirana_varijabla naziv="DomainObject.Predmet.ProtuStrankaListNazivFormatedOIB_1">
      <item>AETERNA ALEX d.o.o. za trgovinu i usluge, OIB 27025040845</item>
    </derivirana_varijabla>
  </DomainObject.Predmet.ProtuStrankaListNazivFormatedOIB>
  <DomainObject.Predmet.OstaliListFormated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izvorni_sadrzaj>
    <derivirana_varijabla naziv="DomainObject.Predmet.OstaliListFormated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derivirana_varijabla>
  </DomainObject.Predmet.OstaliListFormated>
  <DomainObject.Predmet.OstaliListFormatedOIB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izvorni_sadrzaj>
    <derivirana_varijabla naziv="DomainObject.Predmet.OstaliListFormatedOIB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derivirana_varijabla>
  </DomainObject.Predmet.OstaliListFormatedOIB>
  <DomainObject.Predmet.OstaliListFormatedWithAdress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izvorni_sadrzaj>
    <derivirana_varijabla naziv="DomainObject.Predmet.OstaliListFormatedWithAdress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derivirana_varijabla>
  </DomainObject.Predmet.OstaliListFormatedWithAdress>
  <DomainObject.Predmet.OstaliListFormatedWithAdressOIB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izvorni_sadrzaj>
    <derivirana_varijabla naziv="DomainObject.Predmet.OstaliListFormatedWithAdressOIB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derivirana_varijabla>
  </DomainObject.Predmet.OstaliListFormatedWithAdressOIB>
  <DomainObject.Predmet.OstaliListNazivFormated>
    <izvorni_sadrzaj>
      <item>OD Gajski, Grlić, Prka, Saucha i partneri-OPOZIV PUNOMOĆI</item>
      <item>Ivica Restović</item>
      <item>OD HANŽEKOVIĆ I PARTNERI-OPOZIV PUNOMOĆI</item>
      <item>OD BELOŠA &amp; JUKIĆ</item>
      <item>Zdravko Mitak</item>
    </izvorni_sadrzaj>
    <derivirana_varijabla naziv="DomainObject.Predmet.OstaliListNazivFormated_1">
      <item>OD Gajski, Grlić, Prka, Saucha i partneri-OPOZIV PUNOMOĆI</item>
      <item>Ivica Restović</item>
      <item>OD HANŽEKOVIĆ I PARTNERI-OPOZIV PUNOMOĆI</item>
      <item>OD BELOŠA &amp; JUKIĆ</item>
      <item>Zdravko Mitak</item>
    </derivirana_varijabla>
  </DomainObject.Predmet.OstaliListNazivFormated>
  <DomainObject.Predmet.OstaliListNazivFormatedOIB>
    <izvorni_sadrzaj>
      <item>OD Gajski, Grlić, Prka, Saucha i partneri-OPOZIV PUNOMOĆI</item>
      <item>Ivica Restović</item>
      <item>OD HANŽEKOVIĆ I PARTNERI-OPOZIV PUNOMOĆI</item>
      <item>OD BELOŠA &amp; JUKIĆ</item>
      <item>Zdravko Mitak, OIB 25916717450</item>
    </izvorni_sadrzaj>
    <derivirana_varijabla naziv="DomainObject.Predmet.OstaliListNazivFormatedOIB_1">
      <item>OD Gajski, Grlić, Prka, Saucha i partneri-OPOZIV PUNOMOĆI</item>
      <item>Ivica Restović</item>
      <item>OD HANŽEKOVIĆ I PARTNERI-OPOZIV PUNOMOĆI</item>
      <item>OD BELOŠA &amp; JUKIĆ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EAST CONSTRUCTION &amp; ENGINEERING LLC</izvorni_sadrzaj>
    <derivirana_varijabla naziv="DomainObject.Predmet.StrankaIDrugi_1">EAST CONSTRUCTION &amp; ENGINEERING LLC</derivirana_varijabla>
  </DomainObject.Predmet.StrankaIDrugi>
  <DomainObject.Predmet.ProtustrankaIDrugi>
    <izvorni_sadrzaj>AETERNA ALEX d.o.o. za trgovinu i usluge</izvorni_sadrzaj>
    <derivirana_varijabla naziv="DomainObject.Predmet.ProtustrankaIDrugi_1">AETERNA ALEX d.o.o. za trgovinu i usluge</derivirana_varijabla>
  </DomainObject.Predmet.ProtustrankaIDrugi>
  <DomainObject.Predmet.StrankaIDrugiAdressOIB>
    <izvorni_sadrzaj>EAST CONSTRUCTION &amp; ENGINEERING LLC, OIB 90273308033, Okrug Sussex, Deolaware</izvorni_sadrzaj>
    <derivirana_varijabla naziv="DomainObject.Predmet.StrankaIDrugiAdressOIB_1">EAST CONSTRUCTION &amp; ENGINEERING LLC, OIB 90273308033, Okrug Sussex, Deolaware</derivirana_varijabla>
  </DomainObject.Predmet.StrankaIDrugiAdressOIB>
  <DomainObject.Predmet.ProtustrankaIDrugiAdressOIB>
    <izvorni_sadrzaj>AETERNA ALEX d.o.o. za trgovinu i usluge, OIB 27025040845, Radnička cesta 80, 10000 Zagreb</izvorni_sadrzaj>
    <derivirana_varijabla naziv="DomainObject.Predmet.ProtustrankaIDrugiAdressOIB_1">AETERNA ALEX d.o.o. za trgovinu i usluge, OIB 27025040845,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izvorni_sadrzaj>
    <derivirana_varijabla naziv="DomainObject.Predmet.SudioniciListNaziv_1"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derivirana_varijabla>
  </DomainObject.Predmet.SudioniciListNaziv>
  <DomainObject.Predmet.SudioniciListAdressOIB>
    <izvorni_sadrzaj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izvorni_sadrzaj>
    <derivirana_varijabla naziv="DomainObject.Predmet.SudioniciListAdressOIB_1"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90273308033</item>
      <item>, OIB 27025040845</item>
      <item>, OIB null</item>
      <item>, OIB null</item>
      <item>, OIB null</item>
      <item>, OIB 25916717450</item>
    </izvorni_sadrzaj>
    <derivirana_varijabla naziv="DomainObject.Predmet.SudioniciListNazivOIB_1">
      <item>, OIB null</item>
      <item>, OIB 90273308033</item>
      <item>, OIB 27025040845</item>
      <item>, OIB null</item>
      <item>, OIB null</item>
      <item>, OIB null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1755</properties:Characters>
  <properties:Lines>60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2018-09-25T08:42:00Z</dcterms:created>
  <dc:creator>MK</dc:creator>
  <cp:lastModifiedBy>Sonja Pilić</cp:lastModifiedBy>
  <cp:lastPrinted>2018-09-25T08:50:00Z</cp:lastPrinted>
  <dcterms:modified xmlns:xsi="http://www.w3.org/2001/XMLSchema-instance" xsi:type="dcterms:W3CDTF">2018-09-25T08:51:00Z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(Rj. o razrješenju Mitak i imenovanju Jakić.docx)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