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6c2a" w14:paraId="9a56c2a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0045D0">
        <w:t>2983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0045D0">
        <w:rPr>
          <w:szCs w:val="20"/>
        </w:rPr>
        <w:t>VECTOR</w:t>
      </w:r>
      <w:proofErr w:type="spellEnd"/>
      <w:r w:rsidR="000045D0">
        <w:rPr>
          <w:szCs w:val="20"/>
        </w:rPr>
        <w:t xml:space="preserve"> </w:t>
      </w:r>
      <w:proofErr w:type="spellStart"/>
      <w:r w:rsidR="000045D0">
        <w:rPr>
          <w:szCs w:val="20"/>
        </w:rPr>
        <w:t>SERVICE</w:t>
      </w:r>
      <w:proofErr w:type="spellEnd"/>
      <w:r w:rsidR="000045D0">
        <w:rPr>
          <w:szCs w:val="20"/>
        </w:rPr>
        <w:t xml:space="preserve"> d.o.o.</w:t>
      </w:r>
      <w:r w:rsidR="00E71887">
        <w:rPr>
          <w:szCs w:val="20"/>
        </w:rPr>
        <w:t xml:space="preserve">, </w:t>
      </w:r>
      <w:r w:rsidR="00E41A3E">
        <w:rPr>
          <w:szCs w:val="20"/>
        </w:rPr>
        <w:t>Zagreb</w:t>
      </w:r>
      <w:r w:rsidR="00E71887">
        <w:rPr>
          <w:szCs w:val="20"/>
        </w:rPr>
        <w:t xml:space="preserve">, </w:t>
      </w:r>
      <w:r w:rsidR="000045D0">
        <w:rPr>
          <w:szCs w:val="20"/>
        </w:rPr>
        <w:t>Slavenskoga ulica 1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0045D0">
        <w:rPr>
          <w:szCs w:val="20"/>
        </w:rPr>
        <w:t>11355482556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0045D0">
        <w:t>10.691,94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045D0"/>
    <w:rsid w:val="00015E06"/>
    <w:rsid w:val="00023A81"/>
    <w:rsid w:val="000243A2"/>
    <w:rsid w:val="000A4AC1"/>
    <w:rsid w:val="000D75CC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94692"/>
    <w:rsid w:val="00C14A2F"/>
    <w:rsid w:val="00C81BCE"/>
    <w:rsid w:val="00CA63C1"/>
    <w:rsid w:val="00D05353"/>
    <w:rsid w:val="00D90085"/>
    <w:rsid w:val="00D915FA"/>
    <w:rsid w:val="00E41A3E"/>
    <w:rsid w:val="00E71887"/>
    <w:rsid w:val="00ED4106"/>
    <w:rsid w:val="00F00C53"/>
    <w:rsid w:val="00F10518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St-2983/2018</izvorni_sadrzaj>
    <derivirana_varijabla naziv="DomainObject.Predmet.OznakaBroj_1">St-2983/2018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VECTOR SERVICE d.o.o.</izvorni_sadrzaj>
    <derivirana_varijabla naziv="DomainObject.Predmet.ProtustrankaFormated_1">  VECTOR SERVICE d.o.o.</derivirana_varijabla>
  </DomainObject.Predmet.ProtustrankaFormated>
  <DomainObject.Predmet.ProtustrankaFormatedOIB>
    <izvorni_sadrzaj>  VECTOR SERVICE d.o.o., OIB 11355482556</izvorni_sadrzaj>
    <derivirana_varijabla naziv="DomainObject.Predmet.ProtustrankaFormatedOIB_1">  VECTOR SERVICE d.o.o., OIB 11355482556</derivirana_varijabla>
  </DomainObject.Predmet.ProtustrankaFormatedOIB>
  <DomainObject.Predmet.ProtustrankaFormatedWithAdress>
    <izvorni_sadrzaj> VECTOR SERVICE d.o.o., Slavenskoga ulica 1, 10000 Zagreb</izvorni_sadrzaj>
    <derivirana_varijabla naziv="DomainObject.Predmet.ProtustrankaFormatedWithAdress_1"> VECTOR SERVICE d.o.o., Slavenskoga ulica 1, 10000 Zagreb</derivirana_varijabla>
  </DomainObject.Predmet.ProtustrankaFormatedWithAdress>
  <DomainObject.Predmet.ProtustrankaFormatedWithAdressOIB>
    <izvorni_sadrzaj> VECTOR SERVICE d.o.o., OIB 11355482556, Slavenskoga ulica 1, 10000 Zagreb</izvorni_sadrzaj>
    <derivirana_varijabla naziv="DomainObject.Predmet.ProtustrankaFormatedWithAdressOIB_1"> VECTOR SERVICE d.o.o., OIB 11355482556, Slavenskoga ulica 1, 10000 Zagreb</derivirana_varijabla>
  </DomainObject.Predmet.ProtustrankaFormatedWithAdressOIB>
  <DomainObject.Predmet.ProtustrankaWithAdress>
    <izvorni_sadrzaj>VECTOR SERVICE d.o.o. Slavenskoga ulica 1, 10000 Zagreb</izvorni_sadrzaj>
    <derivirana_varijabla naziv="DomainObject.Predmet.ProtustrankaWithAdress_1">VECTOR SERVICE d.o.o. Slavenskoga ulica 1, 10000 Zagreb</derivirana_varijabla>
  </DomainObject.Predmet.ProtustrankaWithAdress>
  <DomainObject.Predmet.ProtustrankaWithAdressOIB>
    <izvorni_sadrzaj>VECTOR SERVICE d.o.o., OIB 11355482556, Slavenskoga ulica 1, 10000 Zagreb</izvorni_sadrzaj>
    <derivirana_varijabla naziv="DomainObject.Predmet.ProtustrankaWithAdressOIB_1">VECTOR SERVICE d.o.o., OIB 11355482556, Slavenskoga ulica 1, 10000 Zagreb</derivirana_varijabla>
  </DomainObject.Predmet.ProtustrankaWithAdressOIB>
  <DomainObject.Predmet.ProtustrankaNazivFormated>
    <izvorni_sadrzaj>VECTOR SERVICE d.o.o.</izvorni_sadrzaj>
    <derivirana_varijabla naziv="DomainObject.Predmet.ProtustrankaNazivFormated_1">VECTOR SERVICE d.o.o.</derivirana_varijabla>
  </DomainObject.Predmet.ProtustrankaNazivFormated>
  <DomainObject.Predmet.ProtustrankaNazivFormatedOIB>
    <izvorni_sadrzaj>VECTOR SERVICE d.o.o., OIB 11355482556</izvorni_sadrzaj>
    <derivirana_varijabla naziv="DomainObject.Predmet.ProtustrankaNazivFormatedOIB_1">VECTOR SERVICE d.o.o., OIB 11355482556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VECTOR SERVICE d.o.o.</item>
    </izvorni_sadrzaj>
    <derivirana_varijabla naziv="DomainObject.Predmet.ProtuStrankaListFormated_1">
      <item>VECTOR SERVICE d.o.o.</item>
    </derivirana_varijabla>
  </DomainObject.Predmet.ProtuStrankaListFormated>
  <DomainObject.Predmet.ProtuStrankaListFormatedOIB>
    <izvorni_sadrzaj>
      <item>VECTOR SERVICE d.o.o., OIB 11355482556</item>
    </izvorni_sadrzaj>
    <derivirana_varijabla naziv="DomainObject.Predmet.ProtuStrankaListFormatedOIB_1">
      <item>VECTOR SERVICE d.o.o., OIB 11355482556</item>
    </derivirana_varijabla>
  </DomainObject.Predmet.ProtuStrankaListFormatedOIB>
  <DomainObject.Predmet.ProtuStrankaListFormatedWithAdress>
    <izvorni_sadrzaj>
      <item>VECTOR SERVICE d.o.o., Slavenskoga ulica 1, 10000 Zagreb</item>
    </izvorni_sadrzaj>
    <derivirana_varijabla naziv="DomainObject.Predmet.ProtuStrankaListFormatedWithAdress_1">
      <item>VECTOR SERVICE d.o.o., Slavenskoga ulica 1, 10000 Zagreb</item>
    </derivirana_varijabla>
  </DomainObject.Predmet.ProtuStrankaListFormatedWithAdress>
  <DomainObject.Predmet.ProtuStrankaListFormatedWithAdressOIB>
    <izvorni_sadrzaj>
      <item>VECTOR SERVICE d.o.o., OIB 11355482556, Slavenskoga ulica 1, 10000 Zagreb</item>
    </izvorni_sadrzaj>
    <derivirana_varijabla naziv="DomainObject.Predmet.ProtuStrankaListFormatedWithAdressOIB_1">
      <item>VECTOR SERVICE d.o.o., OIB 11355482556, Slavenskoga ulica 1, 10000 Zagreb</item>
    </derivirana_varijabla>
  </DomainObject.Predmet.ProtuStrankaListFormatedWithAdressOIB>
  <DomainObject.Predmet.ProtuStrankaListNazivFormated>
    <izvorni_sadrzaj>
      <item>VECTOR SERVICE d.o.o.</item>
    </izvorni_sadrzaj>
    <derivirana_varijabla naziv="DomainObject.Predmet.ProtuStrankaListNazivFormated_1">
      <item>VECTOR SERVICE d.o.o.</item>
    </derivirana_varijabla>
  </DomainObject.Predmet.ProtuStrankaListNazivFormated>
  <DomainObject.Predmet.ProtuStrankaListNazivFormatedOIB>
    <izvorni_sadrzaj>
      <item>VECTOR SERVICE d.o.o., OIB 11355482556</item>
    </izvorni_sadrzaj>
    <derivirana_varijabla naziv="DomainObject.Predmet.ProtuStrankaListNazivFormatedOIB_1">
      <item>VECTOR SERVICE d.o.o., OIB 11355482556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VECTOR SERVICE d.o.o.</izvorni_sadrzaj>
    <derivirana_varijabla naziv="DomainObject.Predmet.ProtustrankaIDrugi_1">VECTOR SERVICE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VECTOR SERVICE d.o.o., OIB 11355482556, Slavenskoga ulica 1, 10000 Zagreb</izvorni_sadrzaj>
    <derivirana_varijabla naziv="DomainObject.Predmet.ProtustrankaIDrugiAdressOIB_1">VECTOR SERVICE d.o.o., OIB 11355482556, Slavenskoga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VECTOR SERVICE d.o.o.</item>
    </izvorni_sadrzaj>
    <derivirana_varijabla naziv="DomainObject.Predmet.SudioniciListNaziv_1">
      <item>FINA Regionalni centar Zagreb</item>
      <item>VECTOR SERVICE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VECTOR SERVICE d.o.o., OIB 11355482556, Slavenskoga ulica 1,10000 Zagreb</item>
    </izvorni_sadrzaj>
    <derivirana_varijabla naziv="DomainObject.Predmet.SudioniciListAdressOIB_1">
      <item>FINA Regionalni centar Zagreb, OIB 85821130368, Trg svibanjskih žrtava 1995.1,10000 Zagreb</item>
      <item>VECTOR SERVICE d.o.o., OIB 11355482556, Slavenskoga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11355482556</item>
    </izvorni_sadrzaj>
    <derivirana_varijabla naziv="DomainObject.Predmet.SudioniciListNazivOIB_1">
      <item>, OIB 85821130368</item>
      <item>, OIB 11355482556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1336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2019-01-29T12:38:00Z</dcterms:created>
  <dc:creator>Ivana Manestar</dc:creator>
  <cp:lastModifiedBy>Petra Komučar</cp:lastModifiedBy>
  <cp:lastPrinted>2019-01-29T12:25:00Z</cp:lastPrinted>
  <dcterms:modified xmlns:xsi="http://www.w3.org/2001/XMLSchema-instance" xsi:type="dcterms:W3CDTF">2019-01-29T12:42:00Z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(St-2983-18 VECTOR SERVICE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