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ff92" w14:paraId="721ff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191AE5">
        <w:t>7</w:t>
      </w:r>
      <w:r w:rsidR="004C7B85">
        <w:t>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4C7B85">
        <w:t>CROATIA – VOĆE d.o.o. Zagreb, Ante Jakšića 21, OIB: 58552205361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C7B85">
        <w:t>194.550,55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A0844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7732</izvorni_sadrzaj>
    <derivirana_varijabla naziv="DomainObject.Predmet.Broj_1">7732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St-7732/2015</izvorni_sadrzaj>
    <derivirana_varijabla naziv="DomainObject.Predmet.OznakaBroj_1">St-7732/2015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CROATIA-VOĆE, d.o.o.</izvorni_sadrzaj>
    <derivirana_varijabla naziv="DomainObject.Predmet.ProtustrankaFormated_1">  CROATIA-VOĆE, d.o.o.</derivirana_varijabla>
  </DomainObject.Predmet.ProtustrankaFormated>
  <DomainObject.Predmet.ProtustrankaFormatedOIB>
    <izvorni_sadrzaj>  CROATIA-VOĆE, d.o.o., OIB 58552205361</izvorni_sadrzaj>
    <derivirana_varijabla naziv="DomainObject.Predmet.ProtustrankaFormatedOIB_1">  CROATIA-VOĆE, d.o.o., OIB 58552205361</derivirana_varijabla>
  </DomainObject.Predmet.ProtustrankaFormatedOIB>
  <DomainObject.Predmet.ProtustrankaFormatedWithAdress>
    <izvorni_sadrzaj> CROATIA-VOĆE, d.o.o., Ante Jakšića 21, 10000 Zagreb</izvorni_sadrzaj>
    <derivirana_varijabla naziv="DomainObject.Predmet.ProtustrankaFormatedWithAdress_1"> CROATIA-VOĆE, d.o.o., Ante Jakšića 21, 10000 Zagreb</derivirana_varijabla>
  </DomainObject.Predmet.ProtustrankaFormatedWithAdress>
  <DomainObject.Predmet.ProtustrankaFormatedWithAdressOIB>
    <izvorni_sadrzaj> CROATIA-VOĆE, d.o.o., OIB 58552205361, Ante Jakšića 21, 10000 Zagreb</izvorni_sadrzaj>
    <derivirana_varijabla naziv="DomainObject.Predmet.ProtustrankaFormatedWithAdressOIB_1"> CROATIA-VOĆE, d.o.o., OIB 58552205361, Ante Jakšića 21, 10000 Zagreb</derivirana_varijabla>
  </DomainObject.Predmet.ProtustrankaFormatedWithAdressOIB>
  <DomainObject.Predmet.ProtustrankaWithAdress>
    <izvorni_sadrzaj>CROATIA-VOĆE, d.o.o. Ante Jakšića 21, 10000 Zagreb</izvorni_sadrzaj>
    <derivirana_varijabla naziv="DomainObject.Predmet.ProtustrankaWithAdress_1">CROATIA-VOĆE, d.o.o. Ante Jakšića 21, 10000 Zagreb</derivirana_varijabla>
  </DomainObject.Predmet.ProtustrankaWithAdress>
  <DomainObject.Predmet.ProtustrankaWithAdressOIB>
    <izvorni_sadrzaj>CROATIA-VOĆE, d.o.o., OIB 58552205361, Ante Jakšića 21, 10000 Zagreb</izvorni_sadrzaj>
    <derivirana_varijabla naziv="DomainObject.Predmet.ProtustrankaWithAdressOIB_1">CROATIA-VOĆE, d.o.o., OIB 58552205361, Ante Jakšića 21, 10000 Zagreb</derivirana_varijabla>
  </DomainObject.Predmet.ProtustrankaWithAdressOIB>
  <DomainObject.Predmet.ProtustrankaNazivFormated>
    <izvorni_sadrzaj>CROATIA-VOĆE, d.o.o.</izvorni_sadrzaj>
    <derivirana_varijabla naziv="DomainObject.Predmet.ProtustrankaNazivFormated_1">CROATIA-VOĆE, d.o.o.</derivirana_varijabla>
  </DomainObject.Predmet.ProtustrankaNazivFormated>
  <DomainObject.Predmet.ProtustrankaNazivFormatedOIB>
    <izvorni_sadrzaj>CROATIA-VOĆE, d.o.o., OIB 58552205361</izvorni_sadrzaj>
    <derivirana_varijabla naziv="DomainObject.Predmet.ProtustrankaNazivFormatedOIB_1">CROATIA-VOĆE, d.o.o., OIB 58552205361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CROATIA-VOĆE, d.o.o.</item>
    </izvorni_sadrzaj>
    <derivirana_varijabla naziv="DomainObject.Predmet.ProtuStrankaListFormated_1">
      <item>CROATIA-VOĆE, d.o.o.</item>
    </derivirana_varijabla>
  </DomainObject.Predmet.ProtuStrankaListFormated>
  <DomainObject.Predmet.ProtuStrankaListFormatedOIB>
    <izvorni_sadrzaj>
      <item>CROATIA-VOĆE, d.o.o., OIB 58552205361</item>
    </izvorni_sadrzaj>
    <derivirana_varijabla naziv="DomainObject.Predmet.ProtuStrankaListFormatedOIB_1">
      <item>CROATIA-VOĆE, d.o.o., OIB 58552205361</item>
    </derivirana_varijabla>
  </DomainObject.Predmet.ProtuStrankaListFormatedOIB>
  <DomainObject.Predmet.ProtuStrankaListFormatedWithAdress>
    <izvorni_sadrzaj>
      <item>CROATIA-VOĆE, d.o.o., Ante Jakšića 21, 10000 Zagreb</item>
    </izvorni_sadrzaj>
    <derivirana_varijabla naziv="DomainObject.Predmet.ProtuStrankaListFormatedWithAdress_1">
      <item>CROATIA-VOĆE, d.o.o., Ante Jakšića 21, 10000 Zagreb</item>
    </derivirana_varijabla>
  </DomainObject.Predmet.ProtuStrankaListFormatedWithAdress>
  <DomainObject.Predmet.ProtuStrankaListFormatedWithAdressOIB>
    <izvorni_sadrzaj>
      <item>CROATIA-VOĆE, d.o.o., OIB 58552205361, Ante Jakšića 21, 10000 Zagreb</item>
    </izvorni_sadrzaj>
    <derivirana_varijabla naziv="DomainObject.Predmet.ProtuStrankaListFormatedWithAdressOIB_1">
      <item>CROATIA-VOĆE, d.o.o., OIB 58552205361, Ante Jakšića 21, 10000 Zagreb</item>
    </derivirana_varijabla>
  </DomainObject.Predmet.ProtuStrankaListFormatedWithAdressOIB>
  <DomainObject.Predmet.ProtuStrankaListNazivFormated>
    <izvorni_sadrzaj>
      <item>CROATIA-VOĆE, d.o.o.</item>
    </izvorni_sadrzaj>
    <derivirana_varijabla naziv="DomainObject.Predmet.ProtuStrankaListNazivFormated_1">
      <item>CROATIA-VOĆE, d.o.o.</item>
    </derivirana_varijabla>
  </DomainObject.Predmet.ProtuStrankaListNazivFormated>
  <DomainObject.Predmet.ProtuStrankaListNazivFormatedOIB>
    <izvorni_sadrzaj>
      <item>CROATIA-VOĆE, d.o.o., OIB 58552205361</item>
    </izvorni_sadrzaj>
    <derivirana_varijabla naziv="DomainObject.Predmet.ProtuStrankaListNazivFormatedOIB_1">
      <item>CROATIA-VOĆE, d.o.o., OIB 58552205361</item>
    </derivirana_varijabla>
  </DomainObject.Predmet.ProtuStrankaListNazivFormatedOIB>
  <DomainObject.Predmet.OstaliListFormated>
    <izvorni_sadrzaj>
      <item>Gabrijel Maričak</item>
    </izvorni_sadrzaj>
    <derivirana_varijabla naziv="DomainObject.Predmet.OstaliListFormated_1">
      <item>Gabrijel Maričak</item>
    </derivirana_varijabla>
  </DomainObject.Predmet.OstaliListFormated>
  <DomainObject.Predmet.OstaliListFormatedOIB>
    <izvorni_sadrzaj>
      <item>Gabrijel Maričak, OIB 11468953249</item>
    </izvorni_sadrzaj>
    <derivirana_varijabla naziv="DomainObject.Predmet.OstaliListFormatedOIB_1">
      <item>Gabrijel Maričak, OIB 11468953249</item>
    </derivirana_varijabla>
  </DomainObject.Predmet.OstaliListFormatedOIB>
  <DomainObject.Predmet.OstaliListFormatedWithAdress>
    <izvorni_sadrzaj>
      <item>Gabrijel Maričak, Ante Jakšića 21, 10000 Zagreb</item>
    </izvorni_sadrzaj>
    <derivirana_varijabla naziv="DomainObject.Predmet.OstaliListFormatedWithAdress_1">
      <item>Gabrijel Maričak, Ante Jakšića 21, 10000 Zagreb</item>
    </derivirana_varijabla>
  </DomainObject.Predmet.OstaliListFormatedWithAdress>
  <DomainObject.Predmet.OstaliListFormatedWithAdressOIB>
    <izvorni_sadrzaj>
      <item>Gabrijel Maričak, OIB 11468953249, Ante Jakšića 21, 10000 Zagreb</item>
    </izvorni_sadrzaj>
    <derivirana_varijabla naziv="DomainObject.Predmet.OstaliListFormatedWithAdressOIB_1">
      <item>Gabrijel Maričak, OIB 11468953249, Ante Jakšića 21, 10000 Zagreb</item>
    </derivirana_varijabla>
  </DomainObject.Predmet.OstaliListFormatedWithAdressOIB>
  <DomainObject.Predmet.OstaliListNazivFormated>
    <izvorni_sadrzaj>
      <item>Gabrijel Maričak</item>
    </izvorni_sadrzaj>
    <derivirana_varijabla naziv="DomainObject.Predmet.OstaliListNazivFormated_1">
      <item>Gabrijel Maričak</item>
    </derivirana_varijabla>
  </DomainObject.Predmet.OstaliListNazivFormated>
  <DomainObject.Predmet.OstaliListNazivFormatedOIB>
    <izvorni_sadrzaj>
      <item>Gabrijel Maričak, OIB 11468953249</item>
    </izvorni_sadrzaj>
    <derivirana_varijabla naziv="DomainObject.Predmet.OstaliListNazivFormatedOIB_1">
      <item>Gabrijel Maričak, OIB 11468953249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CROATIA-VOĆE, d.o.o.</izvorni_sadrzaj>
    <derivirana_varijabla naziv="DomainObject.Predmet.ProtustrankaIDrugi_1">CROATIA-VOĆE,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CROATIA-VOĆE, d.o.o., OIB 58552205361, Ante Jakšića 21, 10000 Zagreb</izvorni_sadrzaj>
    <derivirana_varijabla naziv="DomainObject.Predmet.ProtustrankaIDrugiAdressOIB_1">CROATIA-VOĆE, d.o.o., OIB 58552205361, Ante Jakšića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CROATIA-VOĆE, d.o.o.</item>
      <item>Gabrijel Maričak</item>
    </izvorni_sadrzaj>
    <derivirana_varijabla naziv="DomainObject.Predmet.SudioniciListNaziv_1">
      <item>FINA Regionalni centar Zagreb</item>
      <item>CROATIA-VOĆE, d.o.o.</item>
      <item>Gabrijel Maričak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CROATIA-VOĆE, d.o.o., OIB 58552205361, Ante Jakšića 21,10000 Zagreb</item>
      <item>Gabrijel Maričak, OIB 11468953249, Ante Jakšića 21,10000 Zagreb</item>
    </izvorni_sadrzaj>
    <derivirana_varijabla naziv="DomainObject.Predmet.SudioniciListAdressOIB_1">
      <item>FINA Regionalni centar Zagreb, OIB 85821130368, Trg svibanjskih žrtava 1995. br. 1,10000 Zagreb</item>
      <item>CROATIA-VOĆE, d.o.o., OIB 58552205361, Ante Jakšića 21,10000 Zagreb</item>
      <item>Gabrijel Maričak, OIB 11468953249, Ante Jakšića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58552205361</item>
      <item>, OIB 11468953249</item>
    </izvorni_sadrzaj>
    <derivirana_varijabla naziv="DomainObject.Predmet.SudioniciListNazivOIB_1">
      <item>, OIB 85821130368</item>
      <item>, OIB 58552205361</item>
      <item>, OIB 11468953249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2016-05-09T12:22:00Z</dcterms:created>
  <dc:creator>ilukac</dc:creator>
  <cp:lastModifiedBy>Karmen Malkoč</cp:lastModifiedBy>
  <cp:lastPrinted>2016-05-09T12:22:00Z</cp:lastPrinted>
  <dcterms:modified xmlns:xsi="http://www.w3.org/2001/XMLSchema-instance" xsi:type="dcterms:W3CDTF">2016-05-09T12:23:00Z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