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3ed9" w14:paraId="2e23ed9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174980" w:rsidP="004C1C4E" w:rsidR="00305C5E" w:rsidRPr="00F2639A">
      <w:pPr>
        <w:ind w:firstLine="708" w:left="566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C2629F">
        <w:rPr>
          <w:sz w:val="24"/>
          <w:szCs w:val="24"/>
          <w:lang w:val="hr-HR"/>
        </w:rPr>
        <w:t>5840</w:t>
      </w:r>
      <w:r w:rsidR="001E56B8">
        <w:rPr>
          <w:sz w:val="24"/>
          <w:szCs w:val="24"/>
          <w:lang w:val="hr-HR"/>
        </w:rPr>
        <w:t>/2015.</w:t>
      </w: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2639A">
        <w:rPr>
          <w:sz w:val="24"/>
          <w:szCs w:val="24"/>
          <w:lang w:val="hr-HR"/>
        </w:rPr>
        <w:t>Miljenku Dolenc</w:t>
      </w:r>
      <w:r w:rsidRPr="00F2639A">
        <w:rPr>
          <w:sz w:val="24"/>
          <w:szCs w:val="24"/>
          <w:lang w:val="hr-HR"/>
        </w:rPr>
        <w:t xml:space="preserve"> u skraćenom stečajnom postupku pokrenutim nad dužnikom</w:t>
      </w:r>
      <w:r w:rsidR="00A82AD2">
        <w:rPr>
          <w:sz w:val="24"/>
          <w:szCs w:val="24"/>
          <w:lang w:val="hr-HR"/>
        </w:rPr>
        <w:t xml:space="preserve"> </w:t>
      </w:r>
      <w:r w:rsidR="00C2629F" w:rsidRPr="00E443FA">
        <w:rPr>
          <w:sz w:val="22"/>
        </w:rPr>
        <w:t xml:space="preserve">PRO – GUM </w:t>
      </w:r>
      <w:proofErr w:type="spellStart"/>
      <w:r w:rsidR="00C2629F" w:rsidRPr="00E443FA">
        <w:rPr>
          <w:sz w:val="22"/>
        </w:rPr>
        <w:t>d.o.o</w:t>
      </w:r>
      <w:proofErr w:type="spellEnd"/>
      <w:r w:rsidR="00C2629F" w:rsidRPr="00E443FA">
        <w:rPr>
          <w:sz w:val="22"/>
        </w:rPr>
        <w:t xml:space="preserve">. </w:t>
      </w:r>
      <w:proofErr w:type="spellStart"/>
      <w:r w:rsidR="00C2629F" w:rsidRPr="00E443FA">
        <w:rPr>
          <w:sz w:val="22"/>
        </w:rPr>
        <w:t>za</w:t>
      </w:r>
      <w:proofErr w:type="spellEnd"/>
      <w:r w:rsidR="00C2629F" w:rsidRPr="00E443FA">
        <w:rPr>
          <w:sz w:val="22"/>
        </w:rPr>
        <w:t xml:space="preserve"> </w:t>
      </w:r>
      <w:proofErr w:type="spellStart"/>
      <w:r w:rsidR="00C2629F" w:rsidRPr="00E443FA">
        <w:rPr>
          <w:sz w:val="22"/>
        </w:rPr>
        <w:t>trgovinu</w:t>
      </w:r>
      <w:proofErr w:type="spellEnd"/>
      <w:r w:rsidR="00C2629F" w:rsidRPr="00E443FA">
        <w:rPr>
          <w:sz w:val="22"/>
        </w:rPr>
        <w:t xml:space="preserve"> </w:t>
      </w:r>
      <w:proofErr w:type="spellStart"/>
      <w:r w:rsidR="00C2629F" w:rsidRPr="00E443FA">
        <w:rPr>
          <w:sz w:val="22"/>
        </w:rPr>
        <w:t>i</w:t>
      </w:r>
      <w:proofErr w:type="spellEnd"/>
      <w:r w:rsidR="00C2629F" w:rsidRPr="00E443FA">
        <w:rPr>
          <w:sz w:val="22"/>
        </w:rPr>
        <w:t xml:space="preserve"> </w:t>
      </w:r>
      <w:proofErr w:type="spellStart"/>
      <w:r w:rsidR="00C2629F" w:rsidRPr="00E443FA">
        <w:rPr>
          <w:sz w:val="22"/>
        </w:rPr>
        <w:t>usluge</w:t>
      </w:r>
      <w:proofErr w:type="spellEnd"/>
      <w:r w:rsidR="00C2629F" w:rsidRPr="00E443FA">
        <w:rPr>
          <w:sz w:val="22"/>
        </w:rPr>
        <w:t xml:space="preserve">, </w:t>
      </w:r>
      <w:proofErr w:type="spellStart"/>
      <w:r w:rsidR="00C2629F" w:rsidRPr="00E443FA">
        <w:rPr>
          <w:sz w:val="22"/>
        </w:rPr>
        <w:t>Vrbovec</w:t>
      </w:r>
      <w:proofErr w:type="spellEnd"/>
      <w:r w:rsidR="00C2629F" w:rsidRPr="00E443FA">
        <w:rPr>
          <w:sz w:val="22"/>
        </w:rPr>
        <w:t xml:space="preserve">, 7. </w:t>
      </w:r>
      <w:proofErr w:type="spellStart"/>
      <w:r w:rsidR="00C2629F" w:rsidRPr="00E443FA">
        <w:rPr>
          <w:sz w:val="22"/>
        </w:rPr>
        <w:t>Svibnja</w:t>
      </w:r>
      <w:proofErr w:type="spellEnd"/>
      <w:r w:rsidR="00C2629F" w:rsidRPr="00E443FA">
        <w:rPr>
          <w:sz w:val="22"/>
        </w:rPr>
        <w:t xml:space="preserve"> 1, OIB: 11577868206</w:t>
      </w:r>
      <w:r w:rsidR="00C2629F">
        <w:rPr>
          <w:sz w:val="22"/>
        </w:rPr>
        <w:t xml:space="preserve">, </w:t>
      </w:r>
      <w:r w:rsidRPr="00F2639A">
        <w:rPr>
          <w:sz w:val="24"/>
          <w:szCs w:val="24"/>
          <w:lang w:val="hr-HR"/>
        </w:rPr>
        <w:t xml:space="preserve">dana </w:t>
      </w:r>
      <w:r w:rsidR="009A7D23" w:rsidRPr="00F2639A">
        <w:rPr>
          <w:sz w:val="24"/>
          <w:szCs w:val="24"/>
          <w:lang w:val="hr-HR"/>
        </w:rPr>
        <w:t xml:space="preserve">  </w:t>
      </w:r>
      <w:r w:rsidR="000234D6">
        <w:rPr>
          <w:sz w:val="24"/>
          <w:szCs w:val="24"/>
          <w:lang w:val="hr-HR"/>
        </w:rPr>
        <w:t>09.siječnja 2017.</w:t>
      </w:r>
    </w:p>
    <w:p w:rsidRDefault="008968A1" w:rsidP="007878CA" w:rsidR="008968A1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2639A">
        <w:rPr>
          <w:rFonts w:hAnsi="Times New Roman" w:ascii="Times New Roman"/>
          <w:szCs w:val="24"/>
        </w:rPr>
        <w:t>Otvara se stečajni postupak nad dužnikom</w:t>
      </w:r>
      <w:r w:rsidR="00D170FF">
        <w:rPr>
          <w:rFonts w:hAnsi="Times New Roman" w:ascii="Times New Roman"/>
          <w:szCs w:val="24"/>
        </w:rPr>
        <w:t xml:space="preserve"> </w:t>
      </w:r>
      <w:r w:rsidR="00D170FF" w:rsidRPr="00D170FF">
        <w:rPr>
          <w:rFonts w:hAnsi="Times New Roman" w:ascii="Times New Roman"/>
          <w:szCs w:val="24"/>
        </w:rPr>
        <w:t>PRO – GUM d.o.o. za trgovinu i usluge, Vrbovec, 7. Svibnja 1, OIB: 11577868206</w:t>
      </w:r>
      <w:r w:rsidR="00A02456" w:rsidRPr="00D170FF">
        <w:rPr>
          <w:rFonts w:hAnsi="Times New Roman" w:ascii="Times New Roman"/>
          <w:szCs w:val="24"/>
        </w:rPr>
        <w:t xml:space="preserve">. </w:t>
      </w:r>
      <w:r w:rsidRPr="001E56B8">
        <w:rPr>
          <w:rFonts w:hAnsi="Times New Roman" w:ascii="Times New Roman"/>
          <w:szCs w:val="24"/>
        </w:rPr>
        <w:t xml:space="preserve">Stečajni </w:t>
      </w:r>
      <w:r w:rsidRPr="00F2639A">
        <w:rPr>
          <w:rFonts w:hAnsi="Times New Roman" w:ascii="Times New Roman"/>
          <w:szCs w:val="24"/>
        </w:rPr>
        <w:t>postupak otvoren je dana</w:t>
      </w:r>
      <w:r w:rsidR="000234D6">
        <w:rPr>
          <w:rFonts w:hAnsi="Times New Roman" w:ascii="Times New Roman"/>
          <w:szCs w:val="24"/>
        </w:rPr>
        <w:t xml:space="preserve"> </w:t>
      </w:r>
      <w:r w:rsidR="000234D6" w:rsidRPr="000234D6">
        <w:rPr>
          <w:rFonts w:hAnsi="Times New Roman" w:ascii="Times New Roman"/>
          <w:szCs w:val="24"/>
        </w:rPr>
        <w:t xml:space="preserve">09.siječnja 2017. </w:t>
      </w:r>
      <w:r w:rsidR="00F2639A" w:rsidRPr="000234D6">
        <w:rPr>
          <w:rFonts w:hAnsi="Times New Roman" w:ascii="Times New Roman"/>
          <w:szCs w:val="24"/>
        </w:rPr>
        <w:t xml:space="preserve"> </w:t>
      </w:r>
      <w:r w:rsidR="00F2639A">
        <w:rPr>
          <w:rFonts w:hAnsi="Times New Roman" w:ascii="Times New Roman"/>
          <w:szCs w:val="24"/>
        </w:rPr>
        <w:t>u</w:t>
      </w:r>
      <w:r w:rsidR="000234D6">
        <w:rPr>
          <w:rFonts w:hAnsi="Times New Roman" w:ascii="Times New Roman"/>
          <w:szCs w:val="24"/>
        </w:rPr>
        <w:t xml:space="preserve"> 10 </w:t>
      </w:r>
      <w:r w:rsidR="00F2639A">
        <w:rPr>
          <w:rFonts w:hAnsi="Times New Roman" w:ascii="Times New Roman"/>
          <w:szCs w:val="24"/>
        </w:rPr>
        <w:t xml:space="preserve">sati i </w:t>
      </w:r>
      <w:r w:rsidR="000234D6">
        <w:rPr>
          <w:rFonts w:hAnsi="Times New Roman" w:ascii="Times New Roman"/>
          <w:szCs w:val="24"/>
        </w:rPr>
        <w:t xml:space="preserve">21 </w:t>
      </w:r>
      <w:r w:rsidR="00F2639A">
        <w:rPr>
          <w:rFonts w:hAnsi="Times New Roman" w:ascii="Times New Roman"/>
          <w:szCs w:val="24"/>
        </w:rPr>
        <w:t>minuta</w:t>
      </w:r>
      <w:r w:rsidRPr="00F263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263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2639A">
        <w:rPr>
          <w:rFonts w:hAnsi="Times New Roman" w:ascii="Times New Roman"/>
          <w:szCs w:val="24"/>
        </w:rPr>
        <w:t>Za stečajnog upravitelja imenuje se</w:t>
      </w:r>
      <w:r w:rsidR="00F2639A">
        <w:rPr>
          <w:rFonts w:hAnsi="Times New Roman" w:ascii="Times New Roman"/>
          <w:szCs w:val="24"/>
        </w:rPr>
        <w:t xml:space="preserve">    </w:t>
      </w:r>
      <w:r w:rsidR="000234D6">
        <w:rPr>
          <w:rFonts w:hAnsi="Times New Roman" w:ascii="Times New Roman"/>
          <w:szCs w:val="24"/>
        </w:rPr>
        <w:t xml:space="preserve">Biserka </w:t>
      </w:r>
      <w:proofErr w:type="spellStart"/>
      <w:r w:rsidR="000234D6">
        <w:rPr>
          <w:rFonts w:hAnsi="Times New Roman" w:ascii="Times New Roman"/>
          <w:szCs w:val="24"/>
        </w:rPr>
        <w:t>Šmit</w:t>
      </w:r>
      <w:proofErr w:type="spellEnd"/>
      <w:r w:rsidR="000234D6">
        <w:rPr>
          <w:rFonts w:hAnsi="Times New Roman" w:ascii="Times New Roman"/>
          <w:szCs w:val="24"/>
        </w:rPr>
        <w:t xml:space="preserve"> –Sabolić iz Kutine, Crkvena 26, OIB 63081779137.</w:t>
      </w:r>
    </w:p>
    <w:p w:rsidRDefault="007878CA" w:rsidP="007878CA" w:rsidR="007878CA" w:rsidRPr="00F263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Zaključuje se stečajni postupak nad dužnikom</w:t>
      </w:r>
      <w:r w:rsidR="00D170FF">
        <w:rPr>
          <w:sz w:val="24"/>
          <w:szCs w:val="24"/>
          <w:lang w:val="hr-HR"/>
        </w:rPr>
        <w:t xml:space="preserve"> </w:t>
      </w:r>
      <w:r w:rsidR="00D170FF" w:rsidRPr="00D170FF">
        <w:rPr>
          <w:sz w:val="24"/>
          <w:szCs w:val="24"/>
        </w:rPr>
        <w:t xml:space="preserve">PRO – GUM </w:t>
      </w:r>
      <w:proofErr w:type="spellStart"/>
      <w:r w:rsidR="00D170FF" w:rsidRPr="00D170FF">
        <w:rPr>
          <w:sz w:val="24"/>
          <w:szCs w:val="24"/>
        </w:rPr>
        <w:t>d.o.o</w:t>
      </w:r>
      <w:proofErr w:type="spellEnd"/>
      <w:r w:rsidR="00D170FF" w:rsidRPr="00D170FF">
        <w:rPr>
          <w:sz w:val="24"/>
          <w:szCs w:val="24"/>
        </w:rPr>
        <w:t xml:space="preserve">. </w:t>
      </w:r>
      <w:proofErr w:type="spellStart"/>
      <w:r w:rsidR="00D170FF" w:rsidRPr="00D170FF">
        <w:rPr>
          <w:sz w:val="24"/>
          <w:szCs w:val="24"/>
        </w:rPr>
        <w:t>za</w:t>
      </w:r>
      <w:proofErr w:type="spellEnd"/>
      <w:r w:rsidR="00D170FF" w:rsidRPr="00D170FF">
        <w:rPr>
          <w:sz w:val="24"/>
          <w:szCs w:val="24"/>
        </w:rPr>
        <w:t xml:space="preserve"> </w:t>
      </w:r>
      <w:proofErr w:type="spellStart"/>
      <w:r w:rsidR="00D170FF" w:rsidRPr="00D170FF">
        <w:rPr>
          <w:sz w:val="24"/>
          <w:szCs w:val="24"/>
        </w:rPr>
        <w:t>trgovinu</w:t>
      </w:r>
      <w:proofErr w:type="spellEnd"/>
      <w:r w:rsidR="00D170FF" w:rsidRPr="00D170FF">
        <w:rPr>
          <w:sz w:val="24"/>
          <w:szCs w:val="24"/>
        </w:rPr>
        <w:t xml:space="preserve"> </w:t>
      </w:r>
      <w:proofErr w:type="spellStart"/>
      <w:r w:rsidR="00D170FF" w:rsidRPr="00D170FF">
        <w:rPr>
          <w:sz w:val="24"/>
          <w:szCs w:val="24"/>
        </w:rPr>
        <w:t>i</w:t>
      </w:r>
      <w:proofErr w:type="spellEnd"/>
      <w:r w:rsidR="00D170FF" w:rsidRPr="00D170FF">
        <w:rPr>
          <w:sz w:val="24"/>
          <w:szCs w:val="24"/>
        </w:rPr>
        <w:t xml:space="preserve"> </w:t>
      </w:r>
      <w:proofErr w:type="spellStart"/>
      <w:r w:rsidR="00D170FF" w:rsidRPr="00D170FF">
        <w:rPr>
          <w:sz w:val="24"/>
          <w:szCs w:val="24"/>
        </w:rPr>
        <w:t>usluge</w:t>
      </w:r>
      <w:proofErr w:type="spellEnd"/>
      <w:r w:rsidR="00D170FF" w:rsidRPr="00D170FF">
        <w:rPr>
          <w:sz w:val="24"/>
          <w:szCs w:val="24"/>
        </w:rPr>
        <w:t xml:space="preserve">, </w:t>
      </w:r>
      <w:proofErr w:type="spellStart"/>
      <w:r w:rsidR="00D170FF" w:rsidRPr="00D170FF">
        <w:rPr>
          <w:sz w:val="24"/>
          <w:szCs w:val="24"/>
        </w:rPr>
        <w:t>Vrbovec</w:t>
      </w:r>
      <w:proofErr w:type="spellEnd"/>
      <w:r w:rsidR="00D170FF" w:rsidRPr="00D170FF">
        <w:rPr>
          <w:sz w:val="24"/>
          <w:szCs w:val="24"/>
        </w:rPr>
        <w:t xml:space="preserve">, 7. </w:t>
      </w:r>
      <w:proofErr w:type="spellStart"/>
      <w:r w:rsidR="00D170FF" w:rsidRPr="00D170FF">
        <w:rPr>
          <w:sz w:val="24"/>
          <w:szCs w:val="24"/>
        </w:rPr>
        <w:t>Svibnja</w:t>
      </w:r>
      <w:proofErr w:type="spellEnd"/>
      <w:r w:rsidR="00D170FF" w:rsidRPr="00D170FF">
        <w:rPr>
          <w:sz w:val="24"/>
          <w:szCs w:val="24"/>
        </w:rPr>
        <w:t xml:space="preserve"> 1, OIB: 11577868206.</w:t>
      </w:r>
    </w:p>
    <w:p w:rsidRDefault="007878CA" w:rsidP="007878CA" w:rsidR="007878CA" w:rsidRPr="00F263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</w:t>
      </w:r>
      <w:r w:rsidR="007878CA" w:rsidRPr="00F2639A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ind w:left="36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Obrazloženje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>
        <w:rPr>
          <w:sz w:val="24"/>
          <w:szCs w:val="24"/>
          <w:lang w:val="hr-HR"/>
        </w:rPr>
        <w:t>, RC Zagreb, Podružnica Zagreb, Trg svibanjskih žrtava 1995.</w:t>
      </w:r>
      <w:r w:rsidRPr="00F2639A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>
        <w:rPr>
          <w:sz w:val="24"/>
          <w:szCs w:val="24"/>
          <w:lang w:val="hr-HR"/>
        </w:rPr>
        <w:t xml:space="preserve"> </w:t>
      </w:r>
      <w:r w:rsidR="001070E3">
        <w:rPr>
          <w:sz w:val="24"/>
          <w:szCs w:val="24"/>
          <w:lang w:val="hr-HR"/>
        </w:rPr>
        <w:t>26.01.2016.</w:t>
      </w:r>
      <w:r w:rsidR="004C1C4E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Zaključkom od </w:t>
      </w:r>
      <w:r w:rsidR="001070E3">
        <w:rPr>
          <w:sz w:val="24"/>
          <w:szCs w:val="24"/>
          <w:lang w:val="hr-HR"/>
        </w:rPr>
        <w:t>26.01.2016</w:t>
      </w:r>
      <w:r w:rsidR="001E56B8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>
        <w:rPr>
          <w:sz w:val="24"/>
          <w:szCs w:val="24"/>
          <w:lang w:val="hr-HR"/>
        </w:rPr>
        <w:t xml:space="preserve"> </w:t>
      </w:r>
      <w:r w:rsidR="00D170FF">
        <w:rPr>
          <w:sz w:val="24"/>
          <w:szCs w:val="24"/>
          <w:lang w:val="hr-HR"/>
        </w:rPr>
        <w:t>29.03</w:t>
      </w:r>
      <w:r w:rsidR="004A7E0D">
        <w:rPr>
          <w:sz w:val="24"/>
          <w:szCs w:val="24"/>
          <w:lang w:val="hr-HR"/>
        </w:rPr>
        <w:t>.2016.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međutim po istom nije </w:t>
      </w:r>
      <w:proofErr w:type="spellStart"/>
      <w:r w:rsidRPr="00F2639A">
        <w:rPr>
          <w:sz w:val="24"/>
          <w:szCs w:val="24"/>
          <w:lang w:val="hr-HR"/>
        </w:rPr>
        <w:t>postupljeno</w:t>
      </w:r>
      <w:proofErr w:type="spellEnd"/>
      <w:r w:rsidRPr="00F2639A">
        <w:rPr>
          <w:sz w:val="24"/>
          <w:szCs w:val="24"/>
          <w:lang w:val="hr-HR"/>
        </w:rPr>
        <w:t xml:space="preserve"> </w:t>
      </w:r>
      <w:r w:rsidR="00F2639A">
        <w:rPr>
          <w:sz w:val="24"/>
          <w:szCs w:val="24"/>
          <w:lang w:val="hr-HR"/>
        </w:rPr>
        <w:t xml:space="preserve"> </w:t>
      </w:r>
      <w:r w:rsidR="00F2639A" w:rsidRPr="00F2639A">
        <w:rPr>
          <w:sz w:val="24"/>
          <w:szCs w:val="24"/>
          <w:lang w:val="hr-HR"/>
        </w:rPr>
        <w:t xml:space="preserve">(ili je </w:t>
      </w:r>
      <w:proofErr w:type="spellStart"/>
      <w:r w:rsidR="00F2639A" w:rsidRPr="00F2639A">
        <w:rPr>
          <w:sz w:val="24"/>
          <w:szCs w:val="24"/>
          <w:lang w:val="hr-HR"/>
        </w:rPr>
        <w:t>postupljeno</w:t>
      </w:r>
      <w:proofErr w:type="spellEnd"/>
      <w:r w:rsidR="00F2639A" w:rsidRPr="00F2639A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</w:t>
      </w:r>
      <w:r w:rsidR="001070E3">
        <w:rPr>
          <w:sz w:val="24"/>
          <w:szCs w:val="24"/>
          <w:lang w:val="hr-HR"/>
        </w:rPr>
        <w:t>26.01.2016</w:t>
      </w:r>
      <w:r>
        <w:rPr>
          <w:sz w:val="24"/>
          <w:szCs w:val="24"/>
          <w:lang w:val="hr-HR"/>
        </w:rPr>
        <w:t xml:space="preserve">. </w:t>
      </w:r>
      <w:r w:rsidR="007878CA" w:rsidRPr="00F2639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2639A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</w:t>
      </w:r>
      <w:r w:rsidRPr="00F2639A">
        <w:rPr>
          <w:sz w:val="24"/>
          <w:szCs w:val="24"/>
          <w:lang w:val="hr-HR"/>
        </w:rPr>
        <w:t>St-</w:t>
      </w:r>
      <w:r w:rsidR="00C2629F">
        <w:rPr>
          <w:sz w:val="24"/>
          <w:szCs w:val="24"/>
          <w:lang w:val="hr-HR"/>
        </w:rPr>
        <w:t>5840</w:t>
      </w:r>
      <w:r w:rsidR="001E56B8">
        <w:rPr>
          <w:sz w:val="24"/>
          <w:szCs w:val="24"/>
          <w:lang w:val="hr-HR"/>
        </w:rPr>
        <w:t>/2015.</w:t>
      </w:r>
    </w:p>
    <w:p w:rsidRDefault="00AD018D" w:rsidP="007878CA" w:rsidR="00AD018D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</w:t>
      </w:r>
      <w:r w:rsidR="00AD018D">
        <w:rPr>
          <w:sz w:val="24"/>
          <w:szCs w:val="24"/>
          <w:lang w:val="hr-HR"/>
        </w:rPr>
        <w:tab/>
      </w:r>
      <w:r w:rsidRPr="00F2639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U Zagrebu</w:t>
      </w:r>
      <w:r w:rsidR="00F2639A">
        <w:rPr>
          <w:sz w:val="24"/>
          <w:szCs w:val="24"/>
          <w:lang w:val="hr-HR"/>
        </w:rPr>
        <w:t xml:space="preserve">,   </w:t>
      </w:r>
      <w:r w:rsidR="00AB4899">
        <w:rPr>
          <w:sz w:val="24"/>
          <w:szCs w:val="24"/>
          <w:lang w:val="hr-HR"/>
        </w:rPr>
        <w:t xml:space="preserve"> </w:t>
      </w:r>
      <w:r w:rsidR="000234D6">
        <w:rPr>
          <w:sz w:val="24"/>
          <w:szCs w:val="24"/>
          <w:lang w:val="hr-HR"/>
        </w:rPr>
        <w:t>09.siječnja 2017.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ind w:firstLine="720" w:left="504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2639A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2639A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0234D6" w:rsidP="009A2924" w:rsidR="000234D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0234D6" w:rsidP="009A2924" w:rsidR="000234D6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0234D6" w:rsidP="004320E8" w:rsidR="000234D6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2639A">
      <w:pPr>
        <w:jc w:val="center"/>
        <w:rPr>
          <w:sz w:val="24"/>
          <w:szCs w:val="24"/>
          <w:lang w:val="hr-HR"/>
        </w:rPr>
      </w:pPr>
    </w:p>
    <w:sectPr w:rsidSect="0032230D" w:rsidR="00023773" w:rsidRPr="00F263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4D6"/>
    <w:rsid w:val="00023773"/>
    <w:rsid w:val="000265FA"/>
    <w:rsid w:val="00037AFD"/>
    <w:rsid w:val="00097E58"/>
    <w:rsid w:val="000D1804"/>
    <w:rsid w:val="001070E3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82AD2"/>
    <w:rsid w:val="00AB4899"/>
    <w:rsid w:val="00AD018D"/>
    <w:rsid w:val="00B820E3"/>
    <w:rsid w:val="00B83CC6"/>
    <w:rsid w:val="00BE769C"/>
    <w:rsid w:val="00C26092"/>
    <w:rsid w:val="00C2629F"/>
    <w:rsid w:val="00C32FEC"/>
    <w:rsid w:val="00C46C7A"/>
    <w:rsid w:val="00C60686"/>
    <w:rsid w:val="00C922DB"/>
    <w:rsid w:val="00CC2E90"/>
    <w:rsid w:val="00D170FF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3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4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4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4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4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234D6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3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4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4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4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4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0234D6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5840</izvorni_sadrzaj>
    <derivirana_varijabla naziv="DomainObject.Predmet.Broj_1">5840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St-5840/2015</izvorni_sadrzaj>
    <derivirana_varijabla naziv="DomainObject.Predmet.OznakaBroj_1">St-5840/2015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PRO-GUM, d.o.o.</izvorni_sadrzaj>
    <derivirana_varijabla naziv="DomainObject.Predmet.ProtustrankaFormated_1">  PRO-GUM, d.o.o.</derivirana_varijabla>
  </DomainObject.Predmet.ProtustrankaFormated>
  <DomainObject.Predmet.ProtustrankaFormatedOIB>
    <izvorni_sadrzaj>  PRO-GUM, d.o.o., OIB 11577868206</izvorni_sadrzaj>
    <derivirana_varijabla naziv="DomainObject.Predmet.ProtustrankaFormatedOIB_1">  PRO-GUM, d.o.o., OIB 11577868206</derivirana_varijabla>
  </DomainObject.Predmet.ProtustrankaFormatedOIB>
  <DomainObject.Predmet.ProtustrankaFormatedWithAdress>
    <izvorni_sadrzaj> PRO-GUM, d.o.o., 7. Svibnja 1, 10340 Vrbovec</izvorni_sadrzaj>
    <derivirana_varijabla naziv="DomainObject.Predmet.ProtustrankaFormatedWithAdress_1"> PRO-GUM, d.o.o., 7. Svibnja 1, 10340 Vrbovec</derivirana_varijabla>
  </DomainObject.Predmet.ProtustrankaFormatedWithAdress>
  <DomainObject.Predmet.ProtustrankaFormatedWithAdressOIB>
    <izvorni_sadrzaj> PRO-GUM, d.o.o., OIB 11577868206, 7. Svibnja 1, 10340 Vrbovec</izvorni_sadrzaj>
    <derivirana_varijabla naziv="DomainObject.Predmet.ProtustrankaFormatedWithAdressOIB_1"> PRO-GUM, d.o.o., OIB 11577868206, 7. Svibnja 1, 10340 Vrbovec</derivirana_varijabla>
  </DomainObject.Predmet.ProtustrankaFormatedWithAdressOIB>
  <DomainObject.Predmet.ProtustrankaWithAdress>
    <izvorni_sadrzaj>PRO-GUM, d.o.o. 7. Svibnja 1, 10340 Vrbovec</izvorni_sadrzaj>
    <derivirana_varijabla naziv="DomainObject.Predmet.ProtustrankaWithAdress_1">PRO-GUM, d.o.o. 7. Svibnja 1, 10340 Vrbovec</derivirana_varijabla>
  </DomainObject.Predmet.ProtustrankaWithAdress>
  <DomainObject.Predmet.ProtustrankaWithAdressOIB>
    <izvorni_sadrzaj>PRO-GUM, d.o.o., OIB 11577868206, 7. Svibnja 1, 10340 Vrbovec</izvorni_sadrzaj>
    <derivirana_varijabla naziv="DomainObject.Predmet.ProtustrankaWithAdressOIB_1">PRO-GUM, d.o.o., OIB 11577868206, 7. Svibnja 1, 10340 Vrbovec</derivirana_varijabla>
  </DomainObject.Predmet.ProtustrankaWithAdressOIB>
  <DomainObject.Predmet.ProtustrankaNazivFormated>
    <izvorni_sadrzaj>PRO-GUM, d.o.o.</izvorni_sadrzaj>
    <derivirana_varijabla naziv="DomainObject.Predmet.ProtustrankaNazivFormated_1">PRO-GUM, d.o.o.</derivirana_varijabla>
  </DomainObject.Predmet.ProtustrankaNazivFormated>
  <DomainObject.Predmet.ProtustrankaNazivFormatedOIB>
    <izvorni_sadrzaj>PRO-GUM, d.o.o., OIB 11577868206</izvorni_sadrzaj>
    <derivirana_varijabla naziv="DomainObject.Predmet.ProtustrankaNazivFormatedOIB_1">PRO-GUM, d.o.o., OIB 11577868206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PRO-GUM, d.o.o.</item>
    </izvorni_sadrzaj>
    <derivirana_varijabla naziv="DomainObject.Predmet.ProtuStrankaListFormated_1">
      <item>PRO-GUM, d.o.o.</item>
    </derivirana_varijabla>
  </DomainObject.Predmet.ProtuStrankaListFormated>
  <DomainObject.Predmet.ProtuStrankaListFormatedOIB>
    <izvorni_sadrzaj>
      <item>PRO-GUM, d.o.o., OIB 11577868206</item>
    </izvorni_sadrzaj>
    <derivirana_varijabla naziv="DomainObject.Predmet.ProtuStrankaListFormatedOIB_1">
      <item>PRO-GUM, d.o.o., OIB 11577868206</item>
    </derivirana_varijabla>
  </DomainObject.Predmet.ProtuStrankaListFormatedOIB>
  <DomainObject.Predmet.ProtuStrankaListFormatedWithAdress>
    <izvorni_sadrzaj>
      <item>PRO-GUM, d.o.o., 7. Svibnja 1, 10340 Vrbovec</item>
    </izvorni_sadrzaj>
    <derivirana_varijabla naziv="DomainObject.Predmet.ProtuStrankaListFormatedWithAdress_1">
      <item>PRO-GUM, d.o.o., 7. Svibnja 1, 10340 Vrbovec</item>
    </derivirana_varijabla>
  </DomainObject.Predmet.ProtuStrankaListFormatedWithAdress>
  <DomainObject.Predmet.ProtuStrankaListFormatedWithAdressOIB>
    <izvorni_sadrzaj>
      <item>PRO-GUM, d.o.o., OIB 11577868206, 7. Svibnja 1, 10340 Vrbovec</item>
    </izvorni_sadrzaj>
    <derivirana_varijabla naziv="DomainObject.Predmet.ProtuStrankaListFormatedWithAdressOIB_1">
      <item>PRO-GUM, d.o.o., OIB 11577868206, 7. Svibnja 1, 10340 Vrbovec</item>
    </derivirana_varijabla>
  </DomainObject.Predmet.ProtuStrankaListFormatedWithAdressOIB>
  <DomainObject.Predmet.ProtuStrankaListNazivFormated>
    <izvorni_sadrzaj>
      <item>PRO-GUM, d.o.o.</item>
    </izvorni_sadrzaj>
    <derivirana_varijabla naziv="DomainObject.Predmet.ProtuStrankaListNazivFormated_1">
      <item>PRO-GUM, d.o.o.</item>
    </derivirana_varijabla>
  </DomainObject.Predmet.ProtuStrankaListNazivFormated>
  <DomainObject.Predmet.ProtuStrankaListNazivFormatedOIB>
    <izvorni_sadrzaj>
      <item>PRO-GUM, d.o.o., OIB 11577868206</item>
    </izvorni_sadrzaj>
    <derivirana_varijabla naziv="DomainObject.Predmet.ProtuStrankaListNazivFormatedOIB_1">
      <item>PRO-GUM, d.o.o., OIB 11577868206</item>
    </derivirana_varijabla>
  </DomainObject.Predmet.ProtuStrankaListNazivFormatedOIB>
  <DomainObject.Predmet.OstaliListFormated>
    <izvorni_sadrzaj>
      <item>ZVJEZDAN DURON</item>
    </izvorni_sadrzaj>
    <derivirana_varijabla naziv="DomainObject.Predmet.OstaliListFormated_1">
      <item>ZVJEZDAN DURON</item>
    </derivirana_varijabla>
  </DomainObject.Predmet.OstaliListFormated>
  <DomainObject.Predmet.OstaliListFormatedOIB>
    <izvorni_sadrzaj>
      <item>ZVJEZDAN DURON, OIB 71448047807</item>
    </izvorni_sadrzaj>
    <derivirana_varijabla naziv="DomainObject.Predmet.OstaliListFormatedOIB_1">
      <item>ZVJEZDAN DURON, OIB 71448047807</item>
    </derivirana_varijabla>
  </DomainObject.Predmet.OstaliListFormatedOIB>
  <DomainObject.Predmet.OstaliListFormatedWithAdress>
    <izvorni_sadrzaj>
      <item>ZVJEZDAN DURON, 7.SVIBJA 1, 10340 Vrbovec</item>
    </izvorni_sadrzaj>
    <derivirana_varijabla naziv="DomainObject.Predmet.OstaliListFormatedWithAdress_1">
      <item>ZVJEZDAN DURON, 7.SVIBJA 1, 10340 Vrbovec</item>
    </derivirana_varijabla>
  </DomainObject.Predmet.OstaliListFormatedWithAdress>
  <DomainObject.Predmet.OstaliListFormatedWithAdressOIB>
    <izvorni_sadrzaj>
      <item>ZVJEZDAN DURON, OIB 71448047807, 7.SVIBJA 1, 10340 Vrbovec</item>
    </izvorni_sadrzaj>
    <derivirana_varijabla naziv="DomainObject.Predmet.OstaliListFormatedWithAdressOIB_1">
      <item>ZVJEZDAN DURON, OIB 71448047807, 7.SVIBJA 1, 10340 Vrbovec</item>
    </derivirana_varijabla>
  </DomainObject.Predmet.OstaliListFormatedWithAdressOIB>
  <DomainObject.Predmet.OstaliListNazivFormated>
    <izvorni_sadrzaj>
      <item>ZVJEZDAN DURON</item>
    </izvorni_sadrzaj>
    <derivirana_varijabla naziv="DomainObject.Predmet.OstaliListNazivFormated_1">
      <item>ZVJEZDAN DURON</item>
    </derivirana_varijabla>
  </DomainObject.Predmet.OstaliListNazivFormated>
  <DomainObject.Predmet.OstaliListNazivFormatedOIB>
    <izvorni_sadrzaj>
      <item>ZVJEZDAN DURON, OIB 71448047807</item>
    </izvorni_sadrzaj>
    <derivirana_varijabla naziv="DomainObject.Predmet.OstaliListNazivFormatedOIB_1">
      <item>ZVJEZDAN DURON, OIB 71448047807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PRO-GUM, d.o.o.</izvorni_sadrzaj>
    <derivirana_varijabla naziv="DomainObject.Predmet.ProtustrankaIDrugi_1">PRO-GUM,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PRO-GUM, d.o.o., OIB 11577868206, 7. Svibnja 1, 10340 Vrbovec</izvorni_sadrzaj>
    <derivirana_varijabla naziv="DomainObject.Predmet.ProtustrankaIDrugiAdressOIB_1">PRO-GUM, d.o.o., OIB 11577868206, 7. Svibnja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PRO-GUM, d.o.o.</item>
      <item>ZVJEZDAN DURON</item>
    </izvorni_sadrzaj>
    <derivirana_varijabla naziv="DomainObject.Predmet.SudioniciListNaziv_1">
      <item>FINA Regionalni centar Zagreb</item>
      <item>PRO-GUM, d.o.o.</item>
      <item>ZVJEZDAN DURON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PRO-GUM, d.o.o., OIB 11577868206, 7. Svibnja 1,10340 Vrbovec</item>
      <item>ZVJEZDAN DURON, OIB 71448047807, 7.SVIBJA 1,10340 Vrbovec</item>
    </izvorni_sadrzaj>
    <derivirana_varijabla naziv="DomainObject.Predmet.SudioniciListAdressOIB_1">
      <item>FINA Regionalni centar Zagreb, OIB 85821130368, Trg svibanjskih žrtava 1995. br.1,10000 Zagreb</item>
      <item>PRO-GUM, d.o.o., OIB 11577868206, 7. Svibnja 1,10340 Vrbovec</item>
      <item>ZVJEZDAN DURON, OIB 71448047807, 7.SVIBJA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11577868206</item>
      <item>, OIB 71448047807</item>
    </izvorni_sadrzaj>
    <derivirana_varijabla naziv="DomainObject.Predmet.SudioniciListNazivOIB_1">
      <item>, OIB 85821130368</item>
      <item>, OIB 11577868206</item>
      <item>, OIB 71448047807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D52C4-6BBC-4C74-ADC7-456647857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2223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2016-12-19T09:41:00Z</dcterms:created>
  <dc:creator>rboricevic</dc:creator>
  <cp:lastModifiedBy>Rebecca Boričević</cp:lastModifiedBy>
  <cp:lastPrinted>2017-01-09T09:21:00Z</cp:lastPrinted>
  <dcterms:modified xmlns:xsi="http://www.w3.org/2001/XMLSchema-instance" xsi:type="dcterms:W3CDTF">2017-01-09T09:22:00Z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