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e96b" w14:paraId="09ae96b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</w:t>
      </w:r>
      <w:r w:rsidR="00521BE3">
        <w:t xml:space="preserve"> </w:t>
      </w:r>
      <w:r w:rsidRPr="00E16331">
        <w:t>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874BB2">
        <w:t>MOREMARE d.o.o. u stečaju, Zagreb, Ljubijska 71, OIB: 90628828804</w:t>
      </w:r>
      <w:r w:rsidR="000557D1">
        <w:t>, 3</w:t>
      </w:r>
      <w:r w:rsidR="00AD69D9">
        <w:t>0.</w:t>
      </w:r>
      <w:r w:rsidR="000557D1">
        <w:t xml:space="preserve"> studenog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874BB2" w:rsidP="00AD69D9" w:rsidR="00874BB2">
      <w:pPr>
        <w:pStyle w:val="Odlomakpopisa"/>
        <w:numPr>
          <w:ilvl w:val="1"/>
          <w:numId w:val="15"/>
        </w:numPr>
        <w:jc w:val="both"/>
      </w:pPr>
      <w:r>
        <w:t xml:space="preserve">Snježana Tokić, Zagreb, Ljubijska 71A, </w:t>
      </w:r>
    </w:p>
    <w:p w:rsidRDefault="00874BB2" w:rsidP="00874BB2" w:rsidR="00874BB2">
      <w:pPr>
        <w:pStyle w:val="Odlomakpopisa"/>
        <w:ind w:left="1428"/>
        <w:jc w:val="both"/>
      </w:pPr>
      <w:r>
        <w:t>OIB: 70432972599, u iznosu od 198.778,92 kn neto plaća</w:t>
      </w:r>
    </w:p>
    <w:p w:rsidRDefault="0081067F" w:rsidP="00874BB2" w:rsidR="00874BB2">
      <w:pPr>
        <w:pStyle w:val="Odlomakpopisa"/>
        <w:ind w:left="1428"/>
        <w:jc w:val="both"/>
      </w:pPr>
      <w:r>
        <w:t xml:space="preserve">odnosno </w:t>
      </w:r>
      <w:r w:rsidR="00874BB2">
        <w:t>260.215,03 kn bruto plaća</w:t>
      </w:r>
    </w:p>
    <w:p w:rsidRDefault="000557D1" w:rsidP="00AD69D9" w:rsidR="000557D1">
      <w:pPr>
        <w:pStyle w:val="Odlomakpopisa"/>
        <w:numPr>
          <w:ilvl w:val="1"/>
          <w:numId w:val="15"/>
        </w:numPr>
        <w:jc w:val="both"/>
      </w:pPr>
      <w:r>
        <w:t>Republika Hrvatska, Ministarstvo financija, Porezna uprava,</w:t>
      </w:r>
    </w:p>
    <w:p w:rsidRDefault="000557D1" w:rsidP="000557D1" w:rsidR="000557D1">
      <w:pPr>
        <w:pStyle w:val="Odlomakpopisa"/>
        <w:ind w:left="1128"/>
        <w:jc w:val="both"/>
      </w:pPr>
      <w:r>
        <w:t xml:space="preserve">Područni ured Zagreb, Zagreb, Av. Dubrovnik 32, </w:t>
      </w:r>
    </w:p>
    <w:p w:rsidRDefault="000557D1" w:rsidP="000557D1" w:rsidR="000557D1">
      <w:pPr>
        <w:pStyle w:val="Odlomakpopisa"/>
        <w:ind w:left="1128"/>
        <w:jc w:val="both"/>
      </w:pPr>
      <w:r>
        <w:t xml:space="preserve">OIB: 18683136487, u iznosu od                          </w:t>
      </w:r>
      <w:r w:rsidR="00874BB2">
        <w:t xml:space="preserve">                               </w:t>
      </w:r>
      <w:r>
        <w:t xml:space="preserve"> </w:t>
      </w:r>
      <w:r w:rsidR="00874BB2">
        <w:t>73.312,03</w:t>
      </w:r>
      <w:r>
        <w:t xml:space="preserve"> kn</w:t>
      </w:r>
    </w:p>
    <w:p w:rsidRDefault="000557D1" w:rsidP="000557D1" w:rsidR="000557D1">
      <w:pPr>
        <w:pStyle w:val="Odlomakpopisa"/>
        <w:ind w:left="1428"/>
        <w:jc w:val="both"/>
      </w:pPr>
    </w:p>
    <w:p w:rsidRDefault="00C92400" w:rsidP="00AD69D9" w:rsidR="00B3371D">
      <w:pPr>
        <w:pStyle w:val="Odlomakpopisa"/>
        <w:numPr>
          <w:ilvl w:val="0"/>
          <w:numId w:val="15"/>
        </w:numPr>
        <w:tabs>
          <w:tab w:pos="1068" w:val="clear"/>
        </w:tabs>
        <w:spacing w:after="240"/>
        <w:ind w:left="709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B3371D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0557D1" w:rsidP="000557D1" w:rsidR="00874BB2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</w:t>
      </w:r>
      <w:r w:rsidR="00874BB2">
        <w:t>Financijska agencija, Zagreb, Ulica grada Vukovara 70,</w:t>
      </w:r>
    </w:p>
    <w:p w:rsidRDefault="00874BB2" w:rsidP="00874BB2" w:rsidR="00874BB2">
      <w:pPr>
        <w:pStyle w:val="Odlomakpopisa"/>
        <w:spacing w:after="240"/>
        <w:ind w:left="1068"/>
        <w:jc w:val="both"/>
      </w:pPr>
      <w:r>
        <w:t xml:space="preserve"> OIB: 85821130368, u iznosu od                                                               762,99 kn</w:t>
      </w:r>
    </w:p>
    <w:p w:rsidRDefault="00873217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>RH, Ministarstvo financija, Porezna uprava,</w:t>
      </w:r>
    </w:p>
    <w:p w:rsidRDefault="000557D1" w:rsidP="00AD69D9" w:rsidR="00AD69D9">
      <w:pPr>
        <w:pStyle w:val="Odlomakpopisa"/>
        <w:spacing w:after="240"/>
        <w:ind w:left="1068"/>
        <w:jc w:val="both"/>
      </w:pPr>
      <w:r>
        <w:t xml:space="preserve"> </w:t>
      </w:r>
      <w:r w:rsidR="00873217">
        <w:t>Područni ured Zagreb, Av. Dubrovnik 32,</w:t>
      </w:r>
    </w:p>
    <w:p w:rsidRDefault="00873217" w:rsidP="00AD69D9" w:rsidR="000557D1">
      <w:pPr>
        <w:pStyle w:val="Odlomakpopisa"/>
        <w:spacing w:after="240"/>
        <w:ind w:left="1068"/>
        <w:jc w:val="both"/>
      </w:pPr>
      <w:r>
        <w:t xml:space="preserve">OIB: 18683136487, u iznosu od                                             </w:t>
      </w:r>
      <w:r w:rsidR="000557D1">
        <w:t xml:space="preserve">  </w:t>
      </w:r>
      <w:r>
        <w:t xml:space="preserve">    </w:t>
      </w:r>
      <w:r w:rsidR="00AD69D9">
        <w:t xml:space="preserve">  </w:t>
      </w:r>
      <w:r w:rsidR="00874BB2">
        <w:t xml:space="preserve">    154.258,87 kn </w:t>
      </w:r>
    </w:p>
    <w:p w:rsidRDefault="00874BB2" w:rsidP="00874BB2" w:rsidR="00874BB2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Nava </w:t>
      </w:r>
      <w:r w:rsidR="001230AD">
        <w:t>b</w:t>
      </w:r>
      <w:r>
        <w:t xml:space="preserve">anka d.d., Zagreb, Tratinska 27, </w:t>
      </w:r>
    </w:p>
    <w:p w:rsidRDefault="00874BB2" w:rsidP="00874BB2" w:rsidR="00874BB2">
      <w:pPr>
        <w:pStyle w:val="Odlomakpopisa"/>
        <w:spacing w:after="240"/>
        <w:ind w:left="1068"/>
        <w:jc w:val="both"/>
      </w:pPr>
      <w:r>
        <w:t xml:space="preserve"> OIB: 07492912398, u iznosu od                                                     1.396.533,59 kn</w:t>
      </w:r>
    </w:p>
    <w:p w:rsidRDefault="00874BB2" w:rsidP="00874BB2" w:rsidR="00874BB2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Zagrebački holding d.o.o.o, Zagreb, Vukovarska 41, </w:t>
      </w:r>
    </w:p>
    <w:p w:rsidRDefault="00874BB2" w:rsidP="00874BB2" w:rsidR="000557D1" w:rsidRPr="00E16331">
      <w:pPr>
        <w:pStyle w:val="Odlomakpopisa"/>
        <w:spacing w:after="240"/>
        <w:ind w:left="1068"/>
        <w:jc w:val="both"/>
      </w:pPr>
      <w:r>
        <w:t xml:space="preserve"> OIB: 85584865987, u iznosu od                                                            6.408,26 kn.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AD69D9">
        <w:t>30.</w:t>
      </w:r>
      <w:r w:rsidR="000557D1">
        <w:t xml:space="preserve"> studenog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187" w:rsidR="00524187">
      <w:r>
        <w:separator/>
      </w:r>
    </w:p>
  </w:endnote>
  <w:endnote w:id="0" w:type="continuationSeparator">
    <w:p w:rsidRDefault="00524187" w:rsidR="00524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187" w:rsidR="00524187">
      <w:r>
        <w:separator/>
      </w:r>
    </w:p>
  </w:footnote>
  <w:footnote w:id="0" w:type="continuationSeparator">
    <w:p w:rsidRDefault="00524187" w:rsidR="00524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6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557D1">
      <w:t>2217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67F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874BB2">
      <w:t>3830/16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12"/>
  </w:num>
  <w:num w:numId="8">
    <w:abstractNumId w:val="16"/>
  </w:num>
  <w:num w:numId="9">
    <w:abstractNumId w:val="4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6"/>
  </w:num>
  <w:num w:numId="18">
    <w:abstractNumId w:val="8"/>
  </w:num>
  <w:num w:numId="19">
    <w:abstractNumId w:val="13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30AD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21BE3"/>
    <w:rsid w:val="00524187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067F"/>
    <w:rsid w:val="00817828"/>
    <w:rsid w:val="008248D0"/>
    <w:rsid w:val="00873217"/>
    <w:rsid w:val="00874BB2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AD69D9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A18C2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0A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0A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0A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0A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0A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0A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0A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0A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St-3830/2016-22</izvorni_sadrzaj>
    <derivirana_varijabla naziv="DomainObject.Oznaka_1">St-3830/2016-22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MOREMARE d.o.o. zastupanog po punomoćniku Snježana Tokić</izvorni_sadrzaj>
    <derivirana_varijabla naziv="DomainObject.Predmet.ProtustrankaFormated_1">  MOREMARE d.o.o. zastupanog po punomoćniku Snježana Tokić</derivirana_varijabla>
  </DomainObject.Predmet.ProtustrankaFormated>
  <DomainObject.Predmet.ProtustrankaFormatedOIB>
    <izvorni_sadrzaj>  MOREMARE d.o.o., OIB 90628828804 zastupanog po punomoćniku Snježana Tokić</izvorni_sadrzaj>
    <derivirana_varijabla naziv="DomainObject.Predmet.ProtustrankaFormatedOIB_1">  MOREMARE d.o.o., OIB 90628828804 zastupanog po punomoćniku Snježana Tokić</derivirana_varijabla>
  </DomainObject.Predmet.ProtustrankaFormatedOIB>
  <DomainObject.Predmet.ProtustrankaFormatedWithAdress>
    <izvorni_sadrzaj> MOREMARE d.o.o., Ljubijska 71, 10000 Zagreb zastupanog po punomoćniku Snježana Tokić</izvorni_sadrzaj>
    <derivirana_varijabla naziv="DomainObject.Predmet.ProtustrankaFormatedWithAdress_1"> MOREMARE d.o.o., Ljubijska 71, 10000 Zagreb zastupanog po punomoćniku Snježana Tokić</derivirana_varijabla>
  </DomainObject.Predmet.ProtustrankaFormatedWithAdress>
  <DomainObject.Predmet.ProtustrankaFormatedWithAdressOIB>
    <izvorni_sadrzaj> MOREMARE d.o.o., OIB 90628828804, Ljubijska 71, 10000 Zagreb zastupanog po punomoćniku Snježana Tokić</izvorni_sadrzaj>
    <derivirana_varijabla naziv="DomainObject.Predmet.ProtustrankaFormatedWithAdressOIB_1"> MOREMARE d.o.o., OIB 90628828804, Ljubijska 71, 10000 Zagreb zastupanog po punomoćniku Snježana Tokić</derivirana_varijabla>
  </DomainObject.Predmet.ProtustrankaFormatedWithAdressOIB>
  <DomainObject.Predmet.ProtustrankaWithAdress>
    <izvorni_sadrzaj>MOREMARE d.o.o. Ljubijska 71, 10000 Zagreb</izvorni_sadrzaj>
    <derivirana_varijabla naziv="DomainObject.Predmet.ProtustrankaWithAdress_1">MOREMARE d.o.o. Ljubijska 71, 10000 Zagreb</derivirana_varijabla>
  </DomainObject.Predmet.ProtustrankaWithAdress>
  <DomainObject.Predmet.ProtustrankaWithAdressOIB>
    <izvorni_sadrzaj>MOREMARE d.o.o., OIB 90628828804, Ljubijska 71, 10000 Zagreb</izvorni_sadrzaj>
    <derivirana_varijabla naziv="DomainObject.Predmet.ProtustrankaWithAdressOIB_1">MOREMARE d.o.o., OIB 90628828804, Ljubijska 71, 10000 Zagreb</derivirana_varijabla>
  </DomainObject.Predmet.ProtustrankaWithAdressOIB>
  <DomainObject.Predmet.ProtustrankaNazivFormated>
    <izvorni_sadrzaj>MOREMARE d.o.o.</izvorni_sadrzaj>
    <derivirana_varijabla naziv="DomainObject.Predmet.ProtustrankaNazivFormated_1">MOREMARE d.o.o.</derivirana_varijabla>
  </DomainObject.Predmet.ProtustrankaNazivFormated>
  <DomainObject.Predmet.ProtustrankaNazivFormatedOIB>
    <izvorni_sadrzaj>MOREMARE d.o.o., OIB 90628828804</izvorni_sadrzaj>
    <derivirana_varijabla naziv="DomainObject.Predmet.ProtustrankaNazivFormatedOIB_1">MOREMARE d.o.o.,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MOREMARE d.o.o. zastupanog po punomoćniku Snježana Tokić</item>
    </izvorni_sadrzaj>
    <derivirana_varijabla naziv="DomainObject.Predmet.ProtuStrankaListFormated_1">
      <item>MOREMARE d.o.o. zastupanog po punomoćniku Snježana Tokić</item>
    </derivirana_varijabla>
  </DomainObject.Predmet.ProtuStrankaListFormated>
  <DomainObject.Predmet.ProtuStrankaListFormatedOIB>
    <izvorni_sadrzaj>
      <item>MOREMARE d.o.o., OIB 90628828804 zastupanog po punomoćniku Snježana Tokić</item>
    </izvorni_sadrzaj>
    <derivirana_varijabla naziv="DomainObject.Predmet.ProtuStrankaListFormatedOIB_1">
      <item>MOREMARE d.o.o., OIB 90628828804 zastupanog po punomoćniku Snježana Tokić</item>
    </derivirana_varijabla>
  </DomainObject.Predmet.ProtuStrankaListFormatedOIB>
  <DomainObject.Predmet.ProtuStrankaListFormatedWithAdress>
    <izvorni_sadrzaj>
      <item>MOREMARE d.o.o., Ljubijska 71, 10000 Zagreb zastupanog po punomoćniku Snježana Tokić</item>
    </izvorni_sadrzaj>
    <derivirana_varijabla naziv="DomainObject.Predmet.ProtuStrankaListFormatedWithAdress_1">
      <item>MOREMARE d.o.o.,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d.o.o., OIB 90628828804, Ljubijska 71, 10000 Zagreb zastupanog po punomoćniku Snježana Tokić</item>
    </izvorni_sadrzaj>
    <derivirana_varijabla naziv="DomainObject.Predmet.ProtuStrankaListFormatedWithAdressOIB_1">
      <item>MOREMARE d.o.o.,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</item>
    </izvorni_sadrzaj>
    <derivirana_varijabla naziv="DomainObject.Predmet.ProtuStrankaListNazivFormated_1">
      <item>MOREMARE d.o.o.</item>
    </derivirana_varijabla>
  </DomainObject.Predmet.ProtuStrankaListNazivFormated>
  <DomainObject.Predmet.ProtuStrankaListNazivFormatedOIB>
    <izvorni_sadrzaj>
      <item>MOREMARE d.o.o., OIB 90628828804</item>
    </izvorni_sadrzaj>
    <derivirana_varijabla naziv="DomainObject.Predmet.ProtuStrankaListNazivFormatedOIB_1">
      <item>MOREMARE d.o.o., OIB 90628828804</item>
    </derivirana_varijabla>
  </DomainObject.Predmet.ProtuStrankaListNazivFormatedOIB>
  <DomainObject.Predmet.OstaliListFormated>
    <izvorni_sadrzaj>
      <item>Snježana Tokić punomoćnik sudionika u postupku MOREMARE d.o.o.</item>
    </izvorni_sadrzaj>
    <derivirana_varijabla naziv="DomainObject.Predmet.OstaliListFormated_1">
      <item>Snježana Tokić punomoćnik sudionika u postupku MOREMARE d.o.o.</item>
    </derivirana_varijabla>
  </DomainObject.Predmet.OstaliListFormated>
  <DomainObject.Predmet.OstaliListFormatedOIB>
    <izvorni_sadrzaj>
      <item>Snježana Tokić, OIB 70432972599 punomoćnik sudionika u postupku MOREMARE d.o.o.</item>
    </izvorni_sadrzaj>
    <derivirana_varijabla naziv="DomainObject.Predmet.OstaliListFormatedOIB_1">
      <item>Snježana Tokić, OIB 70432972599 punomoćnik sudionika u postupku MOREMARE d.o.o.</item>
    </derivirana_varijabla>
  </DomainObject.Predmet.OstaliListFormatedOIB>
  <DomainObject.Predmet.OstaliListFormatedWithAdress>
    <izvorni_sadrzaj>
      <item>Snježana Tokić, Ljubijska 71a, 10000 Zagreb punomoćnik sudionika u postupku MOREMARE d.o.o.</item>
    </izvorni_sadrzaj>
    <derivirana_varijabla naziv="DomainObject.Predmet.OstaliListFormatedWithAdress_1">
      <item>Snježana Tokić, Ljubijska 71a, 10000 Zagreb punomoćnik sudionika u postupku MOREMARE d.o.o.</item>
    </derivirana_varijabla>
  </DomainObject.Predmet.OstaliListFormatedWithAdress>
  <DomainObject.Predmet.OstaliListFormatedWithAdressOIB>
    <izvorni_sadrzaj>
      <item>Snježana Tokić, OIB 70432972599, Ljubijska 71a, 10000 Zagreb punomoćnik sudionika u postupku MOREMARE d.o.o.</item>
    </izvorni_sadrzaj>
    <derivirana_varijabla naziv="DomainObject.Predmet.OstaliListFormatedWithAdressOIB_1">
      <item>Snježana Tokić, OIB 70432972599, Ljubijska 71a, 10000 Zagreb punomoćnik sudionika u postupku MOREMARE d.o.o.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St-3830/2016-22</izvorni_sadrzaj>
    <derivirana_varijabla naziv="DomainObject.PoslovniBrojDokumenta_1">St-3830/2016-22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MOREMARE d.o.o.</izvorni_sadrzaj>
    <derivirana_varijabla naziv="DomainObject.Predmet.ProtustrankaIDrugi_1">MOREMARE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MOREMARE d.o.o., OIB 90628828804, Ljubijska 71, 10000 Zagreb</izvorni_sadrzaj>
    <derivirana_varijabla naziv="DomainObject.Predmet.ProtustrankaIDrugiAdressOIB_1">MOREMARE d.o.o.,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</item>
      <item>Snježana Tokić</item>
      <item>NAVA BANKA dioničko društvo u stečaju</item>
    </izvorni_sadrzaj>
    <derivirana_varijabla naziv="DomainObject.Predmet.SudioniciListNaziv_1">
      <item>FINA Regionalni centar Zagreb</item>
      <item>MOREMARE d.o.o.</item>
      <item>Snježana Tokić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90628828804</item>
      <item>, OIB 70432972599</item>
      <item>, OIB 07492912398</item>
    </izvorni_sadrzaj>
    <derivirana_varijabla naziv="DomainObject.Predmet.SudioniciListNazivOIB_1">
      <item>, OIB 85821130368</item>
      <item>, OIB 90628828804</item>
      <item>, OIB 70432972599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220</properties:Words>
  <properties:Characters>1166</properties:Characters>
  <properties:Lines>56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2017-11-30T12:51:00Z</dcterms:created>
  <dc:creator>Korisnik</dc:creator>
  <cp:lastModifiedBy>Draženka Prpić</cp:lastModifiedBy>
  <cp:lastPrinted>2017-11-30T12:54:00Z</cp:lastPrinted>
  <dcterms:modified xmlns:xsi="http://www.w3.org/2001/XMLSchema-instance" xsi:type="dcterms:W3CDTF">2017-11-30T12:54:00Z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St-3830/2016-22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