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2f7b" w14:paraId="e052f7b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197519">
        <w:rPr>
          <w:lang w:val="hr-HR"/>
        </w:rPr>
        <w:t>172</w:t>
      </w:r>
      <w:r w:rsidR="00462E04" w:rsidRPr="00AE5073">
        <w:rPr>
          <w:lang w:val="hr-HR"/>
        </w:rPr>
        <w:t>/</w:t>
      </w:r>
      <w:r w:rsidR="00197519">
        <w:rPr>
          <w:lang w:val="hr-HR"/>
        </w:rPr>
        <w:t>2017</w:t>
      </w:r>
      <w:r w:rsidR="00462E04" w:rsidRPr="00AE5073">
        <w:rPr>
          <w:lang w:val="hr-HR"/>
        </w:rPr>
        <w:t>-</w:t>
      </w:r>
      <w:r w:rsidR="00197519">
        <w:rPr>
          <w:lang w:val="hr-HR"/>
        </w:rPr>
        <w:t>61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</w:t>
      </w:r>
      <w:proofErr w:type="spellStart"/>
      <w:r w:rsidRPr="00AE5073">
        <w:rPr>
          <w:lang w:val="hr-HR"/>
        </w:rPr>
        <w:t>Bajlo</w:t>
      </w:r>
      <w:proofErr w:type="spellEnd"/>
      <w:r w:rsidRPr="00AE5073">
        <w:rPr>
          <w:lang w:val="hr-HR"/>
        </w:rPr>
        <w:t xml:space="preserve"> u stečajnom postupku nad trgovačkim društvom </w:t>
      </w:r>
      <w:proofErr w:type="spellStart"/>
      <w:r w:rsidR="00197519">
        <w:t>Stečajna</w:t>
      </w:r>
      <w:proofErr w:type="spellEnd"/>
      <w:r w:rsidR="00197519">
        <w:t xml:space="preserve"> masa </w:t>
      </w:r>
      <w:proofErr w:type="spellStart"/>
      <w:r w:rsidR="00197519">
        <w:t>iza</w:t>
      </w:r>
      <w:proofErr w:type="spellEnd"/>
      <w:r w:rsidR="00197519">
        <w:t xml:space="preserve"> VOX CENTAR</w:t>
      </w:r>
      <w:r w:rsidR="00197519" w:rsidRPr="0093733A">
        <w:t xml:space="preserve"> </w:t>
      </w:r>
      <w:proofErr w:type="spellStart"/>
      <w:r w:rsidR="00197519" w:rsidRPr="0093733A">
        <w:t>d.o.o</w:t>
      </w:r>
      <w:proofErr w:type="spellEnd"/>
      <w:r w:rsidR="00197519" w:rsidRPr="0093733A">
        <w:t xml:space="preserve">. </w:t>
      </w:r>
      <w:proofErr w:type="gramStart"/>
      <w:r w:rsidR="00197519" w:rsidRPr="0093733A">
        <w:t>u</w:t>
      </w:r>
      <w:proofErr w:type="gramEnd"/>
      <w:r w:rsidR="00197519" w:rsidRPr="0093733A">
        <w:t xml:space="preserve"> </w:t>
      </w:r>
      <w:proofErr w:type="spellStart"/>
      <w:r w:rsidR="00197519" w:rsidRPr="0093733A">
        <w:t>stečaju</w:t>
      </w:r>
      <w:proofErr w:type="spellEnd"/>
      <w:r w:rsidR="00197519" w:rsidRPr="0093733A">
        <w:t xml:space="preserve">, Zadar, </w:t>
      </w:r>
      <w:proofErr w:type="spellStart"/>
      <w:r w:rsidR="00197519">
        <w:t>Miroslava</w:t>
      </w:r>
      <w:proofErr w:type="spellEnd"/>
      <w:r w:rsidR="00197519">
        <w:t xml:space="preserve"> </w:t>
      </w:r>
      <w:proofErr w:type="spellStart"/>
      <w:r w:rsidR="00197519">
        <w:t>Krleže</w:t>
      </w:r>
      <w:proofErr w:type="spellEnd"/>
      <w:r w:rsidR="00197519">
        <w:t xml:space="preserve"> 1e</w:t>
      </w:r>
      <w:r w:rsidR="00197519" w:rsidRPr="0093733A">
        <w:t xml:space="preserve">, OIB: </w:t>
      </w:r>
      <w:r w:rsidR="00197519">
        <w:t>70550720797</w:t>
      </w:r>
      <w:r w:rsidR="005B6929" w:rsidRPr="00AE5073">
        <w:rPr>
          <w:lang w:val="hr-HR"/>
        </w:rPr>
        <w:t xml:space="preserve">, zastupanom po stečajnom upravitelju </w:t>
      </w:r>
      <w:r w:rsidR="00197519">
        <w:rPr>
          <w:lang w:val="hr-HR"/>
        </w:rPr>
        <w:t xml:space="preserve">Branku </w:t>
      </w:r>
      <w:proofErr w:type="spellStart"/>
      <w:r w:rsidR="00197519">
        <w:rPr>
          <w:lang w:val="hr-HR"/>
        </w:rPr>
        <w:t>Moriću</w:t>
      </w:r>
      <w:proofErr w:type="spellEnd"/>
      <w:r w:rsidR="0023721E" w:rsidRPr="00AE5073">
        <w:rPr>
          <w:lang w:val="hr-HR"/>
        </w:rPr>
        <w:t xml:space="preserve">, </w:t>
      </w:r>
      <w:r w:rsidR="00B479E1">
        <w:rPr>
          <w:lang w:val="hr-HR"/>
        </w:rPr>
        <w:t>13</w:t>
      </w:r>
      <w:r w:rsidR="005667E5">
        <w:rPr>
          <w:lang w:val="hr-HR"/>
        </w:rPr>
        <w:t xml:space="preserve">. </w:t>
      </w:r>
      <w:r w:rsidR="00143B52">
        <w:rPr>
          <w:lang w:val="hr-HR"/>
        </w:rPr>
        <w:t>studenog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197519" w:rsidP="00143B52" w:rsidR="004335BB" w:rsidRPr="00143B52">
      <w:pPr>
        <w:pStyle w:val="Odlomakpopisa"/>
        <w:numPr>
          <w:ilvl w:val="0"/>
          <w:numId w:val="5"/>
        </w:numPr>
        <w:jc w:val="both"/>
        <w:rPr>
          <w:lang w:val="hr-HR"/>
        </w:rPr>
      </w:pPr>
      <w:proofErr w:type="spellStart"/>
      <w:proofErr w:type="gramStart"/>
      <w:r>
        <w:t>čest</w:t>
      </w:r>
      <w:proofErr w:type="spellEnd"/>
      <w:proofErr w:type="gram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3856/10, </w:t>
      </w:r>
      <w:proofErr w:type="spellStart"/>
      <w:r>
        <w:t>zk</w:t>
      </w:r>
      <w:proofErr w:type="spellEnd"/>
      <w:r>
        <w:t xml:space="preserve">. </w:t>
      </w:r>
      <w:proofErr w:type="spellStart"/>
      <w:proofErr w:type="gramStart"/>
      <w:r>
        <w:t>ul</w:t>
      </w:r>
      <w:proofErr w:type="spellEnd"/>
      <w:proofErr w:type="gramEnd"/>
      <w:r>
        <w:t xml:space="preserve">. 15683, </w:t>
      </w:r>
      <w:proofErr w:type="spellStart"/>
      <w:r>
        <w:t>k.o</w:t>
      </w:r>
      <w:proofErr w:type="spellEnd"/>
      <w:r>
        <w:t xml:space="preserve">. Zadar,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zemljište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zgrada</w:t>
      </w:r>
      <w:proofErr w:type="spellEnd"/>
      <w:r>
        <w:t xml:space="preserve"> u </w:t>
      </w:r>
      <w:proofErr w:type="spellStart"/>
      <w:r>
        <w:t>izgradnji</w:t>
      </w:r>
      <w:proofErr w:type="spellEnd"/>
      <w:r w:rsidR="00B020C2">
        <w:t xml:space="preserve"> </w:t>
      </w:r>
      <w:r w:rsidR="004335BB" w:rsidRPr="00143B52">
        <w:rPr>
          <w:lang w:val="hr-HR"/>
        </w:rPr>
        <w:t xml:space="preserve">predaje se u posjed kupcu </w:t>
      </w:r>
      <w:r>
        <w:t xml:space="preserve">BOXKOR </w:t>
      </w:r>
      <w:proofErr w:type="spellStart"/>
      <w:r>
        <w:t>d.o.o</w:t>
      </w:r>
      <w:proofErr w:type="spellEnd"/>
      <w:r>
        <w:t>.</w:t>
      </w:r>
      <w:r w:rsidRPr="00FE6A4D">
        <w:t xml:space="preserve">, </w:t>
      </w:r>
      <w:r>
        <w:t>10000</w:t>
      </w:r>
      <w:r w:rsidRPr="00FE6A4D">
        <w:t xml:space="preserve"> </w:t>
      </w:r>
      <w:r>
        <w:t>Zagreb</w:t>
      </w:r>
      <w:r w:rsidRPr="00FE6A4D">
        <w:t xml:space="preserve">, </w:t>
      </w:r>
      <w:proofErr w:type="spellStart"/>
      <w:r>
        <w:t>Trgovačka</w:t>
      </w:r>
      <w:proofErr w:type="spellEnd"/>
      <w:r>
        <w:t xml:space="preserve"> 6</w:t>
      </w:r>
      <w:r w:rsidRPr="00FE6A4D">
        <w:t xml:space="preserve">, OIB: </w:t>
      </w:r>
      <w:r>
        <w:t>99772654600</w:t>
      </w:r>
      <w:r w:rsidR="004335BB" w:rsidRPr="00143B52">
        <w:rPr>
          <w:lang w:val="hr-HR"/>
        </w:rPr>
        <w:t>.</w:t>
      </w:r>
    </w:p>
    <w:p w:rsidRDefault="000A6077" w:rsidP="00C04F75" w:rsidR="000A6077" w:rsidRPr="00AE5073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197519">
        <w:t xml:space="preserve">BOXKOR </w:t>
      </w:r>
      <w:proofErr w:type="spellStart"/>
      <w:r w:rsidR="00197519">
        <w:t>d.o.o</w:t>
      </w:r>
      <w:proofErr w:type="spellEnd"/>
      <w:r w:rsidR="00197519">
        <w:t>.</w:t>
      </w:r>
      <w:r w:rsidR="00197519" w:rsidRPr="00FE6A4D">
        <w:t xml:space="preserve">, </w:t>
      </w:r>
      <w:r w:rsidR="00197519">
        <w:t>10000</w:t>
      </w:r>
      <w:r w:rsidR="00197519" w:rsidRPr="00FE6A4D">
        <w:t xml:space="preserve"> </w:t>
      </w:r>
      <w:r w:rsidR="00197519">
        <w:t>Zagreb</w:t>
      </w:r>
      <w:r w:rsidR="00197519" w:rsidRPr="00FE6A4D">
        <w:t xml:space="preserve">, </w:t>
      </w:r>
      <w:proofErr w:type="spellStart"/>
      <w:r w:rsidR="00197519">
        <w:t>Trgovačka</w:t>
      </w:r>
      <w:proofErr w:type="spellEnd"/>
      <w:r w:rsidR="00197519">
        <w:t xml:space="preserve"> 6</w:t>
      </w:r>
      <w:r w:rsidR="00197519" w:rsidRPr="00FE6A4D">
        <w:t xml:space="preserve">, OIB: </w:t>
      </w:r>
      <w:r w:rsidR="00197519">
        <w:t>99772654600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</w:t>
      </w:r>
      <w:proofErr w:type="gramStart"/>
      <w:r w:rsidR="004335BB" w:rsidRPr="00AE5073">
        <w:rPr>
          <w:lang w:val="hr-HR"/>
        </w:rPr>
        <w:t xml:space="preserve">nekretninu </w:t>
      </w:r>
      <w:r w:rsidRPr="00AE5073">
        <w:rPr>
          <w:lang w:val="hr-HR"/>
        </w:rPr>
        <w:t xml:space="preserve"> upiše</w:t>
      </w:r>
      <w:proofErr w:type="gramEnd"/>
      <w:r w:rsidRPr="00AE5073">
        <w:rPr>
          <w:lang w:val="hr-HR"/>
        </w:rPr>
        <w:t xml:space="preserve">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197519" w:rsidP="00474691" w:rsidR="00474691">
      <w:pPr>
        <w:jc w:val="both"/>
      </w:pPr>
      <w:proofErr w:type="spellStart"/>
      <w:proofErr w:type="gramStart"/>
      <w:r>
        <w:t>čest</w:t>
      </w:r>
      <w:proofErr w:type="spellEnd"/>
      <w:proofErr w:type="gram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</w:t>
      </w:r>
      <w:proofErr w:type="gramStart"/>
      <w:r>
        <w:t xml:space="preserve">3856/10, </w:t>
      </w:r>
      <w:proofErr w:type="spellStart"/>
      <w:r>
        <w:t>zk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ul</w:t>
      </w:r>
      <w:proofErr w:type="spellEnd"/>
      <w:proofErr w:type="gramEnd"/>
      <w:r>
        <w:t xml:space="preserve">. </w:t>
      </w:r>
      <w:proofErr w:type="gramStart"/>
      <w:r>
        <w:t xml:space="preserve">15683, </w:t>
      </w:r>
      <w:proofErr w:type="spellStart"/>
      <w:r>
        <w:t>k.o</w:t>
      </w:r>
      <w:proofErr w:type="spellEnd"/>
      <w:r>
        <w:t xml:space="preserve">. Zadar,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zemljište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zgrada</w:t>
      </w:r>
      <w:proofErr w:type="spellEnd"/>
      <w:r>
        <w:t xml:space="preserve"> u </w:t>
      </w:r>
      <w:proofErr w:type="spellStart"/>
      <w:r>
        <w:t>izgradnji</w:t>
      </w:r>
      <w:proofErr w:type="spellEnd"/>
      <w:r>
        <w:t xml:space="preserve"> </w:t>
      </w:r>
      <w:r w:rsidR="00474691">
        <w:t xml:space="preserve">pod </w:t>
      </w:r>
      <w:proofErr w:type="spellStart"/>
      <w:r w:rsidR="00474691">
        <w:t>rednim</w:t>
      </w:r>
      <w:proofErr w:type="spellEnd"/>
      <w:r w:rsidR="00474691">
        <w:t xml:space="preserve"> </w:t>
      </w:r>
      <w:proofErr w:type="spellStart"/>
      <w:r w:rsidR="00474691">
        <w:t>brojem</w:t>
      </w:r>
      <w:proofErr w:type="spellEnd"/>
      <w:r w:rsidR="00474691">
        <w:t xml:space="preserve"> </w:t>
      </w:r>
      <w:r w:rsidR="00B479E1">
        <w:t xml:space="preserve">Z-11429/2011, Z-2177/2014 </w:t>
      </w:r>
      <w:proofErr w:type="spellStart"/>
      <w:r w:rsidR="00B479E1">
        <w:t>i</w:t>
      </w:r>
      <w:proofErr w:type="spellEnd"/>
      <w:r w:rsidR="00B479E1">
        <w:t xml:space="preserve"> Z-6767/2016</w:t>
      </w:r>
      <w:r w:rsidR="00474691">
        <w:t>.</w:t>
      </w:r>
      <w:proofErr w:type="gramEnd"/>
    </w:p>
    <w:p w:rsidRDefault="00B020C2" w:rsidP="00197519" w:rsidR="00B020C2" w:rsidRPr="00B020C2">
      <w:pPr>
        <w:jc w:val="both"/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74691" w:rsidR="00474691" w:rsidRPr="00E71FBB">
      <w:pPr>
        <w:jc w:val="both"/>
        <w:rPr>
          <w:lang w:val="hr-HR"/>
        </w:rPr>
      </w:pPr>
      <w:r w:rsidRPr="00AE5073">
        <w:rPr>
          <w:lang w:val="hr-HR"/>
        </w:rPr>
        <w:tab/>
      </w:r>
      <w:r w:rsidR="00474691" w:rsidRPr="00E71FBB">
        <w:rPr>
          <w:lang w:val="hr-HR"/>
        </w:rPr>
        <w:t xml:space="preserve">Prema podnesku Financijske agencije od </w:t>
      </w:r>
      <w:r w:rsidR="00197519">
        <w:rPr>
          <w:lang w:val="hr-HR"/>
        </w:rPr>
        <w:t>7</w:t>
      </w:r>
      <w:r w:rsidR="00474691" w:rsidRPr="00E71FBB">
        <w:rPr>
          <w:lang w:val="hr-HR"/>
        </w:rPr>
        <w:t xml:space="preserve">. </w:t>
      </w:r>
      <w:r w:rsidR="00197519">
        <w:rPr>
          <w:lang w:val="hr-HR"/>
        </w:rPr>
        <w:t>studenog</w:t>
      </w:r>
      <w:r w:rsidR="00474691">
        <w:rPr>
          <w:lang w:val="hr-HR"/>
        </w:rPr>
        <w:t xml:space="preserve"> 2018</w:t>
      </w:r>
      <w:r w:rsidR="00474691" w:rsidRPr="00E71FBB">
        <w:rPr>
          <w:lang w:val="hr-HR"/>
        </w:rPr>
        <w:t xml:space="preserve">. proizlazi da je kupac </w:t>
      </w:r>
      <w:r w:rsidR="00197519">
        <w:t xml:space="preserve">BOXKOR </w:t>
      </w:r>
      <w:proofErr w:type="spellStart"/>
      <w:r w:rsidR="00197519">
        <w:t>d.o.o</w:t>
      </w:r>
      <w:proofErr w:type="spellEnd"/>
      <w:r w:rsidR="00197519">
        <w:t>.</w:t>
      </w:r>
      <w:r w:rsidR="00197519" w:rsidRPr="00FE6A4D">
        <w:t xml:space="preserve">, </w:t>
      </w:r>
      <w:r w:rsidR="00197519">
        <w:t>10000</w:t>
      </w:r>
      <w:r w:rsidR="00197519" w:rsidRPr="00FE6A4D">
        <w:t xml:space="preserve"> </w:t>
      </w:r>
      <w:r w:rsidR="00197519">
        <w:t>Zagreb</w:t>
      </w:r>
      <w:r w:rsidR="00197519" w:rsidRPr="00FE6A4D">
        <w:t xml:space="preserve">, </w:t>
      </w:r>
      <w:proofErr w:type="spellStart"/>
      <w:r w:rsidR="00197519">
        <w:t>Trgovačka</w:t>
      </w:r>
      <w:proofErr w:type="spellEnd"/>
      <w:r w:rsidR="00197519">
        <w:t xml:space="preserve"> 6</w:t>
      </w:r>
      <w:r w:rsidR="00197519" w:rsidRPr="00FE6A4D">
        <w:t xml:space="preserve">, OIB: </w:t>
      </w:r>
      <w:r w:rsidR="00197519">
        <w:t>99772654600</w:t>
      </w:r>
      <w:r w:rsidR="00474691" w:rsidRPr="00E71FBB">
        <w:rPr>
          <w:lang w:val="hr-HR"/>
        </w:rPr>
        <w:t xml:space="preserve">, u cijelosti uplatio </w:t>
      </w:r>
      <w:proofErr w:type="spellStart"/>
      <w:r w:rsidR="00474691" w:rsidRPr="00E71FBB">
        <w:rPr>
          <w:lang w:val="hr-HR"/>
        </w:rPr>
        <w:t>kupovninu</w:t>
      </w:r>
      <w:proofErr w:type="spellEnd"/>
      <w:r w:rsidR="00474691" w:rsidRPr="00E71FBB">
        <w:rPr>
          <w:lang w:val="hr-HR"/>
        </w:rPr>
        <w:t xml:space="preserve">. Kako je rješenje o dosudi nekretnine postalo pravomoćno </w:t>
      </w:r>
      <w:r w:rsidR="00474691">
        <w:rPr>
          <w:lang w:val="hr-HR"/>
        </w:rPr>
        <w:t>24</w:t>
      </w:r>
      <w:r w:rsidR="00474691" w:rsidRPr="00E71FBB">
        <w:rPr>
          <w:lang w:val="hr-HR"/>
        </w:rPr>
        <w:t xml:space="preserve">. </w:t>
      </w:r>
      <w:r w:rsidR="00474691">
        <w:rPr>
          <w:lang w:val="hr-HR"/>
        </w:rPr>
        <w:t>listopada</w:t>
      </w:r>
      <w:r w:rsidR="00474691" w:rsidRPr="00E71FBB">
        <w:rPr>
          <w:lang w:val="hr-HR"/>
        </w:rPr>
        <w:t xml:space="preserve"> </w:t>
      </w:r>
      <w:r w:rsidR="00474691">
        <w:rPr>
          <w:lang w:val="hr-HR"/>
        </w:rPr>
        <w:t>2018</w:t>
      </w:r>
      <w:r w:rsidR="00474691" w:rsidRPr="00E71FBB">
        <w:rPr>
          <w:lang w:val="hr-HR"/>
        </w:rPr>
        <w:t xml:space="preserve">., to je, u skladu sa odredbama čl. 108. Ovršnog zakona </w:t>
      </w:r>
      <w:r w:rsidR="00474691" w:rsidRPr="00E71FBB">
        <w:rPr>
          <w:lang w:eastAsia="hr-HR" w:val="hr-HR"/>
        </w:rPr>
        <w:t>(Narodne novine 112/12, 25/13, 93/14 i 73/17)</w:t>
      </w:r>
      <w:r w:rsidR="00474691" w:rsidRPr="00E71FBB">
        <w:rPr>
          <w:lang w:val="hr-HR"/>
        </w:rPr>
        <w:t xml:space="preserve"> valjalo odlučiti kao u izreci ovog zaključka.</w:t>
      </w:r>
    </w:p>
    <w:p w:rsidRDefault="00AE5073" w:rsidP="00474691" w:rsidR="00AE5073" w:rsidRPr="00AE5073">
      <w:pPr>
        <w:jc w:val="both"/>
        <w:rPr>
          <w:lang w:val="hr-HR"/>
        </w:rPr>
      </w:pPr>
    </w:p>
    <w:p w:rsidRDefault="00E87613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B479E1">
        <w:rPr>
          <w:lang w:val="hr-HR"/>
        </w:rPr>
        <w:t>13</w:t>
      </w:r>
      <w:r w:rsidR="005667E5">
        <w:rPr>
          <w:lang w:val="hr-HR"/>
        </w:rPr>
        <w:t xml:space="preserve">. </w:t>
      </w:r>
      <w:r w:rsidR="00143B52">
        <w:rPr>
          <w:lang w:val="hr-HR"/>
        </w:rPr>
        <w:t>studenog</w:t>
      </w:r>
      <w:r w:rsidR="005667E5"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DE4B87" w:rsidP="00DE4B87" w:rsidR="00CC5249" w:rsidRPr="00AE5073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CB6089" w:rsidRPr="00AE5073">
        <w:rPr>
          <w:lang w:val="hr-HR"/>
        </w:rPr>
        <w:t xml:space="preserve">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DE4B87" w:rsidP="00DE4B87" w:rsidR="00690F20" w:rsidRPr="00AE5073">
      <w:pPr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AE5073">
        <w:rPr>
          <w:lang w:val="hr-HR"/>
        </w:rPr>
        <w:t xml:space="preserve">    </w:t>
      </w:r>
      <w:r w:rsidR="0042749D">
        <w:rPr>
          <w:lang w:val="hr-HR"/>
        </w:rPr>
        <w:t xml:space="preserve">     </w:t>
      </w:r>
      <w:r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proofErr w:type="spellStart"/>
      <w:r w:rsidR="00CB6089" w:rsidRPr="00AE5073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>
      <w:pPr>
        <w:jc w:val="both"/>
        <w:rPr>
          <w:lang w:val="hr-HR"/>
        </w:rPr>
      </w:pPr>
    </w:p>
    <w:p w:rsidRDefault="00143B52" w:rsidP="006655DC" w:rsidR="006655DC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7839E0" w:rsidR="0042749D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AE5073" w:rsidP="007839E0" w:rsidR="00AE5073" w:rsidRPr="00AE5073">
      <w:pPr>
        <w:jc w:val="both"/>
        <w:rPr>
          <w:lang w:val="hr-HR"/>
        </w:rPr>
      </w:pPr>
    </w:p>
    <w:p w:rsidRDefault="00B479E1" w:rsidP="00B020C2" w:rsidR="00B479E1">
      <w:pPr>
        <w:jc w:val="both"/>
        <w:rPr>
          <w:lang w:val="hr-HR"/>
        </w:rPr>
      </w:pPr>
    </w:p>
    <w:p w:rsidRDefault="00B479E1" w:rsidP="00B020C2" w:rsidR="00B479E1">
      <w:pPr>
        <w:jc w:val="both"/>
        <w:rPr>
          <w:lang w:val="hr-HR"/>
        </w:rPr>
      </w:pPr>
    </w:p>
    <w:p w:rsidRDefault="00B479E1" w:rsidP="00B020C2" w:rsidR="00B479E1">
      <w:pPr>
        <w:jc w:val="both"/>
        <w:rPr>
          <w:lang w:val="hr-HR"/>
        </w:rPr>
      </w:pP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lastRenderedPageBreak/>
        <w:t>DNA:</w:t>
      </w: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>- Na e-oglasnu ploču suda</w:t>
      </w: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197519">
        <w:t xml:space="preserve">BOXKOR </w:t>
      </w:r>
      <w:proofErr w:type="spellStart"/>
      <w:r w:rsidR="00197519">
        <w:t>d.o.o</w:t>
      </w:r>
      <w:proofErr w:type="spellEnd"/>
      <w:r w:rsidR="00197519">
        <w:t>.</w:t>
      </w:r>
      <w:r w:rsidR="00197519" w:rsidRPr="00FE6A4D">
        <w:t xml:space="preserve">, </w:t>
      </w:r>
      <w:r w:rsidR="00197519">
        <w:t>10000</w:t>
      </w:r>
      <w:r w:rsidR="00197519" w:rsidRPr="00FE6A4D">
        <w:t xml:space="preserve"> </w:t>
      </w:r>
      <w:r w:rsidR="00197519">
        <w:t>Zagreb</w:t>
      </w:r>
      <w:r w:rsidR="00197519" w:rsidRPr="00FE6A4D">
        <w:t xml:space="preserve">, </w:t>
      </w:r>
      <w:proofErr w:type="spellStart"/>
      <w:r w:rsidR="00197519">
        <w:t>Trgovačka</w:t>
      </w:r>
      <w:proofErr w:type="spellEnd"/>
      <w:r w:rsidR="00197519">
        <w:t xml:space="preserve"> 6</w:t>
      </w:r>
      <w:r>
        <w:t>,</w:t>
      </w:r>
    </w:p>
    <w:p w:rsidRDefault="00B020C2" w:rsidP="00B74379" w:rsidR="00277101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Općinskom sudu u </w:t>
      </w:r>
      <w:r w:rsidR="00197519">
        <w:rPr>
          <w:lang w:val="hr-HR"/>
        </w:rPr>
        <w:t>Zadru</w:t>
      </w:r>
      <w:r w:rsidR="00143B52">
        <w:rPr>
          <w:lang w:val="hr-HR"/>
        </w:rPr>
        <w:t xml:space="preserve">, </w:t>
      </w:r>
      <w:proofErr w:type="spellStart"/>
      <w:r w:rsidR="00143B52">
        <w:rPr>
          <w:lang w:val="hr-HR"/>
        </w:rPr>
        <w:t>Zk</w:t>
      </w:r>
      <w:proofErr w:type="spellEnd"/>
      <w:r w:rsidR="00143B52">
        <w:rPr>
          <w:lang w:val="hr-HR"/>
        </w:rPr>
        <w:t xml:space="preserve"> odjel</w:t>
      </w:r>
      <w:r w:rsidRPr="00AE5073">
        <w:rPr>
          <w:lang w:val="hr-HR"/>
        </w:rPr>
        <w:t xml:space="preserve">– zemljišno knjižni odjel uz presliku pravomoćnog rješenja o dosudi (ls </w:t>
      </w:r>
      <w:r w:rsidR="00197519">
        <w:rPr>
          <w:lang w:val="hr-HR"/>
        </w:rPr>
        <w:t>281-282)</w:t>
      </w: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00E0"/>
    <w:rsid w:val="000A6077"/>
    <w:rsid w:val="000E51E3"/>
    <w:rsid w:val="00143B52"/>
    <w:rsid w:val="00144209"/>
    <w:rsid w:val="00150472"/>
    <w:rsid w:val="001528DF"/>
    <w:rsid w:val="00197519"/>
    <w:rsid w:val="001C708C"/>
    <w:rsid w:val="00224AFE"/>
    <w:rsid w:val="00235A91"/>
    <w:rsid w:val="0023721E"/>
    <w:rsid w:val="00277101"/>
    <w:rsid w:val="00280656"/>
    <w:rsid w:val="00296203"/>
    <w:rsid w:val="002B3308"/>
    <w:rsid w:val="00310033"/>
    <w:rsid w:val="003123B3"/>
    <w:rsid w:val="00333C54"/>
    <w:rsid w:val="00347200"/>
    <w:rsid w:val="00370520"/>
    <w:rsid w:val="0042749D"/>
    <w:rsid w:val="004335BB"/>
    <w:rsid w:val="00462E04"/>
    <w:rsid w:val="00474691"/>
    <w:rsid w:val="00481B09"/>
    <w:rsid w:val="0048639C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86C04"/>
    <w:rsid w:val="007C42A9"/>
    <w:rsid w:val="007C5024"/>
    <w:rsid w:val="007D25CD"/>
    <w:rsid w:val="007E3BB3"/>
    <w:rsid w:val="00827F21"/>
    <w:rsid w:val="00916E45"/>
    <w:rsid w:val="00941C8A"/>
    <w:rsid w:val="009973EC"/>
    <w:rsid w:val="009D1EF0"/>
    <w:rsid w:val="00A3399D"/>
    <w:rsid w:val="00AE5073"/>
    <w:rsid w:val="00B01BC3"/>
    <w:rsid w:val="00B020C2"/>
    <w:rsid w:val="00B479E1"/>
    <w:rsid w:val="00B74379"/>
    <w:rsid w:val="00C04F75"/>
    <w:rsid w:val="00C877DF"/>
    <w:rsid w:val="00CB6089"/>
    <w:rsid w:val="00CC5249"/>
    <w:rsid w:val="00CD43A5"/>
    <w:rsid w:val="00D07974"/>
    <w:rsid w:val="00D846FD"/>
    <w:rsid w:val="00DE4B87"/>
    <w:rsid w:val="00E87613"/>
    <w:rsid w:val="00E915FE"/>
    <w:rsid w:val="00EB32EB"/>
    <w:rsid w:val="00ED2AAF"/>
    <w:rsid w:val="00ED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B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B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B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B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B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B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B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CENTAR d.o.o.  za poslovanje nekretninama i usluge ugostiteljstva</item>
      <item>Financijska agencija</item>
      <item>Ivana Baždarić</item>
    </izvorni_sadrzaj>
    <derivirana_varijabla naziv="DomainObject.Predmet.SudioniciListNaziv_1">
      <item>VOX CENTAR d.o.o.  za poslovanje nekretninama i usluge ugostiteljstva</item>
      <item>Financijska agencija</item>
      <item>Ivana Baždarić</item>
    </derivirana_varijabla>
  </DomainObject.Predmet.SudioniciListNaziv>
  <DomainObject.Predmet.SudioniciListAdressOIB>
    <izvorni_sadrzaj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izvorni_sadrzaj>
    <derivirana_varijabla naziv="DomainObject.Predmet.SudioniciListAdressOIB_1"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13734516623</item>
      <item>, OIB 85821130368</item>
      <item>, OIB 78796696649</item>
    </izvorni_sadrzaj>
    <derivirana_varijabla naziv="DomainObject.Predmet.SudioniciListNazivOIB_1">
      <item>, OIB 13734516623</item>
      <item>, OIB 85821130368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2017.</izvorni_sadrzaj>
    <derivirana_varijabla naziv="DomainObject.Predmet.DatumZadnjeOdrzaneSudskeRadnje_1">29. kolovoza 2017.</derivirana_varijabla>
  </DomainObject.Predmet.DatumZadnjeOdrzaneSudskeRadnje>
  <DomainObject.PredzadnjaOdlukaIzPredmeta.DatumDonosenjaOdluke>
    <izvorni_sadrzaj>18. prosinca 2017.</izvorni_sadrzaj>
    <derivirana_varijabla naziv="DomainObject.PredzadnjaOdlukaIzPredmeta.DatumDonosenjaOdluke_1">18. prosinca 2017.</derivirana_varijabla>
  </DomainObject.PredzadnjaOdlukaIzPredmeta.DatumDonosenjaOdluke>
  <DomainObject.PredzadnjaOdlukaIzPredmeta.Oznaka>
    <izvorni_sadrzaj>St-172/2017-20</izvorni_sadrzaj>
    <derivirana_varijabla naziv="DomainObject.PredzadnjaOdlukaIzPredmeta.Oznaka_1">St-172/2017-20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1516</properties:Characters>
  <properties:Lines>59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2018-11-13T07:10:00Z</dcterms:created>
  <dc:creator>Ardena Bajlo</dc:creator>
  <cp:lastModifiedBy>Ante Rubelj</cp:lastModifiedBy>
  <cp:lastPrinted>2018-11-16T07:17:00Z</cp:lastPrinted>
  <dcterms:modified xmlns:xsi="http://www.w3.org/2001/XMLSchema-instance" xsi:type="dcterms:W3CDTF">2018-11-16T07:17:00Z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(1St-172-17-61 zaključak o predaji i brisanju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