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7cc7" w14:paraId="24a7cc7" w:rsidRDefault="0042254D" w:rsidP="0042254D" w:rsidR="0042254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17A1" w:rsidP="0042254D" w:rsidR="004E17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17A1" w:rsidP="0042254D" w:rsidR="004E17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17A1" w:rsidP="0042254D" w:rsidR="004E17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DA3EAA">
        <w:rPr>
          <w:rFonts w:cs="Times New Roman" w:hAnsi="Times New Roman" w:ascii="Times New Roman"/>
          <w:sz w:val="24"/>
          <w:szCs w:val="24"/>
        </w:rPr>
        <w:t>LOTUS R6 d.o.o. Dražice, Podhum 193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DA3EAA">
        <w:rPr>
          <w:rFonts w:cs="Times New Roman" w:hAnsi="Times New Roman" w:ascii="Times New Roman"/>
          <w:sz w:val="24"/>
          <w:szCs w:val="24"/>
        </w:rPr>
        <w:t>34358323125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57587">
        <w:rPr>
          <w:rFonts w:cs="Times New Roman" w:hAnsi="Times New Roman" w:ascii="Times New Roman"/>
          <w:sz w:val="24"/>
          <w:szCs w:val="24"/>
        </w:rPr>
        <w:t>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A3EAA">
        <w:rPr>
          <w:rFonts w:cs="Times New Roman" w:hAnsi="Times New Roman" w:ascii="Times New Roman"/>
          <w:sz w:val="24"/>
          <w:szCs w:val="24"/>
        </w:rPr>
        <w:t>LOTUS R6 d.o.o. Dražice, Podhum 193</w:t>
      </w:r>
      <w:r w:rsidR="00DA3EAA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DA3EAA">
        <w:rPr>
          <w:rFonts w:cs="Times New Roman" w:hAnsi="Times New Roman" w:ascii="Times New Roman"/>
          <w:sz w:val="24"/>
          <w:szCs w:val="24"/>
        </w:rPr>
        <w:t>34358323125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A3EAA">
        <w:rPr>
          <w:rFonts w:cs="Times New Roman" w:hAnsi="Times New Roman" w:ascii="Times New Roman"/>
          <w:sz w:val="24"/>
          <w:szCs w:val="24"/>
        </w:rPr>
        <w:t>49.728,76</w:t>
      </w:r>
      <w:r w:rsidR="00757587">
        <w:rPr>
          <w:rFonts w:cs="Times New Roman" w:hAnsi="Times New Roman" w:ascii="Times New Roman"/>
          <w:sz w:val="24"/>
          <w:szCs w:val="24"/>
        </w:rPr>
        <w:t xml:space="preserve"> 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St-9</w:t>
      </w:r>
      <w:r w:rsidR="00DA3EAA">
        <w:rPr>
          <w:rFonts w:cs="Times New Roman" w:hAnsi="Times New Roman" w:ascii="Times New Roman"/>
          <w:sz w:val="24"/>
          <w:szCs w:val="24"/>
        </w:rPr>
        <w:t>45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St-9</w:t>
      </w:r>
      <w:r w:rsidR="00DA3EAA">
        <w:rPr>
          <w:rFonts w:cs="Times New Roman" w:hAnsi="Times New Roman" w:ascii="Times New Roman"/>
          <w:sz w:val="24"/>
          <w:szCs w:val="24"/>
        </w:rPr>
        <w:t>45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57587">
        <w:rPr>
          <w:rFonts w:cs="Times New Roman" w:hAnsi="Times New Roman" w:ascii="Times New Roman"/>
          <w:sz w:val="24"/>
          <w:szCs w:val="24"/>
        </w:rPr>
        <w:t xml:space="preserve">2.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7A1" w:rsidP="00A45EAD" w:rsidR="004E17A1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E17A1" w:rsidP="00210E4E" w:rsidR="004E17A1" w:rsidRPr="004E17A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E17A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E17A1" w:rsidP="00210E4E" w:rsidR="004E17A1" w:rsidRPr="004E17A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E17A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E17A1" w:rsidP="00A45EAD" w:rsidR="004E17A1" w:rsidRPr="004E17A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E17A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2408B1"/>
    <w:rsid w:val="002A0EB0"/>
    <w:rsid w:val="0042254D"/>
    <w:rsid w:val="00444729"/>
    <w:rsid w:val="004E17A1"/>
    <w:rsid w:val="0050520B"/>
    <w:rsid w:val="00751C84"/>
    <w:rsid w:val="00757587"/>
    <w:rsid w:val="007C29C1"/>
    <w:rsid w:val="00811BBC"/>
    <w:rsid w:val="00AB43CB"/>
    <w:rsid w:val="00B006B2"/>
    <w:rsid w:val="00C61B30"/>
    <w:rsid w:val="00CD2616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8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8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R6 d.o.o.</izvorni_sadrzaj>
    <derivirana_varijabla naziv="DomainObject.Predmet.ProtustrankaFormated_1">  LOTUS R6 d.o.o.</derivirana_varijabla>
  </DomainObject.Predmet.ProtustrankaFormated>
  <DomainObject.Predmet.ProtustrankaFormatedOIB>
    <izvorni_sadrzaj>  LOTUS R6 d.o.o., OIB 34358323125</izvorni_sadrzaj>
    <derivirana_varijabla naziv="DomainObject.Predmet.ProtustrankaFormatedOIB_1">  LOTUS R6 d.o.o., OIB 34358323125</derivirana_varijabla>
  </DomainObject.Predmet.ProtustrankaFormatedOIB>
  <DomainObject.Predmet.ProtustrankaFormatedWithAdress>
    <izvorni_sadrzaj> LOTUS R6 d.o.o., Podhum 193, 51218 Dražice</izvorni_sadrzaj>
    <derivirana_varijabla naziv="DomainObject.Predmet.ProtustrankaFormatedWithAdress_1"> LOTUS R6 d.o.o., Podhum 193, 51218 Dražice</derivirana_varijabla>
  </DomainObject.Predmet.ProtustrankaFormatedWithAdress>
  <DomainObject.Predmet.ProtustrankaFormatedWithAdressOIB>
    <izvorni_sadrzaj> LOTUS R6 d.o.o., OIB 34358323125, Podhum 193, 51218 Dražice</izvorni_sadrzaj>
    <derivirana_varijabla naziv="DomainObject.Predmet.ProtustrankaFormatedWithAdressOIB_1"> LOTUS R6 d.o.o., OIB 34358323125, Podhum 193, 51218 Dražice</derivirana_varijabla>
  </DomainObject.Predmet.ProtustrankaFormatedWithAdressOIB>
  <DomainObject.Predmet.ProtustrankaWithAdress>
    <izvorni_sadrzaj>LOTUS R6 d.o.o. Podhum 193, 51218 Dražice</izvorni_sadrzaj>
    <derivirana_varijabla naziv="DomainObject.Predmet.ProtustrankaWithAdress_1">LOTUS R6 d.o.o. Podhum 193, 51218 Dražice</derivirana_varijabla>
  </DomainObject.Predmet.ProtustrankaWithAdress>
  <DomainObject.Predmet.ProtustrankaWithAdressOIB>
    <izvorni_sadrzaj>LOTUS R6 d.o.o., OIB 34358323125, Podhum 193, 51218 Dražice</izvorni_sadrzaj>
    <derivirana_varijabla naziv="DomainObject.Predmet.ProtustrankaWithAdressOIB_1">LOTUS R6 d.o.o., OIB 34358323125, Podhum 193, 51218 Dražice</derivirana_varijabla>
  </DomainObject.Predmet.ProtustrankaWithAdressOIB>
  <DomainObject.Predmet.ProtustrankaNazivFormated>
    <izvorni_sadrzaj>LOTUS R6 d.o.o.</izvorni_sadrzaj>
    <derivirana_varijabla naziv="DomainObject.Predmet.ProtustrankaNazivFormated_1">LOTUS R6 d.o.o.</derivirana_varijabla>
  </DomainObject.Predmet.ProtustrankaNazivFormated>
  <DomainObject.Predmet.ProtustrankaNazivFormatedOIB>
    <izvorni_sadrzaj>LOTUS R6 d.o.o., OIB 34358323125</izvorni_sadrzaj>
    <derivirana_varijabla naziv="DomainObject.Predmet.ProtustrankaNazivFormatedOIB_1">LOTUS R6 d.o.o., OIB 34358323125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LOTUS R6 d.o.o.</item>
    </izvorni_sadrzaj>
    <derivirana_varijabla naziv="DomainObject.Predmet.ProtuStrankaListFormated_1">
      <item>LOTUS R6 d.o.o.</item>
    </derivirana_varijabla>
  </DomainObject.Predmet.ProtuStrankaListFormated>
  <DomainObject.Predmet.ProtuStrankaListFormatedOIB>
    <izvorni_sadrzaj>
      <item>LOTUS R6 d.o.o., OIB 34358323125</item>
    </izvorni_sadrzaj>
    <derivirana_varijabla naziv="DomainObject.Predmet.ProtuStrankaListFormatedOIB_1">
      <item>LOTUS R6 d.o.o., OIB 34358323125</item>
    </derivirana_varijabla>
  </DomainObject.Predmet.ProtuStrankaListFormatedOIB>
  <DomainObject.Predmet.ProtuStrankaListFormatedWithAdress>
    <izvorni_sadrzaj>
      <item>LOTUS R6 d.o.o., Podhum 193, 51218 Dražice</item>
    </izvorni_sadrzaj>
    <derivirana_varijabla naziv="DomainObject.Predmet.ProtuStrankaListFormatedWithAdress_1">
      <item>LOTUS R6 d.o.o., Podhum 193, 51218 Dražice</item>
    </derivirana_varijabla>
  </DomainObject.Predmet.ProtuStrankaListFormatedWithAdress>
  <DomainObject.Predmet.ProtuStrankaListFormatedWithAdressOIB>
    <izvorni_sadrzaj>
      <item>LOTUS R6 d.o.o., OIB 34358323125, Podhum 193, 51218 Dražice</item>
    </izvorni_sadrzaj>
    <derivirana_varijabla naziv="DomainObject.Predmet.ProtuStrankaListFormatedWithAdressOIB_1">
      <item>LOTUS R6 d.o.o., OIB 34358323125, Podhum 193, 51218 Dražice</item>
    </derivirana_varijabla>
  </DomainObject.Predmet.ProtuStrankaListFormatedWithAdressOIB>
  <DomainObject.Predmet.ProtuStrankaListNazivFormated>
    <izvorni_sadrzaj>
      <item>LOTUS R6 d.o.o.</item>
    </izvorni_sadrzaj>
    <derivirana_varijabla naziv="DomainObject.Predmet.ProtuStrankaListNazivFormated_1">
      <item>LOTUS R6 d.o.o.</item>
    </derivirana_varijabla>
  </DomainObject.Predmet.ProtuStrankaListNazivFormated>
  <DomainObject.Predmet.ProtuStrankaListNazivFormatedOIB>
    <izvorni_sadrzaj>
      <item>LOTUS R6 d.o.o., OIB 34358323125</item>
    </izvorni_sadrzaj>
    <derivirana_varijabla naziv="DomainObject.Predmet.ProtuStrankaListNazivFormatedOIB_1">
      <item>LOTUS R6 d.o.o., OIB 34358323125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LOTUS R6 d.o.o.</izvorni_sadrzaj>
    <derivirana_varijabla naziv="DomainObject.Predmet.ProtustrankaIDrugi_1">LOTUS R6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LOTUS R6 d.o.o., OIB 34358323125, Podhum 193, 51218 Dražice</izvorni_sadrzaj>
    <derivirana_varijabla naziv="DomainObject.Predmet.ProtustrankaIDrugiAdressOIB_1">LOTUS R6 d.o.o., OIB 34358323125, Podhum 193,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LOTUS R6 d.o.o.</item>
    </izvorni_sadrzaj>
    <derivirana_varijabla naziv="DomainObject.Predmet.SudioniciListNaziv_1">
      <item>FINA  Rijeka</item>
      <item>LOTUS R6 d.o.o.</item>
    </derivirana_varijabla>
  </DomainObject.Predmet.SudioniciListNaziv>
  <DomainObject.Predmet.SudioniciListAdressOIB>
    <izvorni_sadrzaj>
      <item>FINA  Rijeka, OIB 85821130368, Frana Kurelca 8,51000 Rijeka</item>
      <item>LOTUS R6 d.o.o., OIB 34358323125, Podhum 193,51218 Dražice</item>
    </izvorni_sadrzaj>
    <derivirana_varijabla naziv="DomainObject.Predmet.SudioniciListAdressOIB_1">
      <item>FINA  Rijeka, OIB 85821130368, Frana Kurelca 8,51000 Rijeka</item>
      <item>LOTUS R6 d.o.o., OIB 34358323125, Podhum 193,51218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34358323125</item>
    </izvorni_sadrzaj>
    <derivirana_varijabla naziv="DomainObject.Predmet.SudioniciListNazivOIB_1">
      <item>, OIB 85821130368</item>
      <item>, OIB 34358323125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1214</properties:Characters>
  <properties:Lines>43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2016-06-02T07:46:00Z</dcterms:created>
  <dc:creator>wsadmin</dc:creator>
  <cp:lastModifiedBy>Renata Valić</cp:lastModifiedBy>
  <cp:lastPrinted>2016-06-02T08:50:00Z</cp:lastPrinted>
  <dcterms:modified xmlns:xsi="http://www.w3.org/2001/XMLSchema-instance" xsi:type="dcterms:W3CDTF">2016-06-02T09:11:00Z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