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41df" w14:paraId="edc41d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77677">
        <w:t>239</w:t>
      </w:r>
      <w:proofErr w:type="spellEnd"/>
      <w:r w:rsidR="00CC5CA7">
        <w:t>/</w:t>
      </w:r>
      <w:proofErr w:type="spellStart"/>
      <w:r w:rsidR="00CC5CA7">
        <w:t>1</w:t>
      </w:r>
      <w:r w:rsidR="00C77677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77677">
        <w:t xml:space="preserve"> </w:t>
      </w:r>
      <w:proofErr w:type="spellStart"/>
      <w:r w:rsidR="00C77677">
        <w:t>KLASTER</w:t>
      </w:r>
      <w:proofErr w:type="spellEnd"/>
      <w:r w:rsidR="00C77677">
        <w:t xml:space="preserve"> ENERGETSKE EFIKASNOSTI, Osijek, </w:t>
      </w:r>
      <w:proofErr w:type="spellStart"/>
      <w:r w:rsidR="00C77677">
        <w:t>Gornjodravska</w:t>
      </w:r>
      <w:proofErr w:type="spellEnd"/>
      <w:r w:rsidR="00C77677">
        <w:t xml:space="preserve"> obala </w:t>
      </w:r>
      <w:proofErr w:type="spellStart"/>
      <w:r w:rsidR="00C77677">
        <w:t>97</w:t>
      </w:r>
      <w:proofErr w:type="spellEnd"/>
      <w:r w:rsidR="00C77677">
        <w:t xml:space="preserve">, </w:t>
      </w:r>
      <w:proofErr w:type="spellStart"/>
      <w:r w:rsidR="00C77677">
        <w:t>OIB</w:t>
      </w:r>
      <w:proofErr w:type="spellEnd"/>
      <w:r w:rsidR="00C77677">
        <w:t xml:space="preserve">: </w:t>
      </w:r>
      <w:proofErr w:type="spellStart"/>
      <w:r w:rsidR="00C77677">
        <w:t>52406878793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45ABF">
        <w:rPr>
          <w:bCs/>
        </w:rPr>
        <w:t xml:space="preserve"> </w:t>
      </w:r>
      <w:proofErr w:type="spellStart"/>
      <w:r w:rsidR="00A45ABF">
        <w:t>KLASTER</w:t>
      </w:r>
      <w:proofErr w:type="spellEnd"/>
      <w:r w:rsidR="00A45ABF">
        <w:t xml:space="preserve"> ENERGETSKE EFIKASNOSTI, Osijek, </w:t>
      </w:r>
      <w:proofErr w:type="spellStart"/>
      <w:r w:rsidR="00A45ABF">
        <w:t>Gornjodravska</w:t>
      </w:r>
      <w:proofErr w:type="spellEnd"/>
      <w:r w:rsidR="00A45ABF">
        <w:t xml:space="preserve"> obala </w:t>
      </w:r>
      <w:proofErr w:type="spellStart"/>
      <w:r w:rsidR="00A45ABF">
        <w:t>97</w:t>
      </w:r>
      <w:proofErr w:type="spellEnd"/>
      <w:r w:rsidR="00A45ABF">
        <w:t xml:space="preserve">, </w:t>
      </w:r>
      <w:proofErr w:type="spellStart"/>
      <w:r w:rsidR="00A45ABF">
        <w:t>OIB</w:t>
      </w:r>
      <w:proofErr w:type="spellEnd"/>
      <w:r w:rsidR="00A45ABF">
        <w:t xml:space="preserve">: </w:t>
      </w:r>
      <w:proofErr w:type="spellStart"/>
      <w:r w:rsidR="00A45ABF">
        <w:t>52406878793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B4AF9">
        <w:t xml:space="preserve"> </w:t>
      </w:r>
      <w:r w:rsidR="00A45ABF">
        <w:t xml:space="preserve">David Jakovljević, Sesvete, </w:t>
      </w:r>
      <w:proofErr w:type="spellStart"/>
      <w:r w:rsidR="00A45ABF">
        <w:t>Kašinska</w:t>
      </w:r>
      <w:proofErr w:type="spellEnd"/>
      <w:r w:rsidR="00A45ABF">
        <w:t xml:space="preserve"> 7, </w:t>
      </w:r>
      <w:proofErr w:type="spellStart"/>
      <w:r w:rsidR="00A45ABF">
        <w:t>OIB</w:t>
      </w:r>
      <w:proofErr w:type="spellEnd"/>
      <w:r w:rsidR="00A45ABF">
        <w:t xml:space="preserve">: </w:t>
      </w:r>
      <w:proofErr w:type="spellStart"/>
      <w:r w:rsidR="00A45ABF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udruga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DB5874">
        <w:t>1</w:t>
      </w:r>
      <w:r w:rsidR="00F7152E">
        <w:t xml:space="preserve">. </w:t>
      </w:r>
      <w:r w:rsidR="00DB5874">
        <w:t>veljače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DB5874">
        <w:t>22</w:t>
      </w:r>
      <w:proofErr w:type="spellEnd"/>
      <w:r w:rsidR="00DC51C2">
        <w:t>.</w:t>
      </w:r>
      <w:r w:rsidR="00794266">
        <w:t xml:space="preserve"> </w:t>
      </w:r>
      <w:r w:rsidR="006D6613">
        <w:t>veljače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B5874">
        <w:t>239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DB5874">
        <w:t>239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udruga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9652F">
        <w:t>6.8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677" w:rsidP="00FD0D3C" w:rsidR="007C2677">
      <w:r>
        <w:separator/>
      </w:r>
    </w:p>
  </w:endnote>
  <w:endnote w:id="0" w:type="continuationSeparator">
    <w:p w:rsidRDefault="007C2677" w:rsidP="00FD0D3C" w:rsidR="007C2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677" w:rsidP="00FD0D3C" w:rsidR="007C2677">
      <w:r>
        <w:separator/>
      </w:r>
    </w:p>
  </w:footnote>
  <w:footnote w:id="0" w:type="continuationSeparator">
    <w:p w:rsidRDefault="007C2677" w:rsidP="00FD0D3C" w:rsidR="007C26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808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C2677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54A7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C0471"/>
    <w:rsid w:val="00CC3C3A"/>
    <w:rsid w:val="00CC5CA7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28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2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28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2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ENERGETSKE EFIKASNOSTI</izvorni_sadrzaj>
    <derivirana_varijabla naziv="DomainObject.Predmet.ProtustrankaFormated_1">  KLASTER ENERGETSKE EFIKASNOSTI</derivirana_varijabla>
  </DomainObject.Predmet.ProtustrankaFormated>
  <DomainObject.Predmet.ProtustrankaFormatedOIB>
    <izvorni_sadrzaj>  KLASTER ENERGETSKE EFIKASNOSTI, OIB 52406878793</izvorni_sadrzaj>
    <derivirana_varijabla naziv="DomainObject.Predmet.ProtustrankaFormatedOIB_1">  KLASTER ENERGETSKE EFIKASNOSTI, OIB 52406878793</derivirana_varijabla>
  </DomainObject.Predmet.ProtustrankaFormatedOIB>
  <DomainObject.Predmet.ProtustrankaFormatedWithAdress>
    <izvorni_sadrzaj> KLASTER ENERGETSKE EFIKASNOSTI, Gornjodravska Obala 97, 31000 Osijek</izvorni_sadrzaj>
    <derivirana_varijabla naziv="DomainObject.Predmet.ProtustrankaFormatedWithAdress_1"> KLASTER ENERGETSKE EFIKASNOSTI, Gornjodravska Obala 97, 31000 Osijek</derivirana_varijabla>
  </DomainObject.Predmet.ProtustrankaFormatedWithAdress>
  <DomainObject.Predmet.ProtustrankaFormatedWithAdressOIB>
    <izvorni_sadrzaj> KLASTER ENERGETSKE EFIKASNOSTI, OIB 52406878793, Gornjodravska Obala 97, 31000 Osijek</izvorni_sadrzaj>
    <derivirana_varijabla naziv="DomainObject.Predmet.ProtustrankaFormatedWithAdressOIB_1"> KLASTER ENERGETSKE EFIKASNOSTI, OIB 52406878793, Gornjodravska Obala 97, 31000 Osijek</derivirana_varijabla>
  </DomainObject.Predmet.ProtustrankaFormatedWithAdressOIB>
  <DomainObject.Predmet.ProtustrankaWithAdress>
    <izvorni_sadrzaj>KLASTER ENERGETSKE EFIKASNOSTI Gornjodravska Obala 97, 31000 Osijek</izvorni_sadrzaj>
    <derivirana_varijabla naziv="DomainObject.Predmet.ProtustrankaWithAdress_1">KLASTER ENERGETSKE EFIKASNOSTI Gornjodravska Obala 97, 31000 Osijek</derivirana_varijabla>
  </DomainObject.Predmet.ProtustrankaWithAdress>
  <DomainObject.Predmet.ProtustrankaWithAdressOIB>
    <izvorni_sadrzaj>KLASTER ENERGETSKE EFIKASNOSTI, OIB 52406878793, Gornjodravska Obala 97, 31000 Osijek</izvorni_sadrzaj>
    <derivirana_varijabla naziv="DomainObject.Predmet.ProtustrankaWithAdressOIB_1">KLASTER ENERGETSKE EFIKASNOSTI, OIB 52406878793, Gornjodravska Obala 97, 31000 Osijek</derivirana_varijabla>
  </DomainObject.Predmet.ProtustrankaWithAdressOIB>
  <DomainObject.Predmet.ProtustrankaNazivFormated>
    <izvorni_sadrzaj>KLASTER ENERGETSKE EFIKASNOSTI</izvorni_sadrzaj>
    <derivirana_varijabla naziv="DomainObject.Predmet.ProtustrankaNazivFormated_1">KLASTER ENERGETSKE EFIKASNOSTI</derivirana_varijabla>
  </DomainObject.Predmet.ProtustrankaNazivFormated>
  <DomainObject.Predmet.ProtustrankaNazivFormatedOIB>
    <izvorni_sadrzaj>KLASTER ENERGETSKE EFIKASNOSTI, OIB 52406878793</izvorni_sadrzaj>
    <derivirana_varijabla naziv="DomainObject.Predmet.ProtustrankaNazivFormatedOIB_1">KLASTER ENERGETSKE EFIKASNOSTI, OIB 52406878793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KLASTER ENERGETSKE EFIKASNOSTI</item>
    </izvorni_sadrzaj>
    <derivirana_varijabla naziv="DomainObject.Predmet.ProtuStrankaListFormated_1">
      <item>KLASTER ENERGETSKE EFIKASNOSTI</item>
    </derivirana_varijabla>
  </DomainObject.Predmet.ProtuStrankaListFormated>
  <DomainObject.Predmet.ProtuStrankaListFormatedOIB>
    <izvorni_sadrzaj>
      <item>KLASTER ENERGETSKE EFIKASNOSTI, OIB 52406878793</item>
    </izvorni_sadrzaj>
    <derivirana_varijabla naziv="DomainObject.Predmet.ProtuStrankaListFormatedOIB_1">
      <item>KLASTER ENERGETSKE EFIKASNOSTI, OIB 52406878793</item>
    </derivirana_varijabla>
  </DomainObject.Predmet.ProtuStrankaListFormatedOIB>
  <DomainObject.Predmet.ProtuStrankaListFormatedWithAdress>
    <izvorni_sadrzaj>
      <item>KLASTER ENERGETSKE EFIKASNOSTI, Gornjodravska Obala 97, 31000 Osijek</item>
    </izvorni_sadrzaj>
    <derivirana_varijabla naziv="DomainObject.Predmet.ProtuStrankaListFormatedWithAdress_1">
      <item>KLASTER ENERGETSKE EFIKASNOSTI, Gornjodravska Obala 97, 31000 Osijek</item>
    </derivirana_varijabla>
  </DomainObject.Predmet.ProtuStrankaListFormatedWithAdress>
  <DomainObject.Predmet.ProtuStrankaListFormatedWithAdressOIB>
    <izvorni_sadrzaj>
      <item>KLASTER ENERGETSKE EFIKASNOSTI, OIB 52406878793, Gornjodravska Obala 97, 31000 Osijek</item>
    </izvorni_sadrzaj>
    <derivirana_varijabla naziv="DomainObject.Predmet.ProtuStrankaListFormatedWithAdressOIB_1">
      <item>KLASTER ENERGETSKE EFIKASNOSTI, OIB 52406878793, Gornjodravska Obala 97, 31000 Osijek</item>
    </derivirana_varijabla>
  </DomainObject.Predmet.ProtuStrankaListFormatedWithAdressOIB>
  <DomainObject.Predmet.ProtuStrankaListNazivFormated>
    <izvorni_sadrzaj>
      <item>KLASTER ENERGETSKE EFIKASNOSTI</item>
    </izvorni_sadrzaj>
    <derivirana_varijabla naziv="DomainObject.Predmet.ProtuStrankaListNazivFormated_1">
      <item>KLASTER ENERGETSKE EFIKASNOSTI</item>
    </derivirana_varijabla>
  </DomainObject.Predmet.ProtuStrankaListNazivFormated>
  <DomainObject.Predmet.ProtuStrankaListNazivFormatedOIB>
    <izvorni_sadrzaj>
      <item>KLASTER ENERGETSKE EFIKASNOSTI, OIB 52406878793</item>
    </izvorni_sadrzaj>
    <derivirana_varijabla naziv="DomainObject.Predmet.ProtuStrankaListNazivFormatedOIB_1">
      <item>KLASTER ENERGETSKE EFIKASNOSTI, OIB 52406878793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KLASTER ENERGETSKE EFIKASNOSTI</izvorni_sadrzaj>
    <derivirana_varijabla naziv="DomainObject.Predmet.ProtustrankaIDrugi_1">KLASTER ENERGETSKE EFIKASNOSTI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KLASTER ENERGETSKE EFIKASNOSTI, OIB 52406878793, Gornjodravska Obala 97, 31000 Osijek</izvorni_sadrzaj>
    <derivirana_varijabla naziv="DomainObject.Predmet.ProtustrankaIDrugiAdressOIB_1">KLASTER ENERGETSKE EFIKASNOSTI, OIB 52406878793, Gornjodravska Obala 97,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KLASTER ENERGETSKE EFIKASNOSTI</item>
    </izvorni_sadrzaj>
    <derivirana_varijabla naziv="DomainObject.Predmet.SudioniciListNaziv_1">
      <item>FINA RC OSIJEK</item>
      <item>KLASTER ENERGETSKE EFIKASNOSTI</item>
    </derivirana_varijabla>
  </DomainObject.Predmet.SudioniciListNaziv>
  <DomainObject.Predmet.SudioniciListAdressOIB>
    <izvorni_sadrzaj>
      <item>FINA RC OSIJEK, OIB 85821130368</item>
      <item>KLASTER ENERGETSKE EFIKASNOSTI, OIB 52406878793, Gornjodravska Obala 97,31000 Osijek</item>
    </izvorni_sadrzaj>
    <derivirana_varijabla naziv="DomainObject.Predmet.SudioniciListAdressOIB_1">
      <item>FINA RC OSIJEK, OIB 85821130368</item>
      <item>KLASTER ENERGETSKE EFIKASNOSTI, OIB 52406878793, Gornjodravska Obala 97,31000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52406878793</item>
    </izvorni_sadrzaj>
    <derivirana_varijabla naziv="DomainObject.Predmet.SudioniciListNazivOIB_1">
      <item>, OIB 85821130368</item>
      <item>, OIB 52406878793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78D92-F392-443A-BDCC-E47CA15E2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360</properties:Words>
  <properties:Characters>1921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2016-07-06T11:38:00Z</dcterms:created>
  <dc:creator>wsadmin</dc:creator>
  <cp:lastModifiedBy>Sanda Gučić</cp:lastModifiedBy>
  <cp:lastPrinted>2016-07-06T11:38:00Z</cp:lastPrinted>
  <dcterms:modified xmlns:xsi="http://www.w3.org/2001/XMLSchema-instance" xsi:type="dcterms:W3CDTF">2016-07-07T07:30:00Z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