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c594" w14:paraId="f5ec59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30AB4">
        <w:rPr>
          <w:sz w:val="24"/>
          <w:szCs w:val="24"/>
        </w:rPr>
        <w:t>3014</w:t>
      </w:r>
      <w:r w:rsidR="00450676" w:rsidRPr="00E974B3">
        <w:rPr>
          <w:sz w:val="24"/>
          <w:szCs w:val="24"/>
        </w:rPr>
        <w:t>/1</w:t>
      </w:r>
      <w:r w:rsidR="003F140D">
        <w:rPr>
          <w:sz w:val="24"/>
          <w:szCs w:val="24"/>
        </w:rPr>
        <w:t>6</w:t>
      </w:r>
      <w:r w:rsidR="00BA3753">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30AB4">
        <w:rPr>
          <w:sz w:val="24"/>
          <w:szCs w:val="24"/>
          <w:lang w:val="pt-BR"/>
        </w:rPr>
        <w:t xml:space="preserve">A.M.K. CARDO DIZAJN d.o.o., Zagreb, Koturaška 53, OIB: </w:t>
      </w:r>
      <w:r w:rsidR="00D30AB4" w:rsidRPr="00C3263C">
        <w:rPr>
          <w:sz w:val="24"/>
          <w:szCs w:val="24"/>
        </w:rPr>
        <w:t>54442499025</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D30AB4">
        <w:rPr>
          <w:sz w:val="24"/>
          <w:szCs w:val="24"/>
          <w:lang w:val="pt-BR"/>
        </w:rPr>
        <w:t xml:space="preserve">A.M.K. CARDO DIZAJN d.o.o., Zagreb, Koturaška 53, OIB: </w:t>
      </w:r>
      <w:r w:rsidR="00D30AB4" w:rsidRPr="00C3263C">
        <w:rPr>
          <w:sz w:val="24"/>
          <w:szCs w:val="24"/>
        </w:rPr>
        <w:t>54442499025</w:t>
      </w:r>
      <w:r w:rsidR="00DB4B66">
        <w:rPr>
          <w:sz w:val="24"/>
          <w:szCs w:val="24"/>
        </w:rPr>
        <w:t xml:space="preserve">, </w:t>
      </w:r>
      <w:r w:rsidR="0065425F">
        <w:rPr>
          <w:sz w:val="24"/>
          <w:szCs w:val="24"/>
        </w:rPr>
        <w:t>MBS:</w:t>
      </w:r>
      <w:r w:rsidR="00D30AB4">
        <w:rPr>
          <w:sz w:val="24"/>
          <w:szCs w:val="24"/>
        </w:rPr>
        <w:t xml:space="preserve"> </w:t>
      </w:r>
      <w:r w:rsidR="00C14324" w:rsidRPr="00C14324">
        <w:rPr>
          <w:sz w:val="24"/>
          <w:szCs w:val="24"/>
        </w:rPr>
        <w:t>080670723</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C14324" w:rsidRPr="00AF2D93">
        <w:rPr>
          <w:sz w:val="24"/>
          <w:szCs w:val="24"/>
        </w:rPr>
        <w:t>A</w:t>
      </w:r>
      <w:r w:rsidR="00AF2D93">
        <w:rPr>
          <w:sz w:val="24"/>
          <w:szCs w:val="24"/>
        </w:rPr>
        <w:t xml:space="preserve">lmi </w:t>
      </w:r>
      <w:r w:rsidR="00C14324" w:rsidRPr="00AF2D93">
        <w:rPr>
          <w:sz w:val="24"/>
          <w:szCs w:val="24"/>
        </w:rPr>
        <w:t>F</w:t>
      </w:r>
      <w:r w:rsidR="00AF2D93">
        <w:rPr>
          <w:sz w:val="24"/>
          <w:szCs w:val="24"/>
        </w:rPr>
        <w:t xml:space="preserve">utač, </w:t>
      </w:r>
      <w:r w:rsidR="00C14324" w:rsidRPr="00AF2D93">
        <w:rPr>
          <w:sz w:val="24"/>
          <w:szCs w:val="24"/>
        </w:rPr>
        <w:t>Zagreb, U</w:t>
      </w:r>
      <w:r w:rsidR="00B756DC">
        <w:rPr>
          <w:sz w:val="24"/>
          <w:szCs w:val="24"/>
        </w:rPr>
        <w:t xml:space="preserve">lica Vladimira Varićaka </w:t>
      </w:r>
      <w:r w:rsidR="00C14324" w:rsidRPr="00AF2D93">
        <w:rPr>
          <w:sz w:val="24"/>
          <w:szCs w:val="24"/>
        </w:rPr>
        <w:t>4</w:t>
      </w:r>
      <w:r w:rsidR="00B756DC">
        <w:rPr>
          <w:sz w:val="24"/>
          <w:szCs w:val="24"/>
        </w:rPr>
        <w:t xml:space="preserve">, </w:t>
      </w:r>
      <w:r w:rsidR="00B756DC" w:rsidRPr="00AF2D93">
        <w:rPr>
          <w:sz w:val="24"/>
          <w:szCs w:val="24"/>
        </w:rPr>
        <w:t>OIB: 05893147721</w:t>
      </w:r>
      <w:r w:rsidR="00C14324" w:rsidRPr="00AF2D93">
        <w:rPr>
          <w:sz w:val="24"/>
          <w:szCs w:val="24"/>
        </w:rPr>
        <w:t xml:space="preserve"> i </w:t>
      </w:r>
      <w:r w:rsidR="00AF2D93" w:rsidRPr="00AF2D93">
        <w:rPr>
          <w:sz w:val="24"/>
          <w:szCs w:val="24"/>
        </w:rPr>
        <w:t>Jagod</w:t>
      </w:r>
      <w:r w:rsidR="00471FE3">
        <w:rPr>
          <w:sz w:val="24"/>
          <w:szCs w:val="24"/>
        </w:rPr>
        <w:t>i</w:t>
      </w:r>
      <w:r w:rsidR="00AF2D93" w:rsidRPr="00AF2D93">
        <w:rPr>
          <w:sz w:val="24"/>
          <w:szCs w:val="24"/>
        </w:rPr>
        <w:t xml:space="preserve"> Ključo, Zagreb, Prisavlje 6</w:t>
      </w:r>
      <w:r w:rsidR="00471FE3">
        <w:rPr>
          <w:sz w:val="24"/>
          <w:szCs w:val="24"/>
        </w:rPr>
        <w:t xml:space="preserve">, </w:t>
      </w:r>
      <w:r w:rsidR="00471FE3" w:rsidRPr="00AF2D93">
        <w:rPr>
          <w:sz w:val="24"/>
          <w:szCs w:val="24"/>
        </w:rPr>
        <w:t>OIB: 70943282986</w:t>
      </w:r>
      <w:hyperlink r:id="rId11" w:history="true">
        <w:r w:rsidR="00471FE3">
          <w:rPr>
            <w:sz w:val="24"/>
            <w:szCs w:val="24"/>
          </w:rPr>
          <w:t xml:space="preserve">, </w:t>
        </w:r>
      </w:hyperlink>
      <w:r w:rsidR="00BB11D8" w:rsidRPr="00AF2D93">
        <w:rPr>
          <w:sz w:val="24"/>
          <w:szCs w:val="24"/>
        </w:rPr>
        <w:t xml:space="preserve">u </w:t>
      </w:r>
      <w:r w:rsidR="0041101F" w:rsidRPr="00AF2D93">
        <w:rPr>
          <w:sz w:val="24"/>
          <w:szCs w:val="24"/>
        </w:rPr>
        <w:t>roku 8 dana, dostaviti ovom sudu pisano izv</w:t>
      </w:r>
      <w:r w:rsidR="0041101F" w:rsidRPr="00080D13">
        <w:rPr>
          <w:sz w:val="24"/>
          <w:szCs w:val="24"/>
        </w:rPr>
        <w:t xml:space="preserve">ješće </w:t>
      </w:r>
      <w:r w:rsidR="0041101F" w:rsidRPr="00F318A9">
        <w:rPr>
          <w:sz w:val="24"/>
          <w:szCs w:val="24"/>
        </w:rPr>
        <w:t>o financijsko-gospodarskom stanju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D8546A">
        <w:rPr>
          <w:b/>
          <w:sz w:val="24"/>
          <w:szCs w:val="24"/>
        </w:rPr>
        <w:t>10,</w:t>
      </w:r>
      <w:r w:rsidR="000E6231">
        <w:rPr>
          <w:b/>
          <w:sz w:val="24"/>
          <w:szCs w:val="24"/>
        </w:rPr>
        <w:t>15</w:t>
      </w:r>
      <w:r w:rsidR="00AB40F4">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66C65">
        <w:rPr>
          <w:sz w:val="24"/>
          <w:szCs w:val="24"/>
          <w:lang w:val="pt-BR"/>
        </w:rPr>
        <w:t xml:space="preserve">A.M.K. CARDO DIZAJN d.o.o., Zagreb, Koturaška 53, OIB: </w:t>
      </w:r>
      <w:r w:rsidR="00E66C65" w:rsidRPr="00C3263C">
        <w:rPr>
          <w:sz w:val="24"/>
          <w:szCs w:val="24"/>
        </w:rPr>
        <w:t>54442499025</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0D043E">
        <w:rPr>
          <w:sz w:val="24"/>
          <w:szCs w:val="24"/>
        </w:rPr>
        <w:t>625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0D043E">
        <w:rPr>
          <w:sz w:val="24"/>
          <w:szCs w:val="24"/>
        </w:rPr>
        <w:t>2.594,11</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0D043E">
        <w:rPr>
          <w:sz w:val="24"/>
          <w:szCs w:val="24"/>
        </w:rPr>
        <w:t>5</w:t>
      </w:r>
      <w:r w:rsidR="00762B1D">
        <w:rPr>
          <w:sz w:val="24"/>
          <w:szCs w:val="24"/>
        </w:rPr>
        <w:t>. spisa) proizlazi da na dan 1</w:t>
      </w:r>
      <w:r w:rsidR="001256FF">
        <w:rPr>
          <w:sz w:val="24"/>
          <w:szCs w:val="24"/>
        </w:rPr>
        <w:t>4</w:t>
      </w:r>
      <w:r w:rsidR="00762B1D">
        <w:rPr>
          <w:sz w:val="24"/>
          <w:szCs w:val="24"/>
        </w:rPr>
        <w:t xml:space="preserve">. veljače 2017. dužnik u Očevidniku redoslijeda osnova za plaćanje ima evidentirane neizvršene osnove za plaćanje u neprekinutom razdoblju od </w:t>
      </w:r>
      <w:r w:rsidR="000D043E">
        <w:rPr>
          <w:sz w:val="24"/>
          <w:szCs w:val="24"/>
        </w:rPr>
        <w:t>1156</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A3753">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A3753" w:rsidP="00BA3753" w:rsidR="00BA3753">
      <w:pPr>
        <w:overflowPunct/>
        <w:textAlignment w:val="auto"/>
        <w:rPr>
          <w:sz w:val="24"/>
          <w:szCs w:val="24"/>
        </w:rPr>
      </w:pPr>
      <w:r>
        <w:rPr>
          <w:sz w:val="24"/>
          <w:szCs w:val="24"/>
        </w:rPr>
        <w:t>Za točnost otpravka – ovlašteni službenik:</w:t>
      </w:r>
    </w:p>
    <w:p w:rsidRDefault="00BA3753" w:rsidP="00BA3753"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A375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30AB4">
      <w:rPr>
        <w:sz w:val="24"/>
        <w:szCs w:val="24"/>
      </w:rPr>
      <w:t>3014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043E"/>
    <w:rsid w:val="000D3358"/>
    <w:rsid w:val="000E0289"/>
    <w:rsid w:val="000E3E8B"/>
    <w:rsid w:val="000E6231"/>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C3C14"/>
    <w:rsid w:val="001E3E20"/>
    <w:rsid w:val="00216D52"/>
    <w:rsid w:val="002304D2"/>
    <w:rsid w:val="002431C4"/>
    <w:rsid w:val="00260A9E"/>
    <w:rsid w:val="002641CB"/>
    <w:rsid w:val="00286FBD"/>
    <w:rsid w:val="002903F5"/>
    <w:rsid w:val="0029270E"/>
    <w:rsid w:val="00293A80"/>
    <w:rsid w:val="002A061E"/>
    <w:rsid w:val="002A3523"/>
    <w:rsid w:val="002B42E6"/>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1FE3"/>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3278"/>
    <w:rsid w:val="00714635"/>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25B2"/>
    <w:rsid w:val="008E6A96"/>
    <w:rsid w:val="009026BB"/>
    <w:rsid w:val="009128F5"/>
    <w:rsid w:val="00916214"/>
    <w:rsid w:val="00920801"/>
    <w:rsid w:val="00922268"/>
    <w:rsid w:val="00923121"/>
    <w:rsid w:val="00940EE1"/>
    <w:rsid w:val="00941567"/>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B40F4"/>
    <w:rsid w:val="00AD1BCB"/>
    <w:rsid w:val="00AD3398"/>
    <w:rsid w:val="00AD3A0D"/>
    <w:rsid w:val="00AD7104"/>
    <w:rsid w:val="00AE7A2A"/>
    <w:rsid w:val="00AF1C4E"/>
    <w:rsid w:val="00AF2D93"/>
    <w:rsid w:val="00AF4C01"/>
    <w:rsid w:val="00B00EB0"/>
    <w:rsid w:val="00B01169"/>
    <w:rsid w:val="00B32E61"/>
    <w:rsid w:val="00B35218"/>
    <w:rsid w:val="00B35729"/>
    <w:rsid w:val="00B4780B"/>
    <w:rsid w:val="00B74CCF"/>
    <w:rsid w:val="00B756DC"/>
    <w:rsid w:val="00B844BF"/>
    <w:rsid w:val="00B8469C"/>
    <w:rsid w:val="00B85AE8"/>
    <w:rsid w:val="00B91C04"/>
    <w:rsid w:val="00B93B9A"/>
    <w:rsid w:val="00B95513"/>
    <w:rsid w:val="00BA11B7"/>
    <w:rsid w:val="00BA3753"/>
    <w:rsid w:val="00BB11D8"/>
    <w:rsid w:val="00BC4571"/>
    <w:rsid w:val="00BC48F2"/>
    <w:rsid w:val="00BC531A"/>
    <w:rsid w:val="00C03ACA"/>
    <w:rsid w:val="00C14324"/>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27702"/>
    <w:rsid w:val="00D30AB4"/>
    <w:rsid w:val="00D31451"/>
    <w:rsid w:val="00D448E9"/>
    <w:rsid w:val="00D45DD1"/>
    <w:rsid w:val="00D56447"/>
    <w:rsid w:val="00D567E6"/>
    <w:rsid w:val="00D571FF"/>
    <w:rsid w:val="00D60187"/>
    <w:rsid w:val="00D60476"/>
    <w:rsid w:val="00D71903"/>
    <w:rsid w:val="00D74397"/>
    <w:rsid w:val="00D8546A"/>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66C65"/>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13278"/>
    <w:rPr>
      <w:color w:val="808080"/>
      <w:bdr w:space="0" w:sz="0" w:color="auto" w:val="none"/>
      <w:shd w:fill="auto" w:color="auto" w:val="clear"/>
    </w:rPr>
  </w:style>
  <w:style w:customStyle="true" w:styleId="eSPISCCParagraphDefaultFont" w:type="character">
    <w:name w:val="eSPIS_CC_Paragraph Default Font"/>
    <w:basedOn w:val="Zadanifontodlomka"/>
    <w:rsid w:val="007132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3278"/>
    <w:rPr>
      <w:bdr w:space="0" w:sz="0" w:color="auto" w:val="none"/>
      <w:shd w:fill="FFFFCC" w:color="auto" w:val="clear"/>
      <w:lang w:val="hr-HR"/>
    </w:rPr>
  </w:style>
  <w:style w:customStyle="true" w:styleId="PozadinaSvijetloCrvena" w:type="character">
    <w:name w:val="Pozadina_SvijetloCrvena"/>
    <w:basedOn w:val="eSPISCCParagraphDefaultFont"/>
    <w:rsid w:val="007132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32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713278"/>
    <w:rPr>
      <w:color w:val="808080"/>
      <w:bdr w:color="auto" w:space="0" w:sz="0" w:val="none"/>
      <w:shd w:color="auto" w:fill="auto" w:val="clear"/>
    </w:rPr>
  </w:style>
  <w:style w:customStyle="1" w:styleId="eSPISCCParagraphDefaultFont" w:type="character">
    <w:name w:val="eSPIS_CC_Paragraph Default Font"/>
    <w:basedOn w:val="Zadanifontodlomka"/>
    <w:rsid w:val="007132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3278"/>
    <w:rPr>
      <w:bdr w:color="auto" w:space="0" w:sz="0" w:val="none"/>
      <w:shd w:color="auto" w:fill="FFFFCC" w:val="clear"/>
      <w:lang w:val="hr-HR"/>
    </w:rPr>
  </w:style>
  <w:style w:customStyle="1" w:styleId="PozadinaSvijetloCrvena" w:type="character">
    <w:name w:val="Pozadina_SvijetloCrvena"/>
    <w:basedOn w:val="eSPISCCParagraphDefaultFont"/>
    <w:rsid w:val="007132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32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0943282986,1&amp;cs=317F4BF1B9FFCCE32D67CC201CC7A21B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St-3014/2016-6</izvorni_sadrzaj>
    <derivirana_varijabla naziv="DomainObject.Oznaka_1">St-3014/2016-6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3014</izvorni_sadrzaj>
    <derivirana_varijabla naziv="DomainObject.Predmet.Broj_1">3014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St-3014/2016</izvorni_sadrzaj>
    <derivirana_varijabla naziv="DomainObject.Predmet.OznakaBroj_1">St-3014/2016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A.M.K. CARDO DIZAJN d.o.o.</izvorni_sadrzaj>
    <derivirana_varijabla naziv="DomainObject.Predmet.ProtustrankaFormated_1">  A.M.K. CARDO DIZAJN d.o.o.</derivirana_varijabla>
  </DomainObject.Predmet.ProtustrankaFormated>
  <DomainObject.Predmet.ProtustrankaFormatedOIB>
    <izvorni_sadrzaj>  A.M.K. CARDO DIZAJN d.o.o., OIB 54442499025</izvorni_sadrzaj>
    <derivirana_varijabla naziv="DomainObject.Predmet.ProtustrankaFormatedOIB_1">  A.M.K. CARDO DIZAJN d.o.o., OIB 54442499025</derivirana_varijabla>
  </DomainObject.Predmet.ProtustrankaFormatedOIB>
  <DomainObject.Predmet.ProtustrankaFormatedWithAdress>
    <izvorni_sadrzaj> A.M.K. CARDO DIZAJN d.o.o., Koturaška 53, 10000 Zagreb</izvorni_sadrzaj>
    <derivirana_varijabla naziv="DomainObject.Predmet.ProtustrankaFormatedWithAdress_1"> A.M.K. CARDO DIZAJN d.o.o., Koturaška 53, 10000 Zagreb</derivirana_varijabla>
  </DomainObject.Predmet.ProtustrankaFormatedWithAdress>
  <DomainObject.Predmet.ProtustrankaFormatedWithAdressOIB>
    <izvorni_sadrzaj> A.M.K. CARDO DIZAJN d.o.o., OIB 54442499025, Koturaška 53, 10000 Zagreb</izvorni_sadrzaj>
    <derivirana_varijabla naziv="DomainObject.Predmet.ProtustrankaFormatedWithAdressOIB_1"> A.M.K. CARDO DIZAJN d.o.o., OIB 54442499025, Koturaška 53, 10000 Zagreb</derivirana_varijabla>
  </DomainObject.Predmet.ProtustrankaFormatedWithAdressOIB>
  <DomainObject.Predmet.ProtustrankaWithAdress>
    <izvorni_sadrzaj>A.M.K. CARDO DIZAJN d.o.o. Koturaška 53, 10000 Zagreb</izvorni_sadrzaj>
    <derivirana_varijabla naziv="DomainObject.Predmet.ProtustrankaWithAdress_1">A.M.K. CARDO DIZAJN d.o.o. Koturaška 53, 10000 Zagreb</derivirana_varijabla>
  </DomainObject.Predmet.ProtustrankaWithAdress>
  <DomainObject.Predmet.ProtustrankaWithAdressOIB>
    <izvorni_sadrzaj>A.M.K. CARDO DIZAJN d.o.o., OIB 54442499025, Koturaška 53, 10000 Zagreb</izvorni_sadrzaj>
    <derivirana_varijabla naziv="DomainObject.Predmet.ProtustrankaWithAdressOIB_1">A.M.K. CARDO DIZAJN d.o.o., OIB 54442499025, Koturaška 53, 10000 Zagreb</derivirana_varijabla>
  </DomainObject.Predmet.ProtustrankaWithAdressOIB>
  <DomainObject.Predmet.ProtustrankaNazivFormated>
    <izvorni_sadrzaj>A.M.K. CARDO DIZAJN d.o.o.</izvorni_sadrzaj>
    <derivirana_varijabla naziv="DomainObject.Predmet.ProtustrankaNazivFormated_1">A.M.K. CARDO DIZAJN d.o.o.</derivirana_varijabla>
  </DomainObject.Predmet.ProtustrankaNazivFormated>
  <DomainObject.Predmet.ProtustrankaNazivFormatedOIB>
    <izvorni_sadrzaj>A.M.K. CARDO DIZAJN d.o.o., OIB 54442499025</izvorni_sadrzaj>
    <derivirana_varijabla naziv="DomainObject.Predmet.ProtustrankaNazivFormatedOIB_1">A.M.K. CARDO DIZAJN d.o.o., OIB 54442499025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A.M.K. CARDO DIZAJN d.o.o.</item>
    </izvorni_sadrzaj>
    <derivirana_varijabla naziv="DomainObject.Predmet.ProtuStrankaListFormated_1">
      <item>A.M.K. CARDO DIZAJN d.o.o.</item>
    </derivirana_varijabla>
  </DomainObject.Predmet.ProtuStrankaListFormated>
  <DomainObject.Predmet.ProtuStrankaListFormatedOIB>
    <izvorni_sadrzaj>
      <item>A.M.K. CARDO DIZAJN d.o.o., OIB 54442499025</item>
    </izvorni_sadrzaj>
    <derivirana_varijabla naziv="DomainObject.Predmet.ProtuStrankaListFormatedOIB_1">
      <item>A.M.K. CARDO DIZAJN d.o.o., OIB 54442499025</item>
    </derivirana_varijabla>
  </DomainObject.Predmet.ProtuStrankaListFormatedOIB>
  <DomainObject.Predmet.ProtuStrankaListFormatedWithAdress>
    <izvorni_sadrzaj>
      <item>A.M.K. CARDO DIZAJN d.o.o., Koturaška 53, 10000 Zagreb</item>
    </izvorni_sadrzaj>
    <derivirana_varijabla naziv="DomainObject.Predmet.ProtuStrankaListFormatedWithAdress_1">
      <item>A.M.K. CARDO DIZAJN d.o.o., Koturaška 53, 10000 Zagreb</item>
    </derivirana_varijabla>
  </DomainObject.Predmet.ProtuStrankaListFormatedWithAdress>
  <DomainObject.Predmet.ProtuStrankaListFormatedWithAdressOIB>
    <izvorni_sadrzaj>
      <item>A.M.K. CARDO DIZAJN d.o.o., OIB 54442499025, Koturaška 53, 10000 Zagreb</item>
    </izvorni_sadrzaj>
    <derivirana_varijabla naziv="DomainObject.Predmet.ProtuStrankaListFormatedWithAdressOIB_1">
      <item>A.M.K. CARDO DIZAJN d.o.o., OIB 54442499025, Koturaška 53, 10000 Zagreb</item>
    </derivirana_varijabla>
  </DomainObject.Predmet.ProtuStrankaListFormatedWithAdressOIB>
  <DomainObject.Predmet.ProtuStrankaListNazivFormated>
    <izvorni_sadrzaj>
      <item>A.M.K. CARDO DIZAJN d.o.o.</item>
    </izvorni_sadrzaj>
    <derivirana_varijabla naziv="DomainObject.Predmet.ProtuStrankaListNazivFormated_1">
      <item>A.M.K. CARDO DIZAJN d.o.o.</item>
    </derivirana_varijabla>
  </DomainObject.Predmet.ProtuStrankaListNazivFormated>
  <DomainObject.Predmet.ProtuStrankaListNazivFormatedOIB>
    <izvorni_sadrzaj>
      <item>A.M.K. CARDO DIZAJN d.o.o., OIB 54442499025</item>
    </izvorni_sadrzaj>
    <derivirana_varijabla naziv="DomainObject.Predmet.ProtuStrankaListNazivFormatedOIB_1">
      <item>A.M.K. CARDO DIZAJN d.o.o., OIB 54442499025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St-3014/2016-6</izvorni_sadrzaj>
    <derivirana_varijabla naziv="DomainObject.PoslovniBrojDokumenta_1">St-3014/2016-6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A.M.K. CARDO DIZAJN d.o.o.</izvorni_sadrzaj>
    <derivirana_varijabla naziv="DomainObject.Predmet.ProtustrankaIDrugi_1">A.M.K. CARDO DIZAJN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A.M.K. CARDO DIZAJN d.o.o., OIB 54442499025, Koturaška 53, 10000 Zagreb</izvorni_sadrzaj>
    <derivirana_varijabla naziv="DomainObject.Predmet.ProtustrankaIDrugiAdressOIB_1">A.M.K. CARDO DIZAJN d.o.o., OIB 54442499025, Koturaška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A.M.K. CARDO DIZAJN d.o.o.</item>
    </izvorni_sadrzaj>
    <derivirana_varijabla naziv="DomainObject.Predmet.SudioniciListNaziv_1">
      <item>FINA Regionalni centar Zagreb</item>
      <item>A.M.K. CARDO DIZAJN d.o.o.</item>
    </derivirana_varijabla>
  </DomainObject.Predmet.SudioniciListNaziv>
  <DomainObject.Predmet.SudioniciListAdressOIB>
    <izvorni_sadrzaj>
      <item>FINA Regionalni centar Zagreb, OIB 85821130368, Trg svibanjskih žrtava 1995. br. 1,10000 Zagreb</item>
      <item>A.M.K. CARDO DIZAJN d.o.o., OIB 54442499025, Koturaška 53,10000 Zagreb</item>
    </izvorni_sadrzaj>
    <derivirana_varijabla naziv="DomainObject.Predmet.SudioniciListAdressOIB_1">
      <item>FINA Regionalni centar Zagreb, OIB 85821130368, Trg svibanjskih žrtava 1995. br. 1,10000 Zagreb</item>
      <item>A.M.K. CARDO DIZAJN d.o.o., OIB 54442499025, Koturaška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54442499025</item>
    </izvorni_sadrzaj>
    <derivirana_varijabla naziv="DomainObject.Predmet.SudioniciListNazivOIB_1">
      <item>, OIB 85821130368</item>
      <item>, OIB 54442499025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782B2D-0C96-4382-8CFD-FA4E98DFD0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5276</properties:Characters>
  <properties:Lines>134</properties:Lines>
  <properties:Paragraphs>49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2017-03-24T09:25:00Z</cp:lastPrinted>
  <dcterms:modified xmlns:xsi="http://www.w3.org/2001/XMLSchema-instance" xsi:type="dcterms:W3CDTF">2017-03-24T09:25:00Z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St-3014/2016-6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