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64bd" w14:paraId="d0664bd" w:rsidRDefault="005B242A" w:rsidP="00DD1E5B" w:rsidR="005B242A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946</w:t>
      </w:r>
      <w:r w:rsidRPr="000175CB">
        <w:rPr>
          <w:sz w:val="22"/>
          <w:szCs w:val="22"/>
        </w:rPr>
        <w:t>/15-6</w:t>
      </w:r>
    </w:p>
    <w:p w:rsidRDefault="005B242A" w:rsidP="00E87D86" w:rsidR="005B242A" w:rsidRPr="000175CB">
      <w:pPr>
        <w:jc w:val="both"/>
        <w:rPr>
          <w:sz w:val="22"/>
          <w:szCs w:val="22"/>
        </w:rPr>
      </w:pPr>
    </w:p>
    <w:p w:rsidRDefault="005B242A" w:rsidP="00E87D86" w:rsidR="005B242A" w:rsidRPr="000175CB">
      <w:pPr>
        <w:jc w:val="both"/>
        <w:rPr>
          <w:sz w:val="22"/>
          <w:szCs w:val="22"/>
        </w:rPr>
      </w:pPr>
    </w:p>
    <w:p w:rsidRDefault="005B242A" w:rsidP="00E87D86" w:rsidR="005B242A" w:rsidRPr="000175CB">
      <w:pPr>
        <w:jc w:val="both"/>
        <w:rPr>
          <w:bCs/>
          <w:sz w:val="22"/>
          <w:szCs w:val="22"/>
        </w:rPr>
      </w:pPr>
    </w:p>
    <w:p w:rsidRDefault="005B242A" w:rsidP="00E87D86" w:rsidR="005B242A" w:rsidRPr="000175CB">
      <w:pPr>
        <w:jc w:val="both"/>
        <w:rPr>
          <w:bCs/>
          <w:sz w:val="22"/>
          <w:szCs w:val="22"/>
        </w:rPr>
      </w:pPr>
    </w:p>
    <w:p w:rsidRDefault="005B242A" w:rsidP="00E87D86" w:rsidR="005B242A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5B242A" w:rsidP="00E87D86" w:rsidR="005B242A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5B242A" w:rsidP="00FC1537" w:rsidR="005B242A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5B242A" w:rsidP="00E87D86" w:rsidR="005B242A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5B242A" w:rsidP="00FC1537" w:rsidR="005B242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5B242A" w:rsidP="00E87D86" w:rsidR="005B242A" w:rsidRPr="000175CB">
      <w:pPr>
        <w:rPr>
          <w:sz w:val="22"/>
          <w:szCs w:val="22"/>
        </w:rPr>
      </w:pPr>
    </w:p>
    <w:p w:rsidRDefault="005B242A" w:rsidP="001F7D4E" w:rsidR="005B242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5B242A" w:rsidP="001F7D4E" w:rsidR="005B242A" w:rsidRPr="000175CB">
      <w:pPr>
        <w:jc w:val="center"/>
        <w:rPr>
          <w:sz w:val="22"/>
          <w:szCs w:val="22"/>
        </w:rPr>
      </w:pPr>
    </w:p>
    <w:p w:rsidRDefault="005B242A" w:rsidP="000175CB" w:rsidR="005B242A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 xml:space="preserve">JOSIPA I IVA j.d.o.o., </w:t>
      </w:r>
      <w:proofErr w:type="spellStart"/>
      <w:r>
        <w:rPr>
          <w:sz w:val="22"/>
          <w:szCs w:val="22"/>
        </w:rPr>
        <w:t>Turanj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Mandićeva</w:t>
      </w:r>
      <w:proofErr w:type="spellEnd"/>
      <w:r>
        <w:rPr>
          <w:sz w:val="22"/>
          <w:szCs w:val="22"/>
        </w:rPr>
        <w:t xml:space="preserve"> ulica 3, OIB 75050827995,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16.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 xml:space="preserve">5. veljače </w:t>
      </w:r>
      <w:r w:rsidRPr="000175CB">
        <w:rPr>
          <w:sz w:val="22"/>
          <w:szCs w:val="22"/>
        </w:rPr>
        <w:t xml:space="preserve">2016., objavio je </w:t>
      </w:r>
    </w:p>
    <w:p w:rsidRDefault="005B242A" w:rsidP="00E87D86" w:rsidR="005B242A" w:rsidRPr="000175CB">
      <w:pPr>
        <w:ind w:firstLine="720"/>
        <w:jc w:val="both"/>
        <w:rPr>
          <w:sz w:val="22"/>
          <w:szCs w:val="22"/>
        </w:rPr>
      </w:pPr>
    </w:p>
    <w:p w:rsidRDefault="005B242A" w:rsidP="004D697C" w:rsidR="005B242A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5B242A" w:rsidP="000175CB" w:rsidR="005B242A" w:rsidRPr="000175CB">
      <w:pPr>
        <w:jc w:val="both"/>
        <w:rPr>
          <w:sz w:val="22"/>
          <w:szCs w:val="22"/>
        </w:rPr>
      </w:pPr>
    </w:p>
    <w:p w:rsidRDefault="005B242A" w:rsidP="005C42A8" w:rsidR="005B242A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JOSIPA I IVA j.d.o.o., </w:t>
      </w:r>
      <w:proofErr w:type="spellStart"/>
      <w:r>
        <w:rPr>
          <w:sz w:val="22"/>
          <w:szCs w:val="22"/>
        </w:rPr>
        <w:t>Turanj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Mandićeva</w:t>
      </w:r>
      <w:proofErr w:type="spellEnd"/>
      <w:r>
        <w:rPr>
          <w:sz w:val="22"/>
          <w:szCs w:val="22"/>
        </w:rPr>
        <w:t xml:space="preserve"> ulica 3, OIB 75050827995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43.256,68</w:t>
      </w:r>
      <w:r w:rsidRPr="000175CB">
        <w:rPr>
          <w:sz w:val="22"/>
          <w:szCs w:val="22"/>
        </w:rPr>
        <w:t xml:space="preserve"> kn. </w:t>
      </w:r>
    </w:p>
    <w:p w:rsidRDefault="005B242A" w:rsidP="00E87D86" w:rsidR="005B242A" w:rsidRPr="000175CB">
      <w:pPr>
        <w:jc w:val="both"/>
        <w:rPr>
          <w:sz w:val="22"/>
          <w:szCs w:val="22"/>
        </w:rPr>
      </w:pPr>
    </w:p>
    <w:p w:rsidRDefault="005B242A" w:rsidP="00CD5142" w:rsidR="005B242A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Sandra </w:t>
      </w:r>
      <w:proofErr w:type="spellStart"/>
      <w:r>
        <w:rPr>
          <w:sz w:val="22"/>
          <w:szCs w:val="22"/>
        </w:rPr>
        <w:t>Vidas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Turanj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Turanj</w:t>
      </w:r>
      <w:proofErr w:type="spellEnd"/>
      <w:r>
        <w:rPr>
          <w:sz w:val="22"/>
          <w:szCs w:val="22"/>
        </w:rPr>
        <w:t xml:space="preserve"> 117.</w:t>
      </w:r>
      <w:r w:rsidRPr="000175CB">
        <w:rPr>
          <w:sz w:val="22"/>
          <w:szCs w:val="22"/>
        </w:rPr>
        <w:t>,da u roku od 15 (petnaest) dana od dana objave ovog oglasa na e-oglasnoj ploči suda podnese Trgovačkom sudu u Zadru javnobilježnički ovjerovljen popis imovine dužnika i obveza na propisanom obrascu.</w:t>
      </w:r>
    </w:p>
    <w:p w:rsidRDefault="005B242A" w:rsidP="00CD5142" w:rsidR="005B242A" w:rsidRPr="000175CB">
      <w:pPr>
        <w:jc w:val="both"/>
        <w:rPr>
          <w:sz w:val="22"/>
          <w:szCs w:val="22"/>
        </w:rPr>
      </w:pPr>
    </w:p>
    <w:p w:rsidRDefault="005B242A" w:rsidP="00B26015" w:rsidR="005B242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946</w:t>
      </w:r>
      <w:r w:rsidRPr="000175CB">
        <w:rPr>
          <w:sz w:val="22"/>
          <w:szCs w:val="22"/>
        </w:rPr>
        <w:t>-2015.</w:t>
      </w:r>
    </w:p>
    <w:p w:rsidRDefault="005B242A" w:rsidP="00DD1E5B" w:rsidR="005B242A" w:rsidRPr="000175CB">
      <w:pPr>
        <w:jc w:val="both"/>
        <w:rPr>
          <w:sz w:val="22"/>
          <w:szCs w:val="22"/>
        </w:rPr>
      </w:pPr>
    </w:p>
    <w:p w:rsidRDefault="005B242A" w:rsidP="00B62BFF" w:rsidR="005B242A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5B242A" w:rsidP="000175CB" w:rsidR="005B242A" w:rsidRPr="000175CB">
      <w:pPr>
        <w:jc w:val="both"/>
        <w:rPr>
          <w:sz w:val="22"/>
          <w:szCs w:val="22"/>
        </w:rPr>
      </w:pPr>
    </w:p>
    <w:p w:rsidRDefault="005B242A" w:rsidP="00E87D86" w:rsidR="005B242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5. veljače</w:t>
      </w:r>
      <w:r w:rsidRPr="000175CB">
        <w:rPr>
          <w:sz w:val="22"/>
          <w:szCs w:val="22"/>
        </w:rPr>
        <w:t xml:space="preserve"> 2016. </w:t>
      </w:r>
    </w:p>
    <w:p w:rsidRDefault="005B242A" w:rsidP="000175CB" w:rsidR="005B242A" w:rsidRPr="000175CB">
      <w:pPr>
        <w:rPr>
          <w:sz w:val="22"/>
          <w:szCs w:val="22"/>
        </w:rPr>
      </w:pPr>
    </w:p>
    <w:p w:rsidRDefault="005B242A" w:rsidP="00B91F87" w:rsidR="005B242A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5B242A" w:rsidP="00346E26" w:rsidR="005B242A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5B242A" w:rsidP="00B91F87" w:rsidR="005B242A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5B242A" w:rsidP="000175CB" w:rsidR="005B242A" w:rsidRPr="000175CB">
      <w:pPr>
        <w:jc w:val="both"/>
        <w:rPr>
          <w:sz w:val="22"/>
          <w:szCs w:val="22"/>
        </w:rPr>
      </w:pPr>
    </w:p>
    <w:p w:rsidRDefault="005B242A" w:rsidP="00B62BFF" w:rsidR="005B242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5B242A" w:rsidP="00B62BFF" w:rsidR="005B242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5B242A" w:rsidP="00B62BFF" w:rsidR="005B242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5B242A" w:rsidP="00B62BFF" w:rsidR="005B242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5B242A" w:rsidP="00E87D86" w:rsidR="005B242A" w:rsidRPr="000175CB">
      <w:pPr>
        <w:rPr>
          <w:sz w:val="22"/>
          <w:szCs w:val="22"/>
        </w:rPr>
      </w:pPr>
    </w:p>
    <w:p w:rsidRDefault="005B242A" w:rsidP="00E87D86" w:rsidR="005B242A" w:rsidRPr="000175CB">
      <w:pPr>
        <w:rPr>
          <w:sz w:val="22"/>
          <w:szCs w:val="22"/>
        </w:rPr>
      </w:pPr>
    </w:p>
    <w:p w:rsidRDefault="005B242A" w:rsidR="005B242A" w:rsidRPr="000175CB">
      <w:pPr>
        <w:rPr>
          <w:sz w:val="22"/>
          <w:szCs w:val="22"/>
        </w:rPr>
      </w:pPr>
    </w:p>
    <w:sectPr w:rsidSect="000175CB" w:rsidR="005B242A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42A" w:rsidP="00381900" w:rsidR="005B242A">
      <w:r>
        <w:separator/>
      </w:r>
    </w:p>
  </w:endnote>
  <w:endnote w:id="0" w:type="continuationSeparator">
    <w:p w:rsidRDefault="005B242A" w:rsidP="00381900" w:rsidR="005B2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CD0" w:rsidR="005B242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B242A">
      <w:rPr>
        <w:noProof/>
      </w:rPr>
      <w:t>2</w:t>
    </w:r>
    <w:r>
      <w:rPr>
        <w:noProof/>
      </w:rPr>
      <w:fldChar w:fldCharType="end"/>
    </w:r>
  </w:p>
  <w:p w:rsidRDefault="005B242A" w:rsidR="005B24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42A" w:rsidP="00381900" w:rsidR="005B242A">
      <w:r>
        <w:separator/>
      </w:r>
    </w:p>
  </w:footnote>
  <w:footnote w:id="0" w:type="continuationSeparator">
    <w:p w:rsidRDefault="005B242A" w:rsidP="00381900" w:rsidR="005B24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CD0" w:rsidP="00630C9B" w:rsidR="005B242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B242A">
      <w:rPr>
        <w:noProof/>
      </w:rPr>
      <w:t>2</w:t>
    </w:r>
    <w:r>
      <w:rPr>
        <w:noProof/>
      </w:rPr>
      <w:fldChar w:fldCharType="end"/>
    </w:r>
    <w:r w:rsidR="005B242A">
      <w:tab/>
    </w:r>
    <w:r w:rsidR="005B242A">
      <w:tab/>
      <w:t>Poslovni broj: 5</w:t>
    </w:r>
    <w:r w:rsidR="005B242A" w:rsidRPr="00FC1537">
      <w:t xml:space="preserve"> St</w:t>
    </w:r>
    <w:r w:rsidR="005B242A">
      <w:t>-445/15-6</w:t>
    </w:r>
  </w:p>
  <w:p w:rsidRDefault="005B242A" w:rsidP="00414B48" w:rsidR="005B242A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B1832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46E26"/>
    <w:rsid w:val="00381900"/>
    <w:rsid w:val="003E4669"/>
    <w:rsid w:val="00414B48"/>
    <w:rsid w:val="004212FB"/>
    <w:rsid w:val="00445AD6"/>
    <w:rsid w:val="00477976"/>
    <w:rsid w:val="004A6E6C"/>
    <w:rsid w:val="004C1C69"/>
    <w:rsid w:val="004D697C"/>
    <w:rsid w:val="004E36C6"/>
    <w:rsid w:val="004F1927"/>
    <w:rsid w:val="00510F67"/>
    <w:rsid w:val="005B1907"/>
    <w:rsid w:val="005B1954"/>
    <w:rsid w:val="005B242A"/>
    <w:rsid w:val="005C42A8"/>
    <w:rsid w:val="005F2D85"/>
    <w:rsid w:val="00630A0A"/>
    <w:rsid w:val="00630C9B"/>
    <w:rsid w:val="00631196"/>
    <w:rsid w:val="00655D68"/>
    <w:rsid w:val="0065727A"/>
    <w:rsid w:val="00663483"/>
    <w:rsid w:val="00690B7B"/>
    <w:rsid w:val="006C17B4"/>
    <w:rsid w:val="006C6332"/>
    <w:rsid w:val="00707646"/>
    <w:rsid w:val="00714E3B"/>
    <w:rsid w:val="00732ED6"/>
    <w:rsid w:val="00740FD7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9F3C42"/>
    <w:rsid w:val="00A3143F"/>
    <w:rsid w:val="00A70229"/>
    <w:rsid w:val="00A96A7A"/>
    <w:rsid w:val="00AB2543"/>
    <w:rsid w:val="00AC38D3"/>
    <w:rsid w:val="00B0009A"/>
    <w:rsid w:val="00B26015"/>
    <w:rsid w:val="00B62BFF"/>
    <w:rsid w:val="00B84EF6"/>
    <w:rsid w:val="00B91F87"/>
    <w:rsid w:val="00C24CDB"/>
    <w:rsid w:val="00C4043D"/>
    <w:rsid w:val="00C43DCD"/>
    <w:rsid w:val="00C71E70"/>
    <w:rsid w:val="00C95A52"/>
    <w:rsid w:val="00C96EEB"/>
    <w:rsid w:val="00CC6FF6"/>
    <w:rsid w:val="00CD5142"/>
    <w:rsid w:val="00D22439"/>
    <w:rsid w:val="00D300E7"/>
    <w:rsid w:val="00D522B8"/>
    <w:rsid w:val="00D57CD0"/>
    <w:rsid w:val="00D75C4C"/>
    <w:rsid w:val="00D7779A"/>
    <w:rsid w:val="00D872FF"/>
    <w:rsid w:val="00DA096F"/>
    <w:rsid w:val="00DD1E5B"/>
    <w:rsid w:val="00E1078E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60F57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CD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CD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CD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CD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St-946/2015</izvorni_sadrzaj>
    <derivirana_varijabla naziv="DomainObject.Predmet.OznakaBroj_1">St-946/2015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JOSIPA I IVA jednostavno društvo s ograničenom odgoornošću za usluge</izvorni_sadrzaj>
    <derivirana_varijabla naziv="DomainObject.Predmet.ProtustrankaFormated_1">  JOSIPA I IVA jednostavno društvo s ograničenom odgoornošću za usluge</derivirana_varijabla>
  </DomainObject.Predmet.ProtustrankaFormated>
  <DomainObject.Predmet.ProtustrankaFormatedOIB>
    <izvorni_sadrzaj>  JOSIPA I IVA jednostavno društvo s ograničenom odgoornošću za usluge, OIB 75050827995</izvorni_sadrzaj>
    <derivirana_varijabla naziv="DomainObject.Predmet.ProtustrankaFormatedOIB_1">  JOSIPA I IVA jednostavno društvo s ograničenom odgoornošću za usluge, OIB 75050827995</derivirana_varijabla>
  </DomainObject.Predmet.ProtustrankaFormatedOIB>
  <DomainObject.Predmet.ProtustrankaFormatedWithAdress>
    <izvorni_sadrzaj> JOSIPA I IVA jednostavno društvo s ograničenom odgoornošću za usluge, Mandićeva ulica 3, 23210 Turanj</izvorni_sadrzaj>
    <derivirana_varijabla naziv="DomainObject.Predmet.ProtustrankaFormatedWithAdress_1"> JOSIPA I IVA jednostavno društvo s ograničenom odgoornošću za usluge, Mandićeva ulica 3, 23210 Turanj</derivirana_varijabla>
  </DomainObject.Predmet.ProtustrankaFormatedWithAdress>
  <DomainObject.Predmet.ProtustrankaFormatedWithAdressOIB>
    <izvorni_sadrzaj> JOSIPA I IVA jednostavno društvo s ograničenom odgoornošću za usluge, OIB 75050827995, Mandićeva ulica 3, 23210 Turanj</izvorni_sadrzaj>
    <derivirana_varijabla naziv="DomainObject.Predmet.ProtustrankaFormatedWithAdressOIB_1"> JOSIPA I IVA jednostavno društvo s ograničenom odgoornošću za usluge, OIB 75050827995, Mandićeva ulica 3, 23210 Turanj</derivirana_varijabla>
  </DomainObject.Predmet.ProtustrankaFormatedWithAdressOIB>
  <DomainObject.Predmet.ProtustrankaWithAdress>
    <izvorni_sadrzaj>JOSIPA I IVA jednostavno društvo s ograničenom odgoornošću za usluge Mandićeva ulica 3, 23210 Turanj</izvorni_sadrzaj>
    <derivirana_varijabla naziv="DomainObject.Predmet.ProtustrankaWithAdress_1">JOSIPA I IVA jednostavno društvo s ograničenom odgoornošću za usluge Mandićeva ulica 3, 23210 Turanj</derivirana_varijabla>
  </DomainObject.Predmet.ProtustrankaWithAdress>
  <DomainObject.Predmet.ProtustrankaWithAdressOIB>
    <izvorni_sadrzaj>JOSIPA I IVA jednostavno društvo s ograničenom odgoornošću za usluge, OIB 75050827995, Mandićeva ulica 3, 23210 Turanj</izvorni_sadrzaj>
    <derivirana_varijabla naziv="DomainObject.Predmet.ProtustrankaWithAdressOIB_1">JOSIPA I IVA jednostavno društvo s ograničenom odgoornošću za usluge, OIB 75050827995, Mandićeva ulica 3, 23210 Turanj</derivirana_varijabla>
  </DomainObject.Predmet.ProtustrankaWithAdressOIB>
  <DomainObject.Predmet.ProtustrankaNazivFormated>
    <izvorni_sadrzaj>JOSIPA I IVA jednostavno društvo s ograničenom odgoornošću za usluge</izvorni_sadrzaj>
    <derivirana_varijabla naziv="DomainObject.Predmet.ProtustrankaNazivFormated_1">JOSIPA I IVA jednostavno društvo s ograničenom odgoornošću za usluge</derivirana_varijabla>
  </DomainObject.Predmet.ProtustrankaNazivFormated>
  <DomainObject.Predmet.ProtustrankaNazivFormatedOIB>
    <izvorni_sadrzaj>JOSIPA I IVA jednostavno društvo s ograničenom odgoornošću za usluge, OIB 75050827995</izvorni_sadrzaj>
    <derivirana_varijabla naziv="DomainObject.Predmet.ProtustrankaNazivFormatedOIB_1">JOSIPA I IVA jednostavno društvo s ograničenom odgoornošću za usluge, OIB 75050827995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43256.68</izvorni_sadrzaj>
    <derivirana_varijabla naziv="DomainObject.Predmet.TrenutnaVrijednost_1">43256.68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JOSIPA I IVA jednostavno društvo s ograničenom odgoornošću za usluge</item>
    </izvorni_sadrzaj>
    <derivirana_varijabla naziv="DomainObject.Predmet.ProtuStrankaListFormated_1">
      <item>JOSIPA I IVA jednostavno društvo s ograničenom odgoornošću za usluge</item>
    </derivirana_varijabla>
  </DomainObject.Predmet.ProtuStrankaListFormated>
  <DomainObject.Predmet.ProtuStrankaListFormatedOIB>
    <izvorni_sadrzaj>
      <item>JOSIPA I IVA jednostavno društvo s ograničenom odgoornošću za usluge, OIB 75050827995</item>
    </izvorni_sadrzaj>
    <derivirana_varijabla naziv="DomainObject.Predmet.ProtuStrankaListFormatedOIB_1">
      <item>JOSIPA I IVA jednostavno društvo s ograničenom odgoornošću za usluge, OIB 75050827995</item>
    </derivirana_varijabla>
  </DomainObject.Predmet.ProtuStrankaListFormatedOIB>
  <DomainObject.Predmet.ProtuStrankaListFormatedWithAdress>
    <izvorni_sadrzaj>
      <item>JOSIPA I IVA jednostavno društvo s ograničenom odgoornošću za usluge, Mandićeva ulica 3, 23210 Turanj</item>
    </izvorni_sadrzaj>
    <derivirana_varijabla naziv="DomainObject.Predmet.ProtuStrankaListFormatedWithAdress_1">
      <item>JOSIPA I IVA jednostavno društvo s ograničenom odgoornošću za usluge, Mandićeva ulica 3, 23210 Turanj</item>
    </derivirana_varijabla>
  </DomainObject.Predmet.ProtuStrankaListFormatedWithAdress>
  <DomainObject.Predmet.ProtuStrankaListFormatedWithAdressOIB>
    <izvorni_sadrzaj>
      <item>JOSIPA I IVA jednostavno društvo s ograničenom odgoornošću za usluge, OIB 75050827995, Mandićeva ulica 3, 23210 Turanj</item>
    </izvorni_sadrzaj>
    <derivirana_varijabla naziv="DomainObject.Predmet.ProtuStrankaListFormatedWithAdressOIB_1">
      <item>JOSIPA I IVA jednostavno društvo s ograničenom odgoornošću za usluge, OIB 75050827995, Mandićeva ulica 3, 23210 Turanj</item>
    </derivirana_varijabla>
  </DomainObject.Predmet.ProtuStrankaListFormatedWithAdressOIB>
  <DomainObject.Predmet.ProtuStrankaListNazivFormated>
    <izvorni_sadrzaj>
      <item>JOSIPA I IVA jednostavno društvo s ograničenom odgoornošću za usluge</item>
    </izvorni_sadrzaj>
    <derivirana_varijabla naziv="DomainObject.Predmet.ProtuStrankaListNazivFormated_1">
      <item>JOSIPA I IVA jednostavno društvo s ograničenom odgoornošću za usluge</item>
    </derivirana_varijabla>
  </DomainObject.Predmet.ProtuStrankaListNazivFormated>
  <DomainObject.Predmet.ProtuStrankaListNazivFormatedOIB>
    <izvorni_sadrzaj>
      <item>JOSIPA I IVA jednostavno društvo s ograničenom odgoornošću za usluge, OIB 75050827995</item>
    </izvorni_sadrzaj>
    <derivirana_varijabla naziv="DomainObject.Predmet.ProtuStrankaListNazivFormatedOIB_1">
      <item>JOSIPA I IVA jednostavno društvo s ograničenom odgoornošću za usluge, OIB 75050827995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JOSIPA I IVA jednostavno društvo s ograničenom odgoornošću za usluge</izvorni_sadrzaj>
    <derivirana_varijabla naziv="DomainObject.Predmet.ProtustrankaIDrugi_1">JOSIPA I IVA jednostavno društvo s ograničenom odgoornošću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JOSIPA I IVA jednostavno društvo s ograničenom odgoornošću za usluge, OIB 75050827995, Mandićeva ulica 3, 23210 Turanj</izvorni_sadrzaj>
    <derivirana_varijabla naziv="DomainObject.Predmet.ProtustrankaIDrugiAdressOIB_1">JOSIPA I IVA jednostavno društvo s ograničenom odgoornošću za usluge, OIB 75050827995, Mandićeva ulica 3,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JOSIPA I IVA jednostavno društvo s ograničenom odgoornošću za usluge</item>
    </izvorni_sadrzaj>
    <derivirana_varijabla naziv="DomainObject.Predmet.SudioniciListNaziv_1">
      <item>Financijska agencija</item>
      <item>JOSIPA I IVA jednostavno društvo s ograničenom odgoornošću za usluge</item>
    </derivirana_varijabla>
  </DomainObject.Predmet.SudioniciListNaziv>
  <DomainObject.Predmet.SudioniciListAdressOIB>
    <izvorni_sadrzaj>
      <item>Financijska agencija, OIB 85821130368, Ivana Danila 4,23000 Zadar</item>
      <item>JOSIPA I IVA jednostavno društvo s ograničenom odgoornošću za usluge, OIB 75050827995, Mandićeva ulica 3,23210 Turanj</item>
    </izvorni_sadrzaj>
    <derivirana_varijabla naziv="DomainObject.Predmet.SudioniciListAdressOIB_1">
      <item>Financijska agencija, OIB 85821130368, Ivana Danila 4,23000 Zadar</item>
      <item>JOSIPA I IVA jednostavno društvo s ograničenom odgoornošću za usluge, OIB 75050827995, Mandićeva ulica 3,23210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75050827995</item>
    </izvorni_sadrzaj>
    <derivirana_varijabla naziv="DomainObject.Predmet.SudioniciListNazivOIB_1">
      <item>, OIB 85821130368</item>
      <item>, OIB 75050827995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1896</properties:Characters>
  <properties:Lines>58</properties:Lines>
  <properties:Paragraphs>19</properties:Paragraphs>
  <properties:TotalTime>2</properties:TotalTime>
  <properties:ScaleCrop>false</properties:ScaleCrop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2016-01-22T08:57:00Z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2016-02-05T07:20:00Z</dcterms:modified>
  <cp:revision>3</cp:revision>
  <dc:subject/>
  <dc:title>Poslovni broj: 5 St-995/15-6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