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1f9d" w14:paraId="c441f9d" w:rsidRDefault="00E01B6A" w:rsidP="00E01B6A" w:rsidR="00E01B6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1.St-176/2012</w:t>
      </w:r>
    </w:p>
    <w:p w:rsidRDefault="00E01B6A" w:rsidP="00E01B6A" w:rsidR="00E01B6A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01B6A" w:rsidP="00E01B6A" w:rsidR="00E01B6A">
      <w:pPr>
        <w:jc w:val="both"/>
        <w:rPr>
          <w:b/>
        </w:rPr>
      </w:pPr>
    </w:p>
    <w:p w:rsidRDefault="00E01B6A" w:rsidP="00E01B6A" w:rsidR="00E01B6A">
      <w:pPr>
        <w:jc w:val="both"/>
        <w:rPr>
          <w:b/>
        </w:rPr>
      </w:pPr>
      <w:r>
        <w:rPr>
          <w:b/>
        </w:rPr>
        <w:t>REPUBLIKA HRVATSKA</w:t>
      </w:r>
    </w:p>
    <w:p w:rsidRDefault="00E01B6A" w:rsidP="00E01B6A" w:rsidR="00E01B6A">
      <w:pPr>
        <w:jc w:val="both"/>
        <w:rPr>
          <w:b/>
        </w:rPr>
      </w:pPr>
      <w:r>
        <w:rPr>
          <w:b/>
        </w:rPr>
        <w:t>TRGOVAČKI SUD U SPLITU</w:t>
      </w:r>
    </w:p>
    <w:p w:rsidRDefault="00E01B6A" w:rsidP="00E01B6A" w:rsidR="00E01B6A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01B6A" w:rsidP="00E01B6A" w:rsidR="00E01B6A">
      <w:pPr>
        <w:ind w:firstLine="708"/>
        <w:jc w:val="both"/>
        <w:rPr>
          <w:b/>
        </w:rPr>
      </w:pPr>
    </w:p>
    <w:p w:rsidRDefault="00E01B6A" w:rsidP="00E01B6A" w:rsidR="00E01B6A">
      <w:pPr>
        <w:ind w:firstLine="708"/>
        <w:jc w:val="center"/>
        <w:rPr>
          <w:b/>
        </w:rPr>
      </w:pPr>
    </w:p>
    <w:p w:rsidRDefault="00E01B6A" w:rsidP="00E01B6A" w:rsidR="00E01B6A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E01B6A" w:rsidP="00E01B6A" w:rsidR="00E01B6A">
      <w:pPr>
        <w:ind w:firstLine="708"/>
        <w:jc w:val="center"/>
        <w:rPr>
          <w:b/>
        </w:rPr>
      </w:pPr>
    </w:p>
    <w:p w:rsidRDefault="00E01B6A" w:rsidP="00E01B6A" w:rsidR="00E01B6A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E01B6A" w:rsidP="00E01B6A" w:rsidR="00E01B6A">
      <w:pPr>
        <w:jc w:val="both"/>
      </w:pPr>
    </w:p>
    <w:p w:rsidRDefault="00E01B6A" w:rsidP="00E01B6A" w:rsidR="00E01B6A">
      <w:pPr>
        <w:pStyle w:val="Bezproreda"/>
      </w:pPr>
    </w:p>
    <w:p w:rsidRDefault="00E01B6A" w:rsidP="00E01B6A" w:rsidR="00E01B6A">
      <w:pPr>
        <w:pStyle w:val="Bezproreda"/>
        <w:ind w:firstLine="708"/>
      </w:pPr>
      <w:r>
        <w:tab/>
        <w:t xml:space="preserve">Trgovački sud u Splitu, po sucu ovog suda Velimiru Vukoviću, kao stečajnom sucu,  u stečajnom postupku nad stečajnim dužnikom  LUKIĆ DLT d.o.o. u stečaju, Solin, </w:t>
      </w:r>
      <w:proofErr w:type="spellStart"/>
      <w:r>
        <w:t>Zoranićeva</w:t>
      </w:r>
      <w:proofErr w:type="spellEnd"/>
      <w:r>
        <w:t xml:space="preserve"> 61., OIB: 81412740504, kao stečajnim Dužnikom (dalje: Dužnik ), kojega zastupa stečajna upraviteljica Meri </w:t>
      </w:r>
      <w:proofErr w:type="spellStart"/>
      <w:r>
        <w:t>Šitić</w:t>
      </w:r>
      <w:proofErr w:type="spellEnd"/>
      <w:r>
        <w:t xml:space="preserve"> iz Splita</w:t>
      </w:r>
      <w:r>
        <w:rPr>
          <w:rFonts w:eastAsia="Times New Roman"/>
          <w:lang w:eastAsia="hr-HR"/>
        </w:rPr>
        <w:t>, Š. Ljubića 7</w:t>
      </w:r>
      <w:r>
        <w:t>, dana 17. siječnja 2017. godine,</w:t>
      </w:r>
    </w:p>
    <w:p w:rsidRDefault="00E01B6A" w:rsidP="00E01B6A" w:rsidR="00E01B6A">
      <w:pPr>
        <w:pStyle w:val="Bezproreda"/>
        <w:ind w:firstLine="708"/>
      </w:pPr>
    </w:p>
    <w:p w:rsidRDefault="00E01B6A" w:rsidP="00E01B6A" w:rsidR="00E01B6A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E01B6A" w:rsidP="00E01B6A" w:rsidR="00E01B6A"/>
    <w:p w:rsidRDefault="00E01B6A" w:rsidP="00E01B6A" w:rsidR="00E01B6A">
      <w:pPr>
        <w:pStyle w:val="Tijeloteksta"/>
        <w:jc w:val="both"/>
      </w:pPr>
      <w:r>
        <w:t>I.</w:t>
      </w:r>
      <w:r>
        <w:tab/>
        <w:t xml:space="preserve">Saziva se Skupština  vjerovnika za dan  02.veljače 2017. godine u 09,00  sati, soba br. 3/4/Prizemlje,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E01B6A" w:rsidP="00E01B6A" w:rsidR="00E01B6A">
      <w:pPr>
        <w:pStyle w:val="Tijeloteksta"/>
        <w:ind w:firstLine="708"/>
      </w:pPr>
      <w:r>
        <w:t>1. Izvješće stečajnog upravitelja od 16. siječnja 2017. godine o tijeku stečajnog postupka i stanju stečajne mase</w:t>
      </w:r>
    </w:p>
    <w:p w:rsidRDefault="00E01B6A" w:rsidP="00E01B6A" w:rsidR="00E01B6A">
      <w:pPr>
        <w:pStyle w:val="Tijeloteksta"/>
        <w:ind w:firstLine="708"/>
      </w:pPr>
      <w:r>
        <w:t xml:space="preserve">2. Donošenje odluke o daljnjem tijeku stečajnog postupka ili obustavi stečajnog postupka  na temelju odredbe čl.203 Stečajnog zakona.  </w:t>
      </w:r>
    </w:p>
    <w:p w:rsidRDefault="00E01B6A" w:rsidP="00E01B6A" w:rsidR="00E01B6A">
      <w:pPr>
        <w:pStyle w:val="Tijeloteksta"/>
        <w:ind w:firstLine="708"/>
      </w:pPr>
      <w:r>
        <w:t xml:space="preserve">3. Razno </w:t>
      </w:r>
    </w:p>
    <w:p w:rsidRDefault="00E01B6A" w:rsidP="00E01B6A" w:rsidR="00E01B6A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E01B6A" w:rsidP="00E01B6A" w:rsidR="00E01B6A">
      <w:pPr>
        <w:pStyle w:val="Tijeloteksta"/>
        <w:ind w:firstLine="705"/>
      </w:pPr>
    </w:p>
    <w:p w:rsidRDefault="00E01B6A" w:rsidP="00E01B6A" w:rsidR="00E01B6A">
      <w:pPr>
        <w:pStyle w:val="Tijeloteksta"/>
        <w:ind w:firstLine="708" w:left="1416"/>
      </w:pPr>
      <w:r>
        <w:t>U Splitu,  17.siječnja 2017.godine.</w:t>
      </w:r>
    </w:p>
    <w:p w:rsidRDefault="00E01B6A" w:rsidP="00E01B6A" w:rsidR="00E01B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1B6A" w:rsidP="00E01B6A" w:rsidR="00E01B6A">
      <w:pPr>
        <w:ind w:firstLine="708" w:left="5664"/>
        <w:jc w:val="both"/>
      </w:pPr>
      <w:r>
        <w:t>Velimir Vuković</w:t>
      </w:r>
      <w:r>
        <w:tab/>
      </w:r>
    </w:p>
    <w:p w:rsidRDefault="00E01B6A" w:rsidP="00E01B6A" w:rsidR="00E01B6A">
      <w:pPr>
        <w:ind w:firstLine="708" w:left="4956"/>
        <w:jc w:val="both"/>
      </w:pPr>
      <w:r>
        <w:tab/>
      </w:r>
      <w:r>
        <w:tab/>
      </w:r>
    </w:p>
    <w:p w:rsidRDefault="00E01B6A" w:rsidP="00E01B6A" w:rsidR="00E01B6A">
      <w:pPr>
        <w:ind w:firstLine="708" w:left="4956"/>
        <w:jc w:val="both"/>
      </w:pPr>
      <w:r>
        <w:tab/>
      </w:r>
      <w:r>
        <w:tab/>
      </w:r>
    </w:p>
    <w:p w:rsidRDefault="00E01B6A" w:rsidP="00E01B6A" w:rsidR="00E01B6A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01B6A" w:rsidP="00E01B6A" w:rsidR="00E01B6A">
      <w:smartTag w:element="stockticker" w:uri="urn:schemas-microsoft-com:office:smarttags">
        <w:r>
          <w:t>DNA</w:t>
        </w:r>
      </w:smartTag>
      <w:r>
        <w:t>:</w:t>
      </w:r>
    </w:p>
    <w:p w:rsidRDefault="00E01B6A" w:rsidP="00E01B6A" w:rsidR="00E01B6A">
      <w:r>
        <w:t xml:space="preserve">- stečajnom upravitelju </w:t>
      </w:r>
    </w:p>
    <w:p w:rsidRDefault="00E01B6A" w:rsidP="00E01B6A" w:rsidR="00E01B6A">
      <w:r>
        <w:t>- ŽDO Split, građansko upravni odjel</w:t>
      </w:r>
    </w:p>
    <w:p w:rsidRDefault="00E01B6A" w:rsidP="00E01B6A" w:rsidR="00E01B6A">
      <w:r>
        <w:t>- mrežna stranica e-oglasna ploča-15 dana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B6A"/>
    <w:rsid w:val="000968C0"/>
    <w:rsid w:val="00E01B6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B6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01B6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01B6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01B6A"/>
  </w:style>
  <w:style w:styleId="Tekstbalonia" w:type="paragraph">
    <w:name w:val="Balloon Text"/>
    <w:basedOn w:val="Normal"/>
    <w:link w:val="TekstbaloniaChar"/>
    <w:uiPriority w:val="99"/>
    <w:semiHidden/>
    <w:unhideWhenUsed/>
    <w:rsid w:val="00E01B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B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B6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01B6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01B6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01B6A"/>
  </w:style>
  <w:style w:styleId="Tekstbalonia" w:type="paragraph">
    <w:name w:val="Balloon Text"/>
    <w:basedOn w:val="Normal"/>
    <w:link w:val="TekstbaloniaChar"/>
    <w:uiPriority w:val="99"/>
    <w:semiHidden/>
    <w:unhideWhenUsed/>
    <w:rsid w:val="00E01B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B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074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St-176/2012</izvorni_sadrzaj>
    <derivirana_varijabla naziv="DomainObject.Predmet.OznakaBroj_1">St-176/2012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LUKIĆ DLT d.o.o. za trgovinu i građenje</izvorni_sadrzaj>
    <derivirana_varijabla naziv="DomainObject.Predmet.ProtustrankaFormated_1">  LUKIĆ DLT d.o.o. za trgovinu i građenje</derivirana_varijabla>
  </DomainObject.Predmet.ProtustrankaFormated>
  <DomainObject.Predmet.ProtustrankaFormatedOIB>
    <izvorni_sadrzaj>  LUKIĆ DLT d.o.o. za trgovinu i građenje, OIB 81412740504</izvorni_sadrzaj>
    <derivirana_varijabla naziv="DomainObject.Predmet.ProtustrankaFormatedOIB_1">  LUKIĆ DLT d.o.o. za trgovinu i građenje, OIB 81412740504</derivirana_varijabla>
  </DomainObject.Predmet.ProtustrankaFormatedOIB>
  <DomainObject.Predmet.ProtustrankaFormatedWithAdress>
    <izvorni_sadrzaj> LUKIĆ DLT d.o.o. za trgovinu i građenje, Zoranićeva 61, Solin</izvorni_sadrzaj>
    <derivirana_varijabla naziv="DomainObject.Predmet.ProtustrankaFormatedWithAdress_1"> LUKIĆ DLT d.o.o. za trgovinu i građenje, Zoranićeva 61, Solin</derivirana_varijabla>
  </DomainObject.Predmet.ProtustrankaFormatedWithAdress>
  <DomainObject.Predmet.ProtustrankaFormatedWithAdressOIB>
    <izvorni_sadrzaj> LUKIĆ DLT d.o.o. za trgovinu i građenje, OIB 81412740504, Zoranićeva 61, Solin</izvorni_sadrzaj>
    <derivirana_varijabla naziv="DomainObject.Predmet.ProtustrankaFormatedWithAdressOIB_1"> LUKIĆ DLT d.o.o. za trgovinu i građenje, OIB 81412740504, Zoranićeva 61, Solin</derivirana_varijabla>
  </DomainObject.Predmet.ProtustrankaFormatedWithAdressOIB>
  <DomainObject.Predmet.ProtustrankaWithAdress>
    <izvorni_sadrzaj>LUKIĆ DLT d.o.o. za trgovinu i građenje Zoranićeva 61, Solin</izvorni_sadrzaj>
    <derivirana_varijabla naziv="DomainObject.Predmet.ProtustrankaWithAdress_1">LUKIĆ DLT d.o.o. za trgovinu i građenje Zoranićeva 61, Solin</derivirana_varijabla>
  </DomainObject.Predmet.ProtustrankaWithAdress>
  <DomainObject.Predmet.ProtustrankaWithAdressOIB>
    <izvorni_sadrzaj>LUKIĆ DLT d.o.o. za trgovinu i građenje, OIB 81412740504, Zoranićeva 61, Solin</izvorni_sadrzaj>
    <derivirana_varijabla naziv="DomainObject.Predmet.ProtustrankaWithAdressOIB_1">LUKIĆ DLT d.o.o. za trgovinu i građenje, OIB 81412740504, Zoranićeva 61, Solin</derivirana_varijabla>
  </DomainObject.Predmet.ProtustrankaWithAdressOIB>
  <DomainObject.Predmet.ProtustrankaNazivFormated>
    <izvorni_sadrzaj>LUKIĆ DLT d.o.o. za trgovinu i građenje</izvorni_sadrzaj>
    <derivirana_varijabla naziv="DomainObject.Predmet.ProtustrankaNazivFormated_1">LUKIĆ DLT d.o.o. za trgovinu i građenje</derivirana_varijabla>
  </DomainObject.Predmet.ProtustrankaNazivFormated>
  <DomainObject.Predmet.ProtustrankaNazivFormatedOIB>
    <izvorni_sadrzaj>LUKIĆ DLT d.o.o. za trgovinu i građenje, OIB 81412740504</izvorni_sadrzaj>
    <derivirana_varijabla naziv="DomainObject.Predmet.ProtustrankaNazivFormatedOIB_1">LUKIĆ DLT d.o.o. za trgovinu i građenje, OIB 81412740504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POREZNA UPRAVA, PODRUČNI URED SPLIT</izvorni_sadrzaj>
    <derivirana_varijabla naziv="DomainObject.Predmet.StrankaFormated_1">  RH Ministarstvo financija; POREZNA UPRAVA, PODRUČNI URED SPLIT</derivirana_varijabla>
  </DomainObject.Predmet.StrankaFormated>
  <DomainObject.Predmet.StrankaFormatedOIB>
    <izvorni_sadrzaj>  RH Ministarstvo financija, OIB 85821130368; POREZNA UPRAVA, PODRUČNI URED SPLIT, OIB 18683136487</izvorni_sadrzaj>
    <derivirana_varijabla naziv="DomainObject.Predmet.StrankaFormatedOIB_1">  RH Ministarstvo financija, OIB 85821130368; POREZNA UPRAVA, PODRUČNI URED SPLIT, OIB 18683136487</derivirana_varijabla>
  </DomainObject.Predmet.StrankaFormatedOIB>
  <DomainObject.Predmet.StrankaFormatedWithAdress>
    <izvorni_sadrzaj> RH Ministarstvo financija, 21000 Split; POREZNA UPRAVA, PODRUČNI URED SPLIT, Mažuranićevo šetalište 24b, 21000 Split</izvorni_sadrzaj>
    <derivirana_varijabla naziv="DomainObject.Predmet.StrankaFormatedWithAdress_1"> RH Ministarstvo financija, 21000 Split; POREZNA UPRAVA, PODRUČNI URED SPLIT, Mažuranićevo šetalište 24b, 21000 Split</derivirana_varijabla>
  </DomainObject.Predmet.StrankaFormatedWithAdress>
  <DomainObject.Predmet.StrankaFormatedWithAdressOIB>
    <izvorni_sadrzaj> RH Ministarstvo financija, OIB 85821130368, 21000 Split; POREZNA UPRAVA, PODRUČNI URED SPLIT, OIB 18683136487, Mažuranićevo šetalište 24b, 21000 Split</izvorni_sadrzaj>
    <derivirana_varijabla naziv="DomainObject.Predmet.StrankaFormatedWithAdressOIB_1"> RH Ministarstvo financija,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21000 Split,POREZNA UPRAVA, PODRUČNI URED SPLIT Mažuranićevo šetalište 24b,21000 Split</izvorni_sadrzaj>
    <derivirana_varijabla naziv="DomainObject.Predmet.StrankaWithAdress_1">RH Ministarstvo financija 21000 Split,POREZNA UPRAVA, PODRUČNI URED SPLIT Mažuranićevo šetalište 24b,21000 Split</derivirana_varijabla>
  </DomainObject.Predmet.StrankaWithAdress>
  <DomainObject.Predmet.StrankaWithAdressOIB>
    <izvorni_sadrzaj>RH Ministarstvo financija, OIB 85821130368, 21000 Split,POREZNA UPRAVA, PODRUČNI URED SPLIT, OIB 18683136487, Mažuranićevo šetalište 24b,21000 Split</izvorni_sadrzaj>
    <derivirana_varijabla naziv="DomainObject.Predmet.StrankaWithAdressOIB_1">RH Ministarstvo financija,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financija,POREZNA UPRAVA, PODRUČNI URED SPLIT</izvorni_sadrzaj>
    <derivirana_varijabla naziv="DomainObject.Predmet.StrankaNazivFormated_1">RH Ministarstvo financija,POREZNA UPRAVA, PODRUČNI URED SPLIT</derivirana_varijabla>
  </DomainObject.Predmet.StrankaNazivFormated>
  <DomainObject.Predmet.StrankaNazivFormatedOIB>
    <izvorni_sadrzaj>RH Ministarstvo financija, OIB 85821130368,POREZNA UPRAVA, PODRUČNI URED SPLIT, OIB 18683136487</izvorni_sadrzaj>
    <derivirana_varijabla naziv="DomainObject.Predmet.StrankaNazivFormatedOIB_1">RH Ministarstvo financija,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  <item>POREZNA UPRAVA, PODRUČNI URED SPLIT</item>
    </izvorni_sadrzaj>
    <derivirana_varijabla naziv="DomainObject.Predmet.StrankaListFormated_1">
      <item>RH Ministarstvo financija</item>
      <item>POREZNA UPRAVA, PODRUČNI URED SPLIT</item>
    </derivirana_varijabla>
  </DomainObject.Predmet.StrankaListFormated>
  <DomainObject.Predmet.StrankaListFormatedOIB>
    <izvorni_sadrzaj>
      <item>RH Ministarstvo financija, OIB 85821130368</item>
      <item>POREZNA UPRAVA, PODRUČNI URED SPLIT, OIB 18683136487</item>
    </izvorni_sadrzaj>
    <derivirana_varijabla naziv="DomainObject.Predmet.StrankaListFormatedOIB_1">
      <item>RH Ministarstvo financija,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financija, 21000 Split</item>
      <item>POREZNA UPRAVA, PODRUČNI URED SPLIT, Mažuranićevo šetalište 24b, 21000 Split</item>
    </izvorni_sadrzaj>
    <derivirana_varijabla naziv="DomainObject.Predmet.StrankaListFormatedWithAdress_1">
      <item>RH Ministarstvo financija,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</item>
      <item>POREZNA UPRAVA, PODRUČNI URED SPLIT</item>
    </izvorni_sadrzaj>
    <derivirana_varijabla naziv="DomainObject.Predmet.StrankaListNazivFormated_1">
      <item>RH Ministarstvo financija</item>
      <item>POREZNA UPRAVA, PODRUČNI URED SPLIT</item>
    </derivirana_varijabla>
  </DomainObject.Predmet.StrankaListNazivFormated>
  <DomainObject.Predmet.StrankaListNazivFormatedOIB>
    <izvorni_sadrzaj>
      <item>RH Ministarstvo financija, OIB 85821130368</item>
      <item>POREZNA UPRAVA, PODRUČNI URED SPLIT, OIB 18683136487</item>
    </izvorni_sadrzaj>
    <derivirana_varijabla naziv="DomainObject.Predmet.StrankaListNazivFormatedOIB_1">
      <item>RH Ministarstvo financija, OIB 85821130368</item>
      <item>POREZNA UPRAVA, PODRUČNI URED SPLIT, OIB 18683136487</item>
    </derivirana_varijabla>
  </DomainObject.Predmet.StrankaListNazivFormatedOIB>
  <DomainObject.Predmet.ProtuStrankaListFormated>
    <izvorni_sadrzaj>
      <item>LUKIĆ DLT d.o.o. za trgovinu i građenje</item>
    </izvorni_sadrzaj>
    <derivirana_varijabla naziv="DomainObject.Predmet.ProtuStrankaListFormated_1">
      <item>LUKIĆ DLT d.o.o. za trgovinu i građenje</item>
    </derivirana_varijabla>
  </DomainObject.Predmet.ProtuStrankaListFormated>
  <DomainObject.Predmet.ProtuStrankaListFormatedOIB>
    <izvorni_sadrzaj>
      <item>LUKIĆ DLT d.o.o. za trgovinu i građenje, OIB 81412740504</item>
    </izvorni_sadrzaj>
    <derivirana_varijabla naziv="DomainObject.Predmet.ProtuStrankaListFormatedOIB_1">
      <item>LUKIĆ DLT d.o.o. za trgovinu i građenje, OIB 81412740504</item>
    </derivirana_varijabla>
  </DomainObject.Predmet.ProtuStrankaListFormatedOIB>
  <DomainObject.Predmet.ProtuStrankaListFormatedWithAdress>
    <izvorni_sadrzaj>
      <item>LUKIĆ DLT d.o.o. za trgovinu i građenje, Zoranićeva 61, Solin</item>
    </izvorni_sadrzaj>
    <derivirana_varijabla naziv="DomainObject.Predmet.ProtuStrankaListFormatedWithAdress_1">
      <item>LUKIĆ DLT d.o.o. za trgovinu i građenje, Zoranićeva 61, Solin</item>
    </derivirana_varijabla>
  </DomainObject.Predmet.ProtuStrankaListFormatedWithAdress>
  <DomainObject.Predmet.ProtuStrankaListFormatedWithAdressOIB>
    <izvorni_sadrzaj>
      <item>LUKIĆ DLT d.o.o. za trgovinu i građenje, OIB 81412740504, Zoranićeva 61, Solin</item>
    </izvorni_sadrzaj>
    <derivirana_varijabla naziv="DomainObject.Predmet.ProtuStrankaListFormatedWithAdressOIB_1">
      <item>LUKIĆ DLT d.o.o. za trgovinu i građenje, OIB 81412740504, Zoranićeva 61, Solin</item>
    </derivirana_varijabla>
  </DomainObject.Predmet.ProtuStrankaListFormatedWithAdressOIB>
  <DomainObject.Predmet.ProtuStrankaListNazivFormated>
    <izvorni_sadrzaj>
      <item>LUKIĆ DLT d.o.o. za trgovinu i građenje</item>
    </izvorni_sadrzaj>
    <derivirana_varijabla naziv="DomainObject.Predmet.ProtuStrankaListNazivFormated_1">
      <item>LUKIĆ DLT d.o.o. za trgovinu i građenje</item>
    </derivirana_varijabla>
  </DomainObject.Predmet.ProtuStrankaListNazivFormated>
  <DomainObject.Predmet.ProtuStrankaListNazivFormatedOIB>
    <izvorni_sadrzaj>
      <item>LUKIĆ DLT d.o.o. za trgovinu i građenje, OIB 81412740504</item>
    </izvorni_sadrzaj>
    <derivirana_varijabla naziv="DomainObject.Predmet.ProtuStrankaListNazivFormatedOIB_1">
      <item>LUKIĆ DLT d.o.o. za trgovinu i građenje, OIB 81412740504</item>
    </derivirana_varijabla>
  </DomainObject.Predmet.ProtuStrankaListNazivFormatedOIB>
  <DomainObject.Predmet.OstaliListFormated>
    <izvorni_sadrzaj>
      <item>ŽUPANIJSKO DRŽAVNO ODVJETNIŠTVO SPLIT</item>
      <item>Meri Šitić</item>
    </izvorni_sadrzaj>
    <derivirana_varijabla naziv="DomainObject.Predmet.OstaliListFormated_1">
      <item>ŽUPANIJSKO DRŽAVNO ODVJETNIŠTVO SPLIT</item>
      <item>Meri Šitić</item>
    </derivirana_varijabla>
  </DomainObject.Predmet.OstaliListFormated>
  <DomainObject.Predmet.OstaliListFormatedOIB>
    <izvorni_sadrzaj>
      <item>ŽUPANIJSKO DRŽAVNO ODVJETNIŠTVO SPLIT, OIB 70793241859</item>
      <item>Meri Šitić, OIB 61723426098</item>
    </izvorni_sadrzaj>
    <derivirana_varijabla naziv="DomainObject.Predmet.OstaliListFormatedOIB_1">
      <item>ŽUPANIJSKO DRŽAVNO ODVJETNIŠTVO SPLIT, OIB 70793241859</item>
      <item>Meri Šitić, OIB 61723426098</item>
    </derivirana_varijabla>
  </DomainObject.Predmet.OstaliListFormatedOIB>
  <DomainObject.Predmet.OstaliListFormatedWithAdress>
    <izvorni_sadrzaj>
      <item>ŽUPANIJSKO DRŽAVNO ODVJETNIŠTVO SPLIT, 21000 Split</item>
      <item>Meri Šitić, Šime Ljubića 7, 21000 Split</item>
    </izvorni_sadrzaj>
    <derivirana_varijabla naziv="DomainObject.Predmet.OstaliListFormatedWithAdress_1">
      <item>ŽUPANIJSKO DRŽAVNO ODVJETNIŠTVO SPLIT, 21000 Split</item>
      <item>Meri Šitić, Šime Ljubića 7, 21000 Split</item>
    </derivirana_varijabla>
  </DomainObject.Predmet.OstaliListFormatedWithAdress>
  <DomainObject.Predmet.OstaliListFormatedWithAdressOIB>
    <izvorni_sadrzaj>
      <item>ŽUPANIJSKO DRŽAVNO ODVJETNIŠTVO SPLIT, OIB 70793241859, 21000 Split</item>
      <item>Meri Šitić, OIB 61723426098, Šime Ljubića 7, 21000 Split</item>
    </izvorni_sadrzaj>
    <derivirana_varijabla naziv="DomainObject.Predmet.OstaliListFormatedWithAdressOIB_1">
      <item>ŽUPANIJSKO DRŽAVNO ODVJETNIŠTVO SPLIT, OIB 70793241859, 21000 Split</item>
      <item>Meri Šitić, OIB 61723426098, Šime Ljubića 7, 21000 Split</item>
    </derivirana_varijabla>
  </DomainObject.Predmet.OstaliListFormatedWithAdressOIB>
  <DomainObject.Predmet.OstaliListNazivFormated>
    <izvorni_sadrzaj>
      <item>ŽUPANIJSKO DRŽAVNO ODVJETNIŠTVO SPLIT</item>
      <item>Meri Šitić</item>
    </izvorni_sadrzaj>
    <derivirana_varijabla naziv="DomainObject.Predmet.OstaliListNazivFormated_1">
      <item>ŽUPANIJSKO DRŽAVNO ODVJETNIŠTVO SPLIT</item>
      <item>Meri Šitić</item>
    </derivirana_varijabla>
  </DomainObject.Predmet.OstaliListNazivFormated>
  <DomainObject.Predmet.OstaliListNazivFormatedOIB>
    <izvorni_sadrzaj>
      <item>ŽUPANIJSKO DRŽAVNO ODVJETNIŠTVO SPLIT, OIB 70793241859</item>
      <item>Meri Šitić, OIB 61723426098</item>
    </izvorni_sadrzaj>
    <derivirana_varijabla naziv="DomainObject.Predmet.OstaliListNazivFormatedOIB_1">
      <item>ŽUPANIJSKO DRŽAVNO ODVJETNIŠTVO SPLIT, OIB 70793241859</item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LUKIĆ DLT d.o.o. za trgovinu i građenje</izvorni_sadrzaj>
    <derivirana_varijabla naziv="DomainObject.Predmet.ProtustrankaIDrugi_1">LUKIĆ DLT d.o.o. za trgovinu i građenje</derivirana_varijabla>
  </DomainObject.Predmet.ProtustrankaIDrugi>
  <DomainObject.Predmet.StrankaIDrugiAdressOIB>
    <izvorni_sadrzaj>RH Ministarstvo financija, OIB 85821130368, 21000 Split i dr.</izvorni_sadrzaj>
    <derivirana_varijabla naziv="DomainObject.Predmet.StrankaIDrugiAdressOIB_1">RH Ministarstvo financija, OIB 85821130368, 21000 Split i dr.</derivirana_varijabla>
  </DomainObject.Predmet.StrankaIDrugiAdressOIB>
  <DomainObject.Predmet.ProtustrankaIDrugiAdressOIB>
    <izvorni_sadrzaj>LUKIĆ DLT d.o.o. za trgovinu i građenje, OIB 81412740504, Zoranićeva 61, Solin</izvorni_sadrzaj>
    <derivirana_varijabla naziv="DomainObject.Predmet.ProtustrankaIDrugiAdressOIB_1">LUKIĆ DLT d.o.o. za trgovinu i građenje, OIB 81412740504, Zoranićeva 61,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</item>
      <item>POREZNA UPRAVA, PODRUČNI URED SPLIT</item>
      <item>ŽUPANIJSKO DRŽAVNO ODVJETNIŠTVO SPLIT</item>
      <item>LUKIĆ DLT d.o.o. za trgovinu i građenje</item>
      <item>Meri Šitić</item>
    </izvorni_sadrzaj>
    <derivirana_varijabla naziv="DomainObject.Predmet.SudioniciListNaziv_1">
      <item>RH Ministarstvo financija</item>
      <item>POREZNA UPRAVA, PODRUČNI URED SPLIT</item>
      <item>ŽUPANIJSKO DRŽAVNO ODVJETNIŠTVO SPLIT</item>
      <item>LUKIĆ DLT d.o.o. za trgovinu i građenje</item>
      <item>Meri Šitić</item>
    </derivirana_varijabla>
  </DomainObject.Predmet.SudioniciListNaziv>
  <DomainObject.Predmet.SudioniciListAdressOIB>
    <izvorni_sadrzaj>
      <item>RH Ministarstvo financija, OIB 85821130368, 21000 Split</item>
      <item>POREZNA UPRAVA, PODRUČNI URED SPLIT, OIB 18683136487, Mažuranićevo šetalište 24b,21000 Split</item>
      <item>ŽUPANIJSKO DRŽAVNO ODVJETNIŠTVO SPLIT, OIB 70793241859, 21000 Split</item>
      <item>LUKIĆ DLT d.o.o. za trgovinu i građenje, OIB 81412740504, Zoranićeva 61,Solin</item>
      <item>Meri Šitić, OIB 61723426098, Šime Ljubića 7,21000 Split</item>
    </izvorni_sadrzaj>
    <derivirana_varijabla naziv="DomainObject.Predmet.SudioniciListAdressOIB_1">
      <item>RH Ministarstvo financija, OIB 85821130368, 21000 Split</item>
      <item>POREZNA UPRAVA, PODRUČNI URED SPLIT, OIB 18683136487, Mažuranićevo šetalište 24b,21000 Split</item>
      <item>ŽUPANIJSKO DRŽAVNO ODVJETNIŠTVO SPLIT, OIB 70793241859, 21000 Split</item>
      <item>LUKIĆ DLT d.o.o. za trgovinu i građenje, OIB 81412740504, Zoranićeva 61,Solin</item>
      <item>Meri Šitić, OIB 61723426098,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70793241859</item>
      <item>, OIB 81412740504</item>
      <item>, OIB 61723426098</item>
    </izvorni_sadrzaj>
    <derivirana_varijabla naziv="DomainObject.Predmet.SudioniciListNazivOIB_1">
      <item>, OIB 85821130368</item>
      <item>, OIB 18683136487</item>
      <item>, OIB 70793241859</item>
      <item>, OIB 81412740504</item>
      <item>, OIB 61723426098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1067</properties:Characters>
  <properties:Lines>42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2017-01-17T07:24:00Z</dcterms:created>
  <dc:creator>Velimir Vuković</dc:creator>
  <cp:lastModifiedBy>Velimir Vuković</cp:lastModifiedBy>
  <cp:lastPrinted>2017-01-17T07:33:00Z</cp:lastPrinted>
  <dcterms:modified xmlns:xsi="http://www.w3.org/2001/XMLSchema-instance" xsi:type="dcterms:W3CDTF">2017-01-17T07:35:00Z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