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648b" w14:paraId="156648b" w:rsidRDefault="007B762B" w:rsidP="007B762B" w:rsidR="007B762B" w:rsidRPr="00176FAD">
      <w:pPr>
        <w15:collapsed w:val="false"/>
        <w:rPr>
          <w:sz w:val="22"/>
          <w:szCs w:val="22"/>
        </w:rPr>
      </w:pPr>
      <w:bookmarkStart w:name="_GoBack" w:id="0"/>
      <w:bookmarkEnd w:id="0"/>
      <w:r w:rsidRPr="00176FAD">
        <w:rPr>
          <w:sz w:val="22"/>
          <w:szCs w:val="22"/>
        </w:rPr>
        <w:t xml:space="preserve">          </w:t>
      </w:r>
      <w:r w:rsidRPr="00176FAD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176FA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176FA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176FAD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176FAD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176FAD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176FAD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176FAD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176FA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E928C0" w:rsidRPr="00176FAD">
        <w:rPr>
          <w:rFonts w:hAnsi="Times New Roman" w:ascii="Times New Roman"/>
          <w:sz w:val="22"/>
          <w:szCs w:val="22"/>
          <w:lang w:val="hr-HR"/>
        </w:rPr>
        <w:t>411</w:t>
      </w:r>
      <w:proofErr w:type="spellEnd"/>
      <w:r w:rsidR="00F506BE" w:rsidRPr="00176FAD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176FAD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76FAD" w:rsidR="007D7BBD" w:rsidRPr="00176F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 w:rsidRPr="00176FAD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176FAD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176FAD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176FAD">
        <w:rPr>
          <w:rFonts w:hAnsi="Times New Roman" w:ascii="Times New Roman"/>
          <w:sz w:val="22"/>
          <w:szCs w:val="22"/>
          <w:lang w:val="hr-HR"/>
        </w:rPr>
        <w:t>ske agencije,</w:t>
      </w:r>
      <w:r w:rsidRPr="00176FAD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dužnikom </w:t>
      </w:r>
      <w:r w:rsidR="007B762B" w:rsidRPr="00176FAD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176FA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28C0" w:rsidRPr="00176FAD">
        <w:rPr>
          <w:rFonts w:hAnsi="Times New Roman" w:ascii="Times New Roman"/>
          <w:sz w:val="22"/>
          <w:szCs w:val="22"/>
          <w:lang w:val="hr-HR"/>
        </w:rPr>
        <w:t>M MONTAŽA I GRADNJA d.o.o. Zagreb, Tomislavova 11</w:t>
      </w:r>
      <w:r w:rsidR="00DA725E" w:rsidRPr="00176FAD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E928C0" w:rsidRPr="00176FAD">
        <w:rPr>
          <w:rFonts w:hAnsi="Times New Roman" w:ascii="Times New Roman"/>
          <w:sz w:val="22"/>
          <w:szCs w:val="22"/>
          <w:lang w:val="hr-HR"/>
        </w:rPr>
        <w:t>34574627154</w:t>
      </w:r>
      <w:proofErr w:type="spellEnd"/>
      <w:r w:rsidR="00F506BE" w:rsidRPr="00176FAD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176FAD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176FAD" w:rsidRPr="00176FAD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176FAD" w:rsidRPr="00176FAD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FA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E928C0" w:rsidRPr="00176FAD">
        <w:rPr>
          <w:rFonts w:hAnsi="Times New Roman" w:ascii="Times New Roman"/>
          <w:sz w:val="22"/>
          <w:szCs w:val="22"/>
          <w:lang w:val="hr-HR"/>
        </w:rPr>
        <w:t xml:space="preserve">M MONTAŽA I GRADNJA d.o.o. Zagreb, Tomislavova 11, OIB: </w:t>
      </w:r>
      <w:proofErr w:type="spellStart"/>
      <w:r w:rsidR="00E928C0" w:rsidRPr="00176FAD">
        <w:rPr>
          <w:rFonts w:hAnsi="Times New Roman" w:ascii="Times New Roman"/>
          <w:sz w:val="22"/>
          <w:szCs w:val="22"/>
          <w:lang w:val="hr-HR"/>
        </w:rPr>
        <w:t>34574627154</w:t>
      </w:r>
      <w:proofErr w:type="spellEnd"/>
      <w:r w:rsidR="00F506BE" w:rsidRPr="00176FAD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6FAD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FAD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176FA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F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176FA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6FAD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176FAD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176FAD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176F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96A2D" w:rsidRPr="00176FAD">
        <w:rPr>
          <w:rFonts w:hAnsi="Times New Roman" w:ascii="Times New Roman"/>
          <w:sz w:val="22"/>
          <w:szCs w:val="22"/>
          <w:lang w:val="hr-HR"/>
        </w:rPr>
        <w:t>419.408,37</w:t>
      </w:r>
      <w:r w:rsidR="007B762B" w:rsidRPr="00176FA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6FAD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B0E45" w:rsidRPr="00176FAD">
        <w:rPr>
          <w:rFonts w:hAnsi="Times New Roman" w:ascii="Times New Roman"/>
          <w:sz w:val="22"/>
          <w:szCs w:val="22"/>
          <w:lang w:val="hr-HR"/>
        </w:rPr>
        <w:t>1</w:t>
      </w:r>
      <w:r w:rsidR="00896A2D" w:rsidRPr="00176FAD">
        <w:rPr>
          <w:rFonts w:hAnsi="Times New Roman" w:ascii="Times New Roman"/>
          <w:sz w:val="22"/>
          <w:szCs w:val="22"/>
          <w:lang w:val="hr-HR"/>
        </w:rPr>
        <w:t>2</w:t>
      </w:r>
      <w:r w:rsidR="00DD6E5C" w:rsidRPr="00176FAD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176F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176FAD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176FA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76FAD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176FA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76FAD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176FAD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76FAD" w:rsidR="007D7BBD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176FA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76FAD" w:rsidRPr="00176FAD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176FAD" w:rsidRPr="00176FAD">
        <w:rPr>
          <w:rFonts w:hAnsi="Times New Roman" w:ascii="Times New Roman"/>
          <w:sz w:val="22"/>
          <w:szCs w:val="22"/>
          <w:lang w:val="hr-HR"/>
        </w:rPr>
        <w:t xml:space="preserve"> 2019.</w:t>
      </w:r>
    </w:p>
    <w:p w:rsidRDefault="007D7BBD" w:rsidP="007D7BBD" w:rsidR="007D7BBD" w:rsidRPr="00176FAD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FAD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BF6596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176FA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FA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176FAD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176FA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176FAD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176FA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F6596" w:rsidP="00BF6596" w:rsidR="003933A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BF6596" w:rsidP="00BF6596" w:rsidR="00BF6596" w:rsidRPr="00176FAD">
      <w:pPr>
        <w:ind w:left="6372"/>
        <w:jc w:val="both"/>
        <w:rPr>
          <w:rFonts w:hAnsi="Times New Roman" w:ascii="Times New Roman"/>
          <w:sz w:val="20"/>
          <w:lang w:val="hr-HR"/>
        </w:rPr>
      </w:pPr>
      <w:r w:rsidRPr="00BF6596"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76FAD">
      <w:pPr>
        <w:rPr>
          <w:sz w:val="20"/>
        </w:rPr>
      </w:pPr>
    </w:p>
    <w:sectPr w:rsidR="00A16DF6" w:rsidRPr="00176F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76FAD"/>
    <w:rsid w:val="001E6580"/>
    <w:rsid w:val="0021446F"/>
    <w:rsid w:val="0022437D"/>
    <w:rsid w:val="00237681"/>
    <w:rsid w:val="00325195"/>
    <w:rsid w:val="003731ED"/>
    <w:rsid w:val="003933AD"/>
    <w:rsid w:val="003A692F"/>
    <w:rsid w:val="00515F22"/>
    <w:rsid w:val="00535306"/>
    <w:rsid w:val="005575FC"/>
    <w:rsid w:val="005E389D"/>
    <w:rsid w:val="007B762B"/>
    <w:rsid w:val="007D422E"/>
    <w:rsid w:val="007D7BBD"/>
    <w:rsid w:val="007F674D"/>
    <w:rsid w:val="00803FA7"/>
    <w:rsid w:val="0086037D"/>
    <w:rsid w:val="00896A2D"/>
    <w:rsid w:val="008B40E1"/>
    <w:rsid w:val="008C7B7F"/>
    <w:rsid w:val="008F5FBD"/>
    <w:rsid w:val="009B0E45"/>
    <w:rsid w:val="00A16DF6"/>
    <w:rsid w:val="00AC61DC"/>
    <w:rsid w:val="00BA0BDF"/>
    <w:rsid w:val="00BC1248"/>
    <w:rsid w:val="00BE3BD8"/>
    <w:rsid w:val="00BF6596"/>
    <w:rsid w:val="00C50500"/>
    <w:rsid w:val="00C92C33"/>
    <w:rsid w:val="00CC63A8"/>
    <w:rsid w:val="00D120E1"/>
    <w:rsid w:val="00DA725E"/>
    <w:rsid w:val="00DC265E"/>
    <w:rsid w:val="00DD6E5C"/>
    <w:rsid w:val="00E17677"/>
    <w:rsid w:val="00E928C0"/>
    <w:rsid w:val="00F34E8F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5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59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59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59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5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59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59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59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MONTAŽA I GRADNJA d.o.o. zastupanog po punomoćniku Gordan Vojnić</izvorni_sadrzaj>
    <derivirana_varijabla naziv="DomainObject.Predmet.ProtustrankaFormated_1">  M MONTAŽA I GRADNJA d.o.o. zastupanog po punomoćniku Gordan Vojnić</derivirana_varijabla>
  </DomainObject.Predmet.ProtustrankaFormated>
  <DomainObject.Predmet.ProtustrankaFormatedOIB>
    <izvorni_sadrzaj>  M MONTAŽA I GRADNJA d.o.o., OIB 34574627154 zastupanog po punomoćniku Gordan Vojnić</izvorni_sadrzaj>
    <derivirana_varijabla naziv="DomainObject.Predmet.ProtustrankaFormatedOIB_1">  M MONTAŽA I GRADNJA d.o.o., OIB 34574627154 zastupanog po punomoćniku Gordan Vojnić</derivirana_varijabla>
  </DomainObject.Predmet.ProtustrankaFormatedOIB>
  <DomainObject.Predmet.ProtustrankaFormatedWithAdress>
    <izvorni_sadrzaj> M MONTAŽA I GRADNJA d.o.o., Tomislavova 11, 10000 Zagreb zastupanog po punomoćniku Gordan Vojnić</izvorni_sadrzaj>
    <derivirana_varijabla naziv="DomainObject.Predmet.ProtustrankaFormatedWithAdress_1"> M MONTAŽA I GRADNJA d.o.o., Tomislavova 11, 10000 Zagreb zastupanog po punomoćniku Gordan Vojnić</derivirana_varijabla>
  </DomainObject.Predmet.ProtustrankaFormatedWithAdress>
  <DomainObject.Predmet.ProtustrankaFormatedWithAdressOIB>
    <izvorni_sadrzaj> M MONTAŽA I GRADNJA d.o.o., OIB 34574627154, Tomislavova 11, 10000 Zagreb zastupanog po punomoćniku Gordan Vojnić</izvorni_sadrzaj>
    <derivirana_varijabla naziv="DomainObject.Predmet.ProtustrankaFormatedWithAdressOIB_1"> M MONTAŽA I GRADNJA d.o.o., OIB 34574627154, Tomislavova 11, 10000 Zagreb zastupanog po punomoćniku Gordan Vojnić</derivirana_varijabla>
  </DomainObject.Predmet.ProtustrankaFormatedWithAdressOIB>
  <DomainObject.Predmet.ProtustrankaWithAdress>
    <izvorni_sadrzaj>M MONTAŽA I GRADNJA d.o.o. Tomislavova 11, 10000 Zagreb</izvorni_sadrzaj>
    <derivirana_varijabla naziv="DomainObject.Predmet.ProtustrankaWithAdress_1">M MONTAŽA I GRADNJA d.o.o. Tomislavova 11, 10000 Zagreb</derivirana_varijabla>
  </DomainObject.Predmet.ProtustrankaWithAdress>
  <DomainObject.Predmet.ProtustrankaWithAdressOIB>
    <izvorni_sadrzaj>M MONTAŽA I GRADNJA d.o.o., OIB 34574627154, Tomislavova 11, 10000 Zagreb</izvorni_sadrzaj>
    <derivirana_varijabla naziv="DomainObject.Predmet.ProtustrankaWithAdressOIB_1">M MONTAŽA I GRADNJA d.o.o., OIB 34574627154, Tomislavova 11, 10000 Zagreb</derivirana_varijabla>
  </DomainObject.Predmet.ProtustrankaWithAdressOIB>
  <DomainObject.Predmet.ProtustrankaNazivFormated>
    <izvorni_sadrzaj>M MONTAŽA I GRADNJA d.o.o.</izvorni_sadrzaj>
    <derivirana_varijabla naziv="DomainObject.Predmet.ProtustrankaNazivFormated_1">M MONTAŽA I GRADNJA d.o.o.</derivirana_varijabla>
  </DomainObject.Predmet.ProtustrankaNazivFormated>
  <DomainObject.Predmet.ProtustrankaNazivFormatedOIB>
    <izvorni_sadrzaj>M MONTAŽA I GRADNJA d.o.o., OIB 34574627154</izvorni_sadrzaj>
    <derivirana_varijabla naziv="DomainObject.Predmet.ProtustrankaNazivFormatedOIB_1">M MONTAŽA I GRADNJA d.o.o., OIB 34574627154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MONTAŽA I GRADNJA d.o.o. zastupanog po punomoćniku Gordan Vojnić</item>
    </izvorni_sadrzaj>
    <derivirana_varijabla naziv="DomainObject.Predmet.ProtuStrankaListFormated_1">
      <item>M MONTAŽA I GRADNJA d.o.o. zastupanog po punomoćniku Gordan Vojnić</item>
    </derivirana_varijabla>
  </DomainObject.Predmet.ProtuStrankaListFormated>
  <DomainObject.Predmet.ProtuStrankaListFormatedOIB>
    <izvorni_sadrzaj>
      <item>M MONTAŽA I GRADNJA d.o.o., OIB 34574627154 zastupanog po punomoćniku Gordan Vojnić</item>
    </izvorni_sadrzaj>
    <derivirana_varijabla naziv="DomainObject.Predmet.ProtuStrankaListFormatedOIB_1">
      <item>M MONTAŽA I GRADNJA d.o.o., OIB 34574627154 zastupanog po punomoćniku Gordan Vojnić</item>
    </derivirana_varijabla>
  </DomainObject.Predmet.ProtuStrankaListFormatedOIB>
  <DomainObject.Predmet.ProtuStrankaListFormatedWithAdress>
    <izvorni_sadrzaj>
      <item>M MONTAŽA I GRADNJA d.o.o., Tomislavova 11, 10000 Zagreb zastupanog po punomoćniku Gordan Vojnić</item>
    </izvorni_sadrzaj>
    <derivirana_varijabla naziv="DomainObject.Predmet.ProtuStrankaListFormatedWithAdress_1">
      <item>M MONTAŽA I GRADNJA d.o.o., Tomislavova 11, 10000 Zagreb zastupanog po punomoćniku Gordan Vojnić</item>
    </derivirana_varijabla>
  </DomainObject.Predmet.ProtuStrankaListFormatedWithAdress>
  <DomainObject.Predmet.ProtuStrankaListFormatedWithAdressOIB>
    <izvorni_sadrzaj>
      <item>M MONTAŽA I GRADNJA d.o.o., OIB 34574627154, Tomislavova 11, 10000 Zagreb zastupanog po punomoćniku Gordan Vojnić</item>
    </izvorni_sadrzaj>
    <derivirana_varijabla naziv="DomainObject.Predmet.ProtuStrankaListFormatedWithAdressOIB_1">
      <item>M MONTAŽA I GRADNJA d.o.o., OIB 34574627154, Tomislavova 11, 10000 Zagreb zastupanog po punomoćniku Gordan Vojnić</item>
    </derivirana_varijabla>
  </DomainObject.Predmet.ProtuStrankaListFormatedWithAdressOIB>
  <DomainObject.Predmet.ProtuStrankaListNazivFormated>
    <izvorni_sadrzaj>
      <item>M MONTAŽA I GRADNJA d.o.o.</item>
    </izvorni_sadrzaj>
    <derivirana_varijabla naziv="DomainObject.Predmet.ProtuStrankaListNazivFormated_1">
      <item>M MONTAŽA I GRADNJA d.o.o.</item>
    </derivirana_varijabla>
  </DomainObject.Predmet.ProtuStrankaListNazivFormated>
  <DomainObject.Predmet.ProtuStrankaListNazivFormatedOIB>
    <izvorni_sadrzaj>
      <item>M MONTAŽA I GRADNJA d.o.o., OIB 34574627154</item>
    </izvorni_sadrzaj>
    <derivirana_varijabla naziv="DomainObject.Predmet.ProtuStrankaListNazivFormatedOIB_1">
      <item>M MONTAŽA I GRADNJA d.o.o., OIB 34574627154</item>
    </derivirana_varijabla>
  </DomainObject.Predmet.ProtuStrankaListNazivFormatedOIB>
  <DomainObject.Predmet.OstaliListFormated>
    <izvorni_sadrzaj>
      <item>Gordan Vojnić punomoćnik sudionika u postupku M MONTAŽA I GRADNJA d.o.o.</item>
    </izvorni_sadrzaj>
    <derivirana_varijabla naziv="DomainObject.Predmet.OstaliListFormated_1">
      <item>Gordan Vojnić punomoćnik sudionika u postupku M MONTAŽA I GRADNJA d.o.o.</item>
    </derivirana_varijabla>
  </DomainObject.Predmet.OstaliListFormated>
  <DomainObject.Predmet.OstaliListFormatedOIB>
    <izvorni_sadrzaj>
      <item>Gordan Vojnić, OIB 43491720525 punomoćnik sudionika u postupku M MONTAŽA I GRADNJA d.o.o.</item>
    </izvorni_sadrzaj>
    <derivirana_varijabla naziv="DomainObject.Predmet.OstaliListFormatedOIB_1">
      <item>Gordan Vojnić, OIB 43491720525 punomoćnik sudionika u postupku M MONTAŽA I GRADNJA d.o.o.</item>
    </derivirana_varijabla>
  </DomainObject.Predmet.OstaliListFormatedOIB>
  <DomainObject.Predmet.OstaliListFormatedWithAdress>
    <izvorni_sadrzaj>
      <item>Gordan Vojnić, Mlinovi 181b, 10000 Zagreb punomoćnik sudionika u postupku M MONTAŽA I GRADNJA d.o.o.</item>
    </izvorni_sadrzaj>
    <derivirana_varijabla naziv="DomainObject.Predmet.OstaliListFormatedWithAdress_1">
      <item>Gordan Vojnić, Mlinovi 181b, 10000 Zagreb punomoćnik sudionika u postupku M MONTAŽA I GRADNJA d.o.o.</item>
    </derivirana_varijabla>
  </DomainObject.Predmet.OstaliListFormatedWithAdress>
  <DomainObject.Predmet.OstaliListFormatedWithAdressOIB>
    <izvorni_sadrzaj>
      <item>Gordan Vojnić, OIB 43491720525, Mlinovi 181b, 10000 Zagreb punomoćnik sudionika u postupku M MONTAŽA I GRADNJA d.o.o.</item>
    </izvorni_sadrzaj>
    <derivirana_varijabla naziv="DomainObject.Predmet.OstaliListFormatedWithAdressOIB_1">
      <item>Gordan Vojnić, OIB 43491720525, Mlinovi 181b, 10000 Zagreb punomoćnik sudionika u postupku M MONTAŽA I GRADNJA d.o.o.</item>
    </derivirana_varijabla>
  </DomainObject.Predmet.OstaliListFormatedWithAdressOIB>
  <DomainObject.Predmet.OstaliListNazivFormated>
    <izvorni_sadrzaj>
      <item>Gordan Vojnić</item>
    </izvorni_sadrzaj>
    <derivirana_varijabla naziv="DomainObject.Predmet.OstaliListNazivFormated_1">
      <item>Gordan Vojnić</item>
    </derivirana_varijabla>
  </DomainObject.Predmet.OstaliListNazivFormated>
  <DomainObject.Predmet.OstaliListNazivFormatedOIB>
    <izvorni_sadrzaj>
      <item>Gordan Vojnić, OIB 43491720525</item>
    </izvorni_sadrzaj>
    <derivirana_varijabla naziv="DomainObject.Predmet.OstaliListNazivFormatedOIB_1">
      <item>Gordan Vojnić, OIB 43491720525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MONTAŽA I GRADNJA d.o.o.</izvorni_sadrzaj>
    <derivirana_varijabla naziv="DomainObject.Predmet.ProtustrankaIDrugi_1">M MONTAŽA I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 MONTAŽA I GRADNJA d.o.o., OIB 34574627154, Tomislavova 11, 10000 Zagreb</izvorni_sadrzaj>
    <derivirana_varijabla naziv="DomainObject.Predmet.ProtustrankaIDrugiAdressOIB_1">M MONTAŽA I GRADNJA d.o.o., OIB 34574627154,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MONTAŽA I GRADNJA d.o.o.</item>
      <item>Gordan Vojnić</item>
    </izvorni_sadrzaj>
    <derivirana_varijabla naziv="DomainObject.Predmet.SudioniciListNaziv_1">
      <item>FINA Regionalni centar Zagreb</item>
      <item>M MONTAŽA I GRADNJA d.o.o.</item>
      <item>Gordan Vojnić</item>
    </derivirana_varijabla>
  </DomainObject.Predmet.SudioniciListNaziv>
  <DomainObject.Predmet.SudioniciListAdressOIB>
    <izvorni_sadrzaj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izvorni_sadrzaj>
    <derivirana_varijabla naziv="DomainObject.Predmet.SudioniciListAdressOIB_1">
      <item>FINA Regionalni centar Zagreb, OIB 85821130368, Trg svibanjskih žrtava 1995.1,10000 Zagreb</item>
      <item>M MONTAŽA I GRADNJA d.o.o., OIB 34574627154, Tomislavova 11,10000 Zagreb</item>
      <item>Gordan Vojnić, OIB 43491720525, Mlinovi 181b,10000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34574627154</item>
      <item>, OIB 43491720525</item>
    </izvorni_sadrzaj>
    <derivirana_varijabla naziv="DomainObject.Predmet.SudioniciListNazivOIB_1">
      <item>, OIB 85821130368</item>
      <item>, OIB 34574627154</item>
      <item>, OIB 43491720525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1826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2019-03-19T09:49:00Z</dcterms:created>
  <dc:creator>Rebecca Boričević</dc:creator>
  <cp:lastModifiedBy>Rebecca Boričević</cp:lastModifiedBy>
  <cp:lastPrinted>2019-05-21T07:18:00Z</cp:lastPrinted>
  <dcterms:modified xmlns:xsi="http://www.w3.org/2001/XMLSchema-instance" xsi:type="dcterms:W3CDTF">2019-05-21T07:18:00Z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(411-19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