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6d61" w14:paraId="5ee6d61" w:rsidRDefault="007D3580" w:rsidP="007D3580" w:rsidR="00B15477" w:rsidRPr="001646B4">
      <w:pPr>
        <w15:collapsed w:val="false"/>
      </w:pPr>
      <w:bookmarkStart w:name="_GoBack" w:id="0"/>
      <w:bookmarkEnd w:id="0"/>
      <w:r>
        <w:t xml:space="preserve">          </w:t>
      </w:r>
      <w:r w:rsidR="001646B4" w:rsidRPr="001646B4">
        <w:t xml:space="preserve">     </w:t>
      </w:r>
    </w:p>
    <w:p w:rsidRDefault="001646B4" w:rsidP="0070027B" w:rsidR="0070027B" w:rsidRPr="001646B4">
      <w:pPr>
        <w:jc w:val="both"/>
      </w:pPr>
      <w:r w:rsidRPr="001646B4">
        <w:t xml:space="preserve">      </w:t>
      </w:r>
      <w:r w:rsidR="0070027B" w:rsidRPr="001646B4">
        <w:t>REPUBLIKA HRVATSKA</w:t>
      </w:r>
    </w:p>
    <w:p w:rsidRDefault="0070027B" w:rsidP="0070027B" w:rsidR="0070027B" w:rsidRPr="001646B4">
      <w:pPr>
        <w:jc w:val="both"/>
      </w:pPr>
      <w:r w:rsidRPr="001646B4">
        <w:t xml:space="preserve">TRGOVAČKI SUD U ZAGREBU                                     </w:t>
      </w:r>
      <w:r w:rsidR="00157D07" w:rsidRPr="001646B4">
        <w:t xml:space="preserve">                     89</w:t>
      </w:r>
      <w:r w:rsidR="00BF4AE4" w:rsidRPr="001646B4">
        <w:t>. St-</w:t>
      </w:r>
      <w:r w:rsidR="00B35DF9">
        <w:t>2172</w:t>
      </w:r>
      <w:r w:rsidR="00040F83">
        <w:t>/18-</w:t>
      </w:r>
      <w:r w:rsidR="00B35DF9">
        <w:t>79</w:t>
      </w:r>
    </w:p>
    <w:p w:rsidRDefault="001646B4" w:rsidP="0070027B" w:rsidR="0070027B" w:rsidRPr="001646B4">
      <w:pPr>
        <w:jc w:val="both"/>
      </w:pPr>
      <w:r w:rsidRPr="001646B4">
        <w:t xml:space="preserve">         Zagreb, </w:t>
      </w:r>
      <w:proofErr w:type="spellStart"/>
      <w:r w:rsidR="0070027B" w:rsidRPr="001646B4">
        <w:t>Amruševa</w:t>
      </w:r>
      <w:proofErr w:type="spellEnd"/>
      <w:r w:rsidR="0070027B" w:rsidRPr="001646B4">
        <w:t xml:space="preserve"> 2/II</w:t>
      </w:r>
    </w:p>
    <w:p w:rsidRDefault="0001379A" w:rsidP="00AE30AB" w:rsidR="0001379A">
      <w:pPr>
        <w:jc w:val="center"/>
      </w:pPr>
    </w:p>
    <w:p w:rsidRDefault="00AE30AB" w:rsidP="00AE30AB" w:rsidR="0070027B" w:rsidRPr="001646B4">
      <w:pPr>
        <w:jc w:val="center"/>
      </w:pPr>
      <w:r w:rsidRPr="001646B4">
        <w:t xml:space="preserve">R E P U B L I K </w:t>
      </w:r>
      <w:r w:rsidR="0001379A">
        <w:t>A</w:t>
      </w:r>
      <w:r w:rsidRPr="001646B4">
        <w:t xml:space="preserve">   H R V A T S K </w:t>
      </w:r>
      <w:r w:rsidR="0001379A">
        <w:t>A</w:t>
      </w:r>
      <w:r w:rsidRPr="001646B4">
        <w:t xml:space="preserve"> </w:t>
      </w:r>
    </w:p>
    <w:p w:rsidRDefault="00F24636" w:rsidP="0070027B" w:rsidR="00F24636" w:rsidRPr="001646B4">
      <w:pPr>
        <w:jc w:val="center"/>
      </w:pPr>
    </w:p>
    <w:p w:rsidRDefault="009301DB" w:rsidP="0070027B" w:rsidR="009301DB" w:rsidRPr="001646B4">
      <w:pPr>
        <w:jc w:val="center"/>
      </w:pPr>
      <w:r w:rsidRPr="001646B4">
        <w:t>Z A  K LJ U Č A K</w:t>
      </w:r>
    </w:p>
    <w:p w:rsidRDefault="0070027B" w:rsidP="0070027B" w:rsidR="0070027B" w:rsidRPr="001646B4">
      <w:pPr>
        <w:jc w:val="both"/>
      </w:pPr>
    </w:p>
    <w:p w:rsidRDefault="00157D07" w:rsidP="00B35DF9" w:rsidR="00B35DF9" w:rsidRPr="00DB4429">
      <w:pPr>
        <w:jc w:val="both"/>
      </w:pPr>
      <w:r w:rsidRPr="001646B4">
        <w:tab/>
      </w:r>
      <w:r w:rsidR="00B35DF9" w:rsidRPr="00DB4429">
        <w:t xml:space="preserve">Trgovački sud u Zagrebu po sucu Nikolini Dorić Hadžisejdić u stečajnom postupku nad dužnikom stečajna masa iza EUROBUS d.o.o. u stečaju, Zagreb, </w:t>
      </w:r>
      <w:proofErr w:type="spellStart"/>
      <w:r w:rsidR="00B35DF9" w:rsidRPr="00DB4429">
        <w:t>Buko</w:t>
      </w:r>
      <w:r w:rsidR="005A0C9C">
        <w:t>vačka</w:t>
      </w:r>
      <w:proofErr w:type="spellEnd"/>
      <w:r w:rsidR="005A0C9C">
        <w:t xml:space="preserve"> cesta 51, OIB: 18568268469</w:t>
      </w:r>
      <w:r w:rsidR="00B35DF9">
        <w:t>, dana 26</w:t>
      </w:r>
      <w:r w:rsidR="00B35DF9" w:rsidRPr="00DB4429">
        <w:t xml:space="preserve">. </w:t>
      </w:r>
      <w:r w:rsidR="00B35DF9">
        <w:t>studenog</w:t>
      </w:r>
      <w:r w:rsidR="00B35DF9" w:rsidRPr="00DB4429">
        <w:t xml:space="preserve"> 201</w:t>
      </w:r>
      <w:r w:rsidR="00B35DF9">
        <w:t>8</w:t>
      </w:r>
      <w:r w:rsidR="00B35DF9" w:rsidRPr="00DB4429">
        <w:t>.,</w:t>
      </w:r>
    </w:p>
    <w:p w:rsidRDefault="00040F83" w:rsidP="0070027B" w:rsidR="00040F83">
      <w:pPr>
        <w:jc w:val="both"/>
      </w:pPr>
    </w:p>
    <w:p w:rsidRDefault="00C12410" w:rsidP="0023149C" w:rsidR="00C12410" w:rsidRPr="001646B4">
      <w:pPr>
        <w:jc w:val="both"/>
      </w:pPr>
    </w:p>
    <w:p w:rsidRDefault="009301DB" w:rsidP="00D85CC6" w:rsidR="009301DB" w:rsidRPr="001646B4">
      <w:pPr>
        <w:jc w:val="center"/>
      </w:pPr>
      <w:r w:rsidRPr="001646B4">
        <w:t xml:space="preserve">z a k </w:t>
      </w:r>
      <w:proofErr w:type="spellStart"/>
      <w:r w:rsidRPr="001646B4">
        <w:t>lj</w:t>
      </w:r>
      <w:proofErr w:type="spellEnd"/>
      <w:r w:rsidRPr="001646B4">
        <w:t xml:space="preserve"> u č i o    je</w:t>
      </w:r>
    </w:p>
    <w:p w:rsidRDefault="009301DB" w:rsidP="009301DB" w:rsidR="009301DB" w:rsidRPr="001646B4">
      <w:pPr>
        <w:jc w:val="both"/>
      </w:pPr>
    </w:p>
    <w:p w:rsidRDefault="00040F83" w:rsidP="009301DB" w:rsidR="009301DB" w:rsidRPr="001646B4">
      <w:pPr>
        <w:jc w:val="both"/>
      </w:pPr>
      <w:r>
        <w:tab/>
        <w:t>Ovlašćuje se stečajna</w:t>
      </w:r>
      <w:r w:rsidR="009301DB" w:rsidRPr="001646B4">
        <w:t xml:space="preserve"> upravitelj</w:t>
      </w:r>
      <w:r>
        <w:t>ica</w:t>
      </w:r>
      <w:r w:rsidR="009301DB" w:rsidRPr="001646B4">
        <w:t xml:space="preserve"> </w:t>
      </w:r>
      <w:r w:rsidR="00B35DF9" w:rsidRPr="0015682D">
        <w:t xml:space="preserve">Martina Grgec iz Zagreba, </w:t>
      </w:r>
      <w:proofErr w:type="spellStart"/>
      <w:r w:rsidR="00B35DF9" w:rsidRPr="0015682D">
        <w:t>Bukovačka</w:t>
      </w:r>
      <w:proofErr w:type="spellEnd"/>
      <w:r w:rsidR="00B35DF9" w:rsidRPr="0015682D">
        <w:t xml:space="preserve"> cesta 51, OIB: 88481884644</w:t>
      </w:r>
      <w:r w:rsidR="009301DB" w:rsidRPr="001646B4">
        <w:t xml:space="preserve">, u ime i za račun stečajne mase </w:t>
      </w:r>
      <w:r w:rsidR="00E537BE" w:rsidRPr="00E537BE">
        <w:t xml:space="preserve">iza </w:t>
      </w:r>
      <w:r w:rsidR="00B35DF9" w:rsidRPr="00DB4429">
        <w:t xml:space="preserve">EUROBUS d.o.o. u stečaju, Zagreb, </w:t>
      </w:r>
      <w:proofErr w:type="spellStart"/>
      <w:r w:rsidR="00B35DF9" w:rsidRPr="00DB4429">
        <w:t>Bukovačka</w:t>
      </w:r>
      <w:proofErr w:type="spellEnd"/>
      <w:r w:rsidR="00B35DF9" w:rsidRPr="00DB4429">
        <w:t xml:space="preserve"> cesta 51, OIB: </w:t>
      </w:r>
      <w:r w:rsidR="005A0C9C">
        <w:t>18568268469</w:t>
      </w:r>
      <w:r w:rsidR="00E537BE">
        <w:t xml:space="preserve">, </w:t>
      </w:r>
      <w:r w:rsidR="009301DB" w:rsidRPr="001646B4">
        <w:t>otvoriti žiroračun za posebne namjene kod banke ili financijske institucije radi doznačavanja pristiglih novčanih sredstava stečajnog dužnika.</w:t>
      </w:r>
    </w:p>
    <w:p w:rsidRDefault="009301DB" w:rsidP="00D85CC6" w:rsidR="009301DB" w:rsidRPr="001646B4">
      <w:pPr>
        <w:jc w:val="center"/>
      </w:pPr>
    </w:p>
    <w:p w:rsidRDefault="00C12410" w:rsidP="00D85CC6" w:rsidR="00C12410" w:rsidRPr="001646B4">
      <w:pPr>
        <w:jc w:val="center"/>
      </w:pPr>
      <w:r w:rsidRPr="001646B4">
        <w:t>Obrazloženje</w:t>
      </w:r>
    </w:p>
    <w:p w:rsidRDefault="00C12410" w:rsidP="00C12410" w:rsidR="00C12410" w:rsidRPr="001646B4"/>
    <w:p w:rsidRDefault="00D161EE" w:rsidP="00E537BE" w:rsidR="00C62849" w:rsidRPr="00E537BE">
      <w:pPr>
        <w:ind w:firstLine="708"/>
        <w:jc w:val="both"/>
        <w:rPr>
          <w:lang w:val="pt-BR"/>
        </w:rPr>
      </w:pPr>
      <w:r w:rsidRPr="00E537BE">
        <w:t>Rješenjem ovo</w:t>
      </w:r>
      <w:r w:rsidR="00B35DF9">
        <w:t>ga suda poslovni broj St-197/99-39 od 13. rujna 2017.</w:t>
      </w:r>
      <w:r w:rsidRPr="00E537BE">
        <w:t xml:space="preserve"> određen je upis stečajne mase iza dužnika </w:t>
      </w:r>
      <w:r w:rsidR="00B35DF9" w:rsidRPr="00DB4429">
        <w:t xml:space="preserve">EUROBUS d.o.o. u stečaju, Zagreb, </w:t>
      </w:r>
      <w:proofErr w:type="spellStart"/>
      <w:r w:rsidR="00B35DF9" w:rsidRPr="00DB4429">
        <w:t>Bukovačka</w:t>
      </w:r>
      <w:proofErr w:type="spellEnd"/>
      <w:r w:rsidR="00B35DF9" w:rsidRPr="00DB4429">
        <w:t xml:space="preserve"> cesta 51, OIB: </w:t>
      </w:r>
      <w:r w:rsidR="005A0C9C">
        <w:t>18568268469</w:t>
      </w:r>
      <w:r w:rsidR="00B35DF9">
        <w:t>. U podnesku</w:t>
      </w:r>
      <w:r w:rsidR="00E537BE" w:rsidRPr="00E537BE">
        <w:t xml:space="preserve"> od 2</w:t>
      </w:r>
      <w:r w:rsidR="00B35DF9">
        <w:t>3</w:t>
      </w:r>
      <w:r w:rsidR="00E537BE" w:rsidRPr="00E537BE">
        <w:t xml:space="preserve">. </w:t>
      </w:r>
      <w:r w:rsidR="00B35DF9">
        <w:t>studenog 2018. (list 1549</w:t>
      </w:r>
      <w:r w:rsidR="00E537BE" w:rsidRPr="00E537BE">
        <w:t xml:space="preserve"> spisa) stečajna upraviteljica je predložila da joj se odobri otvaranje  bankovnog računa za dužnika te je sud sukladno odredbi čl. 133 st. 4. Stečajnog zakona („Narodne novine“ broj: 71/15 i 104/17) odlučio kao u izreci.</w:t>
      </w:r>
      <w:r w:rsidR="00C62849" w:rsidRPr="00E537BE">
        <w:t xml:space="preserve"> </w:t>
      </w:r>
    </w:p>
    <w:p w:rsidRDefault="00C12410" w:rsidP="00C12410" w:rsidR="00C12410" w:rsidRPr="00E537BE"/>
    <w:p w:rsidRDefault="00363447" w:rsidP="00363447" w:rsidR="00C12410" w:rsidRPr="00E537BE">
      <w:pPr>
        <w:jc w:val="center"/>
      </w:pPr>
      <w:r w:rsidRPr="00E537BE">
        <w:t xml:space="preserve">U </w:t>
      </w:r>
      <w:r w:rsidR="00C12410" w:rsidRPr="00E537BE">
        <w:t>Zagreb</w:t>
      </w:r>
      <w:r w:rsidR="00CA4E71" w:rsidRPr="00E537BE">
        <w:t>u</w:t>
      </w:r>
      <w:r w:rsidR="008417DC">
        <w:t>,</w:t>
      </w:r>
      <w:r w:rsidR="00CA4E71" w:rsidRPr="00E537BE">
        <w:t xml:space="preserve"> </w:t>
      </w:r>
      <w:r w:rsidR="00B35DF9">
        <w:t>26</w:t>
      </w:r>
      <w:r w:rsidR="009301DB" w:rsidRPr="00E537BE">
        <w:t xml:space="preserve">. </w:t>
      </w:r>
      <w:r w:rsidR="00B35DF9">
        <w:t>studenog</w:t>
      </w:r>
      <w:r w:rsidR="00E537BE" w:rsidRPr="00E537BE">
        <w:t xml:space="preserve"> 2018</w:t>
      </w:r>
      <w:r w:rsidR="00C12410" w:rsidRPr="00E537BE">
        <w:t>.</w:t>
      </w:r>
    </w:p>
    <w:p w:rsidRDefault="00C12410" w:rsidP="00C12410" w:rsidR="00C12410"/>
    <w:p w:rsidRDefault="008076D2" w:rsidP="00C12410" w:rsidR="008076D2" w:rsidRPr="00E537BE"/>
    <w:p w:rsidRDefault="006103FB" w:rsidP="001646B4" w:rsidR="006103FB" w:rsidRPr="00E537BE">
      <w:pPr>
        <w:pStyle w:val="Tijeloteksta"/>
        <w:ind w:firstLine="612" w:left="5760"/>
        <w:jc w:val="right"/>
      </w:pPr>
      <w:r w:rsidRPr="00E537BE">
        <w:t xml:space="preserve"> SUDAC:</w:t>
      </w:r>
    </w:p>
    <w:p w:rsidRDefault="008076D2" w:rsidP="001646B4" w:rsidR="006103FB" w:rsidRPr="00E537B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</w:t>
      </w:r>
      <w:r w:rsidR="00297CC5" w:rsidRPr="00E537BE">
        <w:rPr>
          <w:rFonts w:hAnsi="Times New Roman" w:ascii="Times New Roman"/>
          <w:b w:val="false"/>
          <w:color w:val="auto"/>
          <w:szCs w:val="24"/>
        </w:rPr>
        <w:t>Nikolina Dorić Hadžisejdić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03FB" w:rsidP="001646B4" w:rsidR="006103FB" w:rsidRPr="001646B4">
      <w:pPr>
        <w:pStyle w:val="Podnaslov"/>
        <w:ind w:firstLine="720" w:left="576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103FB" w:rsidR="006103FB" w:rsidRPr="001646B4"/>
    <w:p w:rsidRDefault="00363447" w:rsidP="00C6375B" w:rsidR="00363447" w:rsidRPr="001646B4">
      <w:pPr>
        <w:jc w:val="right"/>
      </w:pPr>
    </w:p>
    <w:p w:rsidRDefault="00B15477" w:rsidP="00C6375B" w:rsidR="00B15477" w:rsidRPr="001646B4">
      <w:pPr>
        <w:jc w:val="right"/>
      </w:pPr>
    </w:p>
    <w:p w:rsidRDefault="00FB52C3" w:rsidP="00FB52C3" w:rsidR="00FB52C3" w:rsidRPr="001646B4">
      <w:pPr>
        <w:jc w:val="both"/>
      </w:pPr>
      <w:r w:rsidRPr="001646B4">
        <w:t>Uputa o pravnom lijeku:</w:t>
      </w:r>
    </w:p>
    <w:p w:rsidRDefault="004A32CB" w:rsidP="004A32CB" w:rsidR="004A32CB" w:rsidRPr="001646B4">
      <w:pPr>
        <w:jc w:val="both"/>
      </w:pPr>
      <w:r w:rsidRPr="001646B4">
        <w:t>Protiv zaključka žalba nije dopuštena (čl. 19. st. 7.SZ-a)</w:t>
      </w:r>
    </w:p>
    <w:p w:rsidRDefault="004A32CB" w:rsidP="004A32CB" w:rsidR="004A32CB" w:rsidRPr="001646B4">
      <w:pPr>
        <w:jc w:val="both"/>
      </w:pPr>
    </w:p>
    <w:p w:rsidRDefault="008076D2" w:rsidP="007B64C7" w:rsidR="008076D2">
      <w:pPr>
        <w:ind w:firstLine="708" w:left="3540"/>
        <w:jc w:val="right"/>
      </w:pPr>
    </w:p>
    <w:p w:rsidRDefault="008076D2" w:rsidP="007B64C7" w:rsidR="008076D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076D2" w:rsidP="007B64C7" w:rsidR="008076D2">
      <w:pPr>
        <w:ind w:firstLine="708" w:left="3540"/>
        <w:jc w:val="right"/>
      </w:pPr>
      <w:r>
        <w:t xml:space="preserve">                                       Valentina Gabud</w:t>
      </w:r>
    </w:p>
    <w:p w:rsidRDefault="004A32CB" w:rsidP="004A32CB" w:rsidR="004A32CB" w:rsidRPr="001646B4">
      <w:pPr>
        <w:jc w:val="both"/>
      </w:pPr>
    </w:p>
    <w:sectPr w:rsidSect="00B15477" w:rsidR="004A32CB" w:rsidRPr="001646B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D3580">
          <w:rPr>
            <w:noProof/>
          </w:rPr>
          <w:t>2</w:t>
        </w:r>
        <w:r>
          <w:fldChar w:fldCharType="end"/>
        </w:r>
        <w:r w:rsidR="00E50D1F">
          <w:tab/>
          <w:t>89. St-1753/18-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580" w:rsidR="007D3580">
    <w:pPr>
      <w:pStyle w:val="Zaglavlje"/>
    </w:pPr>
    <w:r>
      <w:t xml:space="preserve">                 </w:t>
    </w:r>
    <w:r w:rsidRPr="001646B4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379A"/>
    <w:rsid w:val="00040F83"/>
    <w:rsid w:val="00061A00"/>
    <w:rsid w:val="0010389C"/>
    <w:rsid w:val="00144607"/>
    <w:rsid w:val="00157D07"/>
    <w:rsid w:val="001646B4"/>
    <w:rsid w:val="001D0B43"/>
    <w:rsid w:val="0023149C"/>
    <w:rsid w:val="00253D46"/>
    <w:rsid w:val="00256900"/>
    <w:rsid w:val="00286F58"/>
    <w:rsid w:val="00290380"/>
    <w:rsid w:val="00297CC5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A32CB"/>
    <w:rsid w:val="004C5B58"/>
    <w:rsid w:val="004D34E6"/>
    <w:rsid w:val="0051697E"/>
    <w:rsid w:val="005224DC"/>
    <w:rsid w:val="005448EA"/>
    <w:rsid w:val="005A0C9C"/>
    <w:rsid w:val="005A2B10"/>
    <w:rsid w:val="00603A21"/>
    <w:rsid w:val="006103FB"/>
    <w:rsid w:val="00645B73"/>
    <w:rsid w:val="00693D34"/>
    <w:rsid w:val="006F05DF"/>
    <w:rsid w:val="0070027B"/>
    <w:rsid w:val="0075137A"/>
    <w:rsid w:val="00776F04"/>
    <w:rsid w:val="007859F3"/>
    <w:rsid w:val="007A570C"/>
    <w:rsid w:val="007D3580"/>
    <w:rsid w:val="007E349A"/>
    <w:rsid w:val="008022C1"/>
    <w:rsid w:val="008076D2"/>
    <w:rsid w:val="00830ADC"/>
    <w:rsid w:val="008417DC"/>
    <w:rsid w:val="00867932"/>
    <w:rsid w:val="008E59F9"/>
    <w:rsid w:val="008F6699"/>
    <w:rsid w:val="008F76E8"/>
    <w:rsid w:val="009141A5"/>
    <w:rsid w:val="009301DB"/>
    <w:rsid w:val="0093392E"/>
    <w:rsid w:val="00975210"/>
    <w:rsid w:val="009B52EA"/>
    <w:rsid w:val="009B7AB6"/>
    <w:rsid w:val="009C6B90"/>
    <w:rsid w:val="009E4E4C"/>
    <w:rsid w:val="00A93839"/>
    <w:rsid w:val="00AC0887"/>
    <w:rsid w:val="00AD1CFD"/>
    <w:rsid w:val="00AE30AB"/>
    <w:rsid w:val="00B15477"/>
    <w:rsid w:val="00B35DF9"/>
    <w:rsid w:val="00B6336F"/>
    <w:rsid w:val="00B8024A"/>
    <w:rsid w:val="00BD17D3"/>
    <w:rsid w:val="00BF4AE4"/>
    <w:rsid w:val="00C12410"/>
    <w:rsid w:val="00C12C33"/>
    <w:rsid w:val="00C47008"/>
    <w:rsid w:val="00C62849"/>
    <w:rsid w:val="00C6375B"/>
    <w:rsid w:val="00C755A1"/>
    <w:rsid w:val="00CA4E71"/>
    <w:rsid w:val="00CC6A3E"/>
    <w:rsid w:val="00CE11DE"/>
    <w:rsid w:val="00CE7E27"/>
    <w:rsid w:val="00D161EE"/>
    <w:rsid w:val="00D85CC6"/>
    <w:rsid w:val="00DC268C"/>
    <w:rsid w:val="00E23F79"/>
    <w:rsid w:val="00E46026"/>
    <w:rsid w:val="00E50D1F"/>
    <w:rsid w:val="00E537BE"/>
    <w:rsid w:val="00E67E76"/>
    <w:rsid w:val="00EB51F8"/>
    <w:rsid w:val="00F24636"/>
    <w:rsid w:val="00F51E11"/>
    <w:rsid w:val="00F61CF3"/>
    <w:rsid w:val="00FB52C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6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Bezproreda" w:type="paragraph">
    <w:name w:val="No Spacing"/>
    <w:uiPriority w:val="1"/>
    <w:qFormat/>
    <w:rsid w:val="004A32C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7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6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St-2172/2018</izvorni_sadrzaj>
    <derivirana_varijabla naziv="DomainObject.Predmet.OznakaBroj_1">St-2172/2018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 do 6.  svez u IP ormar 19,
7. i 8. svez u referadi</izvorni_sadrzaj>
    <derivirana_varijabla naziv="DomainObject.Predmet.PrimjedbaSuca_1">1. do 6.  svez u IP ormar 19,
7. i 8. svez u referadi</derivirana_varijabla>
  </DomainObject.Predmet.PrimjedbaSuca>
  <DomainObject.Predmet.ProtustrankaFormated>
    <izvorni_sadrzaj>  Stečajna masa iza EUROBUS d.o.o.  - u stečaju</izvorni_sadrzaj>
    <derivirana_varijabla naziv="DomainObject.Predmet.ProtustrankaFormated_1">  Stečajna masa iza EUROBUS d.o.o.  - u stečaju</derivirana_varijabla>
  </DomainObject.Predmet.ProtustrankaFormated>
  <DomainObject.Predmet.ProtustrankaFormatedOIB>
    <izvorni_sadrzaj>  Stečajna masa iza EUROBUS d.o.o.  - u stečaju, OIB 18568268469</izvorni_sadrzaj>
    <derivirana_varijabla naziv="DomainObject.Predmet.ProtustrankaFormatedOIB_1">  Stečajna masa iza EUROBUS d.o.o.  - u stečaju, OIB 18568268469</derivirana_varijabla>
  </DomainObject.Predmet.ProtustrankaFormatedOIB>
  <DomainObject.Predmet.ProtustrankaFormatedWithAdress>
    <izvorni_sadrzaj> Stečajna masa iza EUROBUS d.o.o.  - u stečaju, Bukovačka cesta 51, 10000 Zagreb</izvorni_sadrzaj>
    <derivirana_varijabla naziv="DomainObject.Predmet.ProtustrankaFormatedWithAdress_1"> Stečajna masa iza EUROBUS d.o.o.  - u stečaju, Bukovačka cesta 51, 10000 Zagreb</derivirana_varijabla>
  </DomainObject.Predmet.ProtustrankaFormatedWithAdress>
  <DomainObject.Predmet.ProtustrankaFormatedWithAdressOIB>
    <izvorni_sadrzaj> Stečajna masa iza EUROBUS d.o.o.  - u stečaju, OIB 18568268469, Bukovačka cesta 51, 10000 Zagreb</izvorni_sadrzaj>
    <derivirana_varijabla naziv="DomainObject.Predmet.ProtustrankaFormatedWithAdressOIB_1"> Stečajna masa iza EUROBUS d.o.o.  - u stečaju, OIB 18568268469, Bukovačka cesta 51, 10000 Zagreb</derivirana_varijabla>
  </DomainObject.Predmet.ProtustrankaFormatedWithAdressOIB>
  <DomainObject.Predmet.ProtustrankaWithAdress>
    <izvorni_sadrzaj>Stečajna masa iza EUROBUS d.o.o.  - u stečaju Bukovačka cesta 51, 10000 Zagreb</izvorni_sadrzaj>
    <derivirana_varijabla naziv="DomainObject.Predmet.ProtustrankaWithAdress_1">Stečajna masa iza EUROBUS d.o.o.  - u stečaju Bukovačka cesta 51, 10000 Zagreb</derivirana_varijabla>
  </DomainObject.Predmet.ProtustrankaWithAdress>
  <DomainObject.Predmet.ProtustrankaWithAdressOIB>
    <izvorni_sadrzaj>Stečajna masa iza EUROBUS d.o.o.  - u stečaju, OIB 18568268469, Bukovačka cesta 51, 10000 Zagreb</izvorni_sadrzaj>
    <derivirana_varijabla naziv="DomainObject.Predmet.ProtustrankaWithAdressOIB_1">Stečajna masa iza EUROBUS d.o.o.  - u stečaju, OIB 18568268469, Bukovačka cesta 51, 10000 Zagreb</derivirana_varijabla>
  </DomainObject.Predmet.ProtustrankaWithAdressOIB>
  <DomainObject.Predmet.ProtustrankaNazivFormated>
    <izvorni_sadrzaj>Stečajna masa iza EUROBUS d.o.o.  - u stečaju</izvorni_sadrzaj>
    <derivirana_varijabla naziv="DomainObject.Predmet.ProtustrankaNazivFormated_1">Stečajna masa iza EUROBUS d.o.o.  - u stečaju</derivirana_varijabla>
  </DomainObject.Predmet.ProtustrankaNazivFormated>
  <DomainObject.Predmet.ProtustrankaNazivFormatedOIB>
    <izvorni_sadrzaj>Stečajna masa iza EUROBUS d.o.o.  - u stečaju, OIB 18568268469</izvorni_sadrzaj>
    <derivirana_varijabla naziv="DomainObject.Predmet.ProtustrankaNazivFormatedOIB_1">Stečajna masa iza EUROBUS d.o.o.  - u stečaju, OIB 18568268469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EUROBUS d.o.o.  - u stečaju</item>
    </izvorni_sadrzaj>
    <derivirana_varijabla naziv="DomainObject.Predmet.ProtuStrankaListFormated_1">
      <item>Stečajna masa iza EUROBUS d.o.o.  - u stečaju</item>
    </derivirana_varijabla>
  </DomainObject.Predmet.ProtuStrankaListFormated>
  <DomainObject.Predmet.ProtuStrankaListFormatedOIB>
    <izvorni_sadrzaj>
      <item>Stečajna masa iza EUROBUS d.o.o.  - u stečaju, OIB 18568268469</item>
    </izvorni_sadrzaj>
    <derivirana_varijabla naziv="DomainObject.Predmet.ProtuStrankaListFormatedOIB_1">
      <item>Stečajna masa iza EUROBUS d.o.o.  - u stečaju, OIB 18568268469</item>
    </derivirana_varijabla>
  </DomainObject.Predmet.ProtuStrankaListFormatedOIB>
  <DomainObject.Predmet.ProtuStrankaListFormatedWithAdress>
    <izvorni_sadrzaj>
      <item>Stečajna masa iza EUROBUS d.o.o.  - u stečaju, Bukovačka cesta 51, 10000 Zagreb</item>
    </izvorni_sadrzaj>
    <derivirana_varijabla naziv="DomainObject.Predmet.ProtuStrankaListFormatedWithAdress_1">
      <item>Stečajna masa iza EUROBUS d.o.o.  - u stečaju, Bukovačka cesta 51, 10000 Zagreb</item>
    </derivirana_varijabla>
  </DomainObject.Predmet.ProtuStrankaListFormatedWithAdress>
  <DomainObject.Predmet.ProtuStrankaListFormatedWithAdressOIB>
    <izvorni_sadrzaj>
      <item>Stečajna masa iza EUROBUS d.o.o.  - u stečaju, OIB 18568268469, Bukovačka cesta 51, 10000 Zagreb</item>
    </izvorni_sadrzaj>
    <derivirana_varijabla naziv="DomainObject.Predmet.ProtuStrankaListFormatedWithAdressOIB_1">
      <item>Stečajna masa iza EUROBUS d.o.o.  - u stečaju, OIB 18568268469, Bukovačka cesta 51, 10000 Zagreb</item>
    </derivirana_varijabla>
  </DomainObject.Predmet.ProtuStrankaListFormatedWithAdressOIB>
  <DomainObject.Predmet.ProtuStrankaListNazivFormated>
    <izvorni_sadrzaj>
      <item>Stečajna masa iza EUROBUS d.o.o.  - u stečaju</item>
    </izvorni_sadrzaj>
    <derivirana_varijabla naziv="DomainObject.Predmet.ProtuStrankaListNazivFormated_1">
      <item>Stečajna masa iza EUROBUS d.o.o.  - u stečaju</item>
    </derivirana_varijabla>
  </DomainObject.Predmet.ProtuStrankaListNazivFormated>
  <DomainObject.Predmet.ProtuStrankaListNazivFormatedOIB>
    <izvorni_sadrzaj>
      <item>Stečajna masa iza EUROBUS d.o.o.  - u stečaju, OIB 18568268469</item>
    </izvorni_sadrzaj>
    <derivirana_varijabla naziv="DomainObject.Predmet.ProtuStrankaListNazivFormatedOIB_1">
      <item>Stečajna masa iza EUROBUS d.o.o.  - u stečaju, OIB 18568268469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EUROBUS d.o.o.  - u stečaju</izvorni_sadrzaj>
    <derivirana_varijabla naziv="DomainObject.Predmet.ProtustrankaIDrugi_1">Stečajna masa iza EUROBUS d.o.o.  - u stečaju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EUROBUS d.o.o.  - u stečaju, OIB 18568268469, Bukovačka cesta 51, 10000 Zagreb</izvorni_sadrzaj>
    <derivirana_varijabla naziv="DomainObject.Predmet.ProtustrankaIDrugiAdressOIB_1">Stečajna masa iza EUROBUS d.o.o.  - u stečaju, OIB 18568268469,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EUROBUS d.o.o.  - u stečaju</item>
      <item>ZAGREBAČKA BANKA d.d.</item>
    </izvorni_sadrzaj>
    <derivirana_varijabla naziv="DomainObject.Predmet.SudioniciListNaziv_1">
      <item>Stečajna masa iza EUROBUS d.o.o.  - u stečaju</item>
      <item>ZAGREBAČKA BANKA d.d.</item>
    </derivirana_varijabla>
  </DomainObject.Predmet.SudioniciListNaziv>
  <DomainObject.Predmet.SudioniciListAdressOIB>
    <izvorni_sadrzaj>
      <item>Stečajna masa iza EUROBUS d.o.o.  - u stečaju, OIB 18568268469, Bukovačka cesta 51,10000 Zagreb</item>
      <item>ZAGREBAČKA BANKA d.d., OIB 92963223473, Trg bana Josipa Jelačića 10,10000 Zagreb</item>
    </izvorni_sadrzaj>
    <derivirana_varijabla naziv="DomainObject.Predmet.SudioniciListAdressOIB_1">
      <item>Stečajna masa iza EUROBUS d.o.o.  - u stečaju, OIB 18568268469, Bukovačka cesta 51,10000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18568268469</item>
      <item>, OIB 92963223473</item>
    </izvorni_sadrzaj>
    <derivirana_varijabla naziv="DomainObject.Predmet.SudioniciListNazivOIB_1">
      <item>, OIB 18568268469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1156</properties:Characters>
  <properties:Lines>44</properties:Lines>
  <properties:Paragraphs>17</properties:Paragraphs>
  <properties:TotalTime>422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2017-01-23T13:42:00Z</dcterms:created>
  <dc:creator>gzubak</dc:creator>
  <cp:lastModifiedBy>Valentina Gabud</cp:lastModifiedBy>
  <cp:lastPrinted>2018-11-26T09:18:00Z</cp:lastPrinted>
  <dcterms:modified xmlns:xsi="http://www.w3.org/2001/XMLSchema-instance" xsi:type="dcterms:W3CDTF">2018-11-26T09:18:00Z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-račun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