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bd8c" w14:paraId="f2fbd8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77331">
        <w:rPr>
          <w:sz w:val="24"/>
        </w:rPr>
        <w:t>5973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7078C">
        <w:rPr>
          <w:sz w:val="24"/>
          <w:szCs w:val="24"/>
          <w:lang w:val="pt-BR"/>
        </w:rPr>
        <w:t xml:space="preserve">TERENSKA PRODAJA j.d.o.o., Zagreb, Malešnica 35, OIB: </w:t>
      </w:r>
      <w:proofErr w:type="spellStart"/>
      <w:r w:rsidR="0017078C" w:rsidRPr="00630497">
        <w:rPr>
          <w:sz w:val="24"/>
          <w:szCs w:val="24"/>
        </w:rPr>
        <w:t>01653850398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C4CB5">
        <w:rPr>
          <w:sz w:val="24"/>
          <w:szCs w:val="24"/>
        </w:rPr>
        <w:t>17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304AA">
        <w:rPr>
          <w:sz w:val="24"/>
          <w:szCs w:val="24"/>
          <w:lang w:val="pt-BR"/>
        </w:rPr>
        <w:t xml:space="preserve">TERENSKA PRODAJA j.d.o.o., Zagreb, Malešnica 35, OIB: </w:t>
      </w:r>
      <w:proofErr w:type="spellStart"/>
      <w:r w:rsidR="00F304AA" w:rsidRPr="00630497">
        <w:rPr>
          <w:sz w:val="24"/>
          <w:szCs w:val="24"/>
        </w:rPr>
        <w:t>01653850398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0C39F1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4B743A">
        <w:rPr>
          <w:b/>
          <w:sz w:val="24"/>
          <w:szCs w:val="24"/>
        </w:rPr>
        <w:t>,</w:t>
      </w:r>
      <w:proofErr w:type="spellStart"/>
      <w:r w:rsidR="00F304AA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C4CB5">
        <w:rPr>
          <w:sz w:val="24"/>
          <w:szCs w:val="24"/>
        </w:rPr>
        <w:t>17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322C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322C5" w:rsidP="009322C5" w:rsidR="009322C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322C5" w:rsidP="009322C5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39F1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078C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331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2C5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04AA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St-5973/2016-15</izvorni_sadrzaj>
    <derivirana_varijabla naziv="DomainObject.Oznaka_1">St-5973/2016-15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St-5973/2016</izvorni_sadrzaj>
    <derivirana_varijabla naziv="DomainObject.Predmet.OznakaBroj_1">St-5973/2016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TERENSKA PRODAJA j.d.o.o. za trgovinu i usluge</izvorni_sadrzaj>
    <derivirana_varijabla naziv="DomainObject.Predmet.ProtustrankaFormated_1">  TERENSKA PRODAJA j.d.o.o. za trgovinu i usluge</derivirana_varijabla>
  </DomainObject.Predmet.ProtustrankaFormated>
  <DomainObject.Predmet.ProtustrankaFormatedOIB>
    <izvorni_sadrzaj>  TERENSKA PRODAJA j.d.o.o. za trgovinu i usluge, OIB 01653850398</izvorni_sadrzaj>
    <derivirana_varijabla naziv="DomainObject.Predmet.ProtustrankaFormatedOIB_1">  TERENSKA PRODAJA j.d.o.o. za trgovinu i usluge, OIB 01653850398</derivirana_varijabla>
  </DomainObject.Predmet.ProtustrankaFormatedOIB>
  <DomainObject.Predmet.ProtustrankaFormatedWithAdress>
    <izvorni_sadrzaj> TERENSKA PRODAJA j.d.o.o. za trgovinu i usluge, Malešnica 35, 10000 Zagreb</izvorni_sadrzaj>
    <derivirana_varijabla naziv="DomainObject.Predmet.ProtustrankaFormatedWithAdress_1"> TERENSKA PRODAJA j.d.o.o. za trgovinu i usluge, Malešnica 35, 10000 Zagreb</derivirana_varijabla>
  </DomainObject.Predmet.ProtustrankaFormatedWithAdress>
  <DomainObject.Predmet.ProtustrankaFormatedWithAdressOIB>
    <izvorni_sadrzaj> TERENSKA PRODAJA j.d.o.o. za trgovinu i usluge, OIB 01653850398, Malešnica 35, 10000 Zagreb</izvorni_sadrzaj>
    <derivirana_varijabla naziv="DomainObject.Predmet.ProtustrankaFormatedWithAdressOIB_1"> TERENSKA PRODAJA j.d.o.o. za trgovinu i usluge, OIB 01653850398, Malešnica 35, 10000 Zagreb</derivirana_varijabla>
  </DomainObject.Predmet.ProtustrankaFormatedWithAdressOIB>
  <DomainObject.Predmet.ProtustrankaWithAdress>
    <izvorni_sadrzaj>TERENSKA PRODAJA j.d.o.o. za trgovinu i usluge Malešnica 35, 10000 Zagreb</izvorni_sadrzaj>
    <derivirana_varijabla naziv="DomainObject.Predmet.ProtustrankaWithAdress_1">TERENSKA PRODAJA j.d.o.o. za trgovinu i usluge Malešnica 35, 10000 Zagreb</derivirana_varijabla>
  </DomainObject.Predmet.ProtustrankaWithAdress>
  <DomainObject.Predmet.ProtustrankaWithAdressOIB>
    <izvorni_sadrzaj>TERENSKA PRODAJA j.d.o.o. za trgovinu i usluge, OIB 01653850398, Malešnica 35, 10000 Zagreb</izvorni_sadrzaj>
    <derivirana_varijabla naziv="DomainObject.Predmet.ProtustrankaWithAdressOIB_1">TERENSKA PRODAJA j.d.o.o. za trgovinu i usluge, OIB 01653850398, Malešnica 35, 10000 Zagreb</derivirana_varijabla>
  </DomainObject.Predmet.ProtustrankaWithAdressOIB>
  <DomainObject.Predmet.ProtustrankaNazivFormated>
    <izvorni_sadrzaj>TERENSKA PRODAJA j.d.o.o. za trgovinu i usluge</izvorni_sadrzaj>
    <derivirana_varijabla naziv="DomainObject.Predmet.ProtustrankaNazivFormated_1">TERENSKA PRODAJA j.d.o.o. za trgovinu i usluge</derivirana_varijabla>
  </DomainObject.Predmet.ProtustrankaNazivFormated>
  <DomainObject.Predmet.ProtustrankaNazivFormatedOIB>
    <izvorni_sadrzaj>TERENSKA PRODAJA j.d.o.o. za trgovinu i usluge, OIB 01653850398</izvorni_sadrzaj>
    <derivirana_varijabla naziv="DomainObject.Predmet.ProtustrankaNazivFormatedOIB_1">TERENSKA PRODAJA j.d.o.o. za trgovinu i usluge, OIB 01653850398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Kotnik</izvorni_sadrzaj>
    <derivirana_varijabla naziv="DomainObject.Predmet.StrankaFormated_1">  FINA Regionalni centar Zagreb; Marija Kotnik</derivirana_varijabla>
  </DomainObject.Predmet.StrankaFormated>
  <DomainObject.Predmet.StrankaFormatedOIB>
    <izvorni_sadrzaj>  FINA Regionalni centar Zagreb, OIB 85821130368; Marija Kotnik, OIB 48678678576</izvorni_sadrzaj>
    <derivirana_varijabla naziv="DomainObject.Predmet.StrankaFormatedOIB_1">  FINA Regionalni centar Zagreb, OIB 85821130368; Marija Kotnik, OIB 48678678576</derivirana_varijabla>
  </DomainObject.Predmet.StrankaFormatedOIB>
  <DomainObject.Predmet.StrankaFormatedWithAdress>
    <izvorni_sadrzaj> FINA Regionalni centar Zagreb, Trg svibanjskih žrtava 1995. br. 1, 10000 Zagreb; Marija Kotnik, Malešnica 35, 10000 Zagreb</izvorni_sadrzaj>
    <derivirana_varijabla naziv="DomainObject.Predmet.StrankaFormatedWithAdress_1"> FINA Regionalni centar Zagreb, Trg svibanjskih žrtava 1995. br. 1, 10000 Zagreb; Marija Kotnik, Malešnica 35, 10000 Zagreb</derivirana_varijabla>
  </DomainObject.Predmet.StrankaFormatedWithAdress>
  <DomainObject.Predmet.StrankaFormatedWithAdressOIB>
    <izvorni_sadrzaj> FINA Regionalni centar Zagreb, OIB 85821130368, Trg svibanjskih žrtava 1995. br. 1, 10000 Zagreb; Marija Kotnik, OIB 48678678576, Malešnica 35, 10000 Zagreb</izvorni_sadrzaj>
    <derivirana_varijabla naziv="DomainObject.Predmet.StrankaFormatedWithAdressOIB_1"> FINA Regionalni centar Zagreb, OIB 85821130368, Trg svibanjskih žrtava 1995. br. 1, 10000 Zagreb; Marija Kotnik, OIB 48678678576, Malešnica 35, 10000 Zagreb</derivirana_varijabla>
  </DomainObject.Predmet.StrankaFormatedWithAdressOIB>
  <DomainObject.Predmet.StrankaWithAdress>
    <izvorni_sadrzaj>FINA Regionalni centar Zagreb Trg svibanjskih žrtava 1995. br. 1,10000 Zagreb,Marija Kotnik Malešnica 35,10000 Zagreb</izvorni_sadrzaj>
    <derivirana_varijabla naziv="DomainObject.Predmet.StrankaWithAdress_1">FINA Regionalni centar Zagreb Trg svibanjskih žrtava 1995. br. 1,10000 Zagreb,Marija Kotnik Malešnica 35,10000 Zagreb</derivirana_varijabla>
  </DomainObject.Predmet.StrankaWithAdress>
  <DomainObject.Predmet.StrankaWithAdressOIB>
    <izvorni_sadrzaj>FINA Regionalni centar Zagreb, OIB 85821130368, Trg svibanjskih žrtava 1995. br. 1,10000 Zagreb,Marija Kotnik, OIB 48678678576, Malešnica 35,10000 Zagreb</izvorni_sadrzaj>
    <derivirana_varijabla naziv="DomainObject.Predmet.StrankaWithAdressOIB_1">FINA Regionalni centar Zagreb, OIB 85821130368, Trg svibanjskih žrtava 1995. br. 1,10000 Zagreb,Marija Kotnik, OIB 48678678576, Malešnica 35,10000 Zagreb</derivirana_varijabla>
  </DomainObject.Predmet.StrankaWithAdressOIB>
  <DomainObject.Predmet.StrankaNazivFormated>
    <izvorni_sadrzaj>FINA Regionalni centar Zagreb,Marija Kotnik</izvorni_sadrzaj>
    <derivirana_varijabla naziv="DomainObject.Predmet.StrankaNazivFormated_1">FINA Regionalni centar Zagreb,Marija Kotnik</derivirana_varijabla>
  </DomainObject.Predmet.StrankaNazivFormated>
  <DomainObject.Predmet.StrankaNazivFormatedOIB>
    <izvorni_sadrzaj>FINA Regionalni centar Zagreb, OIB 85821130368,Marija Kotnik, OIB 48678678576</izvorni_sadrzaj>
    <derivirana_varijabla naziv="DomainObject.Predmet.StrankaNazivFormatedOIB_1">FINA Regionalni centar Zagreb, OIB 85821130368,Marija Kotnik, OIB 48678678576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Kotnik</item>
    </izvorni_sadrzaj>
    <derivirana_varijabla naziv="DomainObject.Predmet.StrankaListFormated_1">
      <item>FINA Regionalni centar Zagreb</item>
      <item>Marija Kotnik</item>
    </derivirana_varijabla>
  </DomainObject.Predmet.StrankaListFormated>
  <DomainObject.Predmet.StrankaListFormatedOIB>
    <izvorni_sadrzaj>
      <item>FINA Regionalni centar Zagreb, OIB 85821130368</item>
      <item>Marija Kotnik, OIB 48678678576</item>
    </izvorni_sadrzaj>
    <derivirana_varijabla naziv="DomainObject.Predmet.StrankaListFormatedOIB_1">
      <item>FINA Regionalni centar Zagreb, OIB 85821130368</item>
      <item>Marija Kotnik, OIB 48678678576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Kotnik, Malešnica 35, 10000 Zagreb</item>
    </izvorni_sadrzaj>
    <derivirana_varijabla naziv="DomainObject.Predmet.StrankaListFormatedWithAdress_1">
      <item>FINA Regionalni centar Zagreb, Trg svibanjskih žrtava 1995. br. 1, 10000 Zagreb</item>
      <item>Marija Kotnik, Malešnica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Kotnik, OIB 48678678576, Malešnica 35, 10000 Zagreb</item>
    </izvorni_sadrzaj>
    <derivirana_varijabla naziv="DomainObject.Predmet.StrankaListFormatedWithAdressOIB_1">
      <item>FINA Regionalni centar Zagreb, OIB 85821130368, Trg svibanjskih žrtava 1995. br. 1, 10000 Zagreb</item>
      <item>Marija Kotnik, OIB 48678678576, Malešnica 35, 10000 Zagreb</item>
    </derivirana_varijabla>
  </DomainObject.Predmet.StrankaListFormatedWithAdressOIB>
  <DomainObject.Predmet.StrankaListNazivFormated>
    <izvorni_sadrzaj>
      <item>FINA Regionalni centar Zagreb</item>
      <item>Marija Kotnik</item>
    </izvorni_sadrzaj>
    <derivirana_varijabla naziv="DomainObject.Predmet.StrankaListNazivFormated_1">
      <item>FINA Regionalni centar Zagreb</item>
      <item>Marija Kotnik</item>
    </derivirana_varijabla>
  </DomainObject.Predmet.StrankaListNazivFormated>
  <DomainObject.Predmet.StrankaListNazivFormatedOIB>
    <izvorni_sadrzaj>
      <item>FINA Regionalni centar Zagreb, OIB 85821130368</item>
      <item>Marija Kotnik, OIB 48678678576</item>
    </izvorni_sadrzaj>
    <derivirana_varijabla naziv="DomainObject.Predmet.StrankaListNazivFormatedOIB_1">
      <item>FINA Regionalni centar Zagreb, OIB 85821130368</item>
      <item>Marija Kotnik, OIB 48678678576</item>
    </derivirana_varijabla>
  </DomainObject.Predmet.StrankaListNazivFormatedOIB>
  <DomainObject.Predmet.ProtuStrankaListFormated>
    <izvorni_sadrzaj>
      <item>TERENSKA PRODAJA j.d.o.o. za trgovinu i usluge</item>
    </izvorni_sadrzaj>
    <derivirana_varijabla naziv="DomainObject.Predmet.ProtuStrankaListFormated_1">
      <item>TERENSKA PRODAJA j.d.o.o. za trgovinu i usluge</item>
    </derivirana_varijabla>
  </DomainObject.Predmet.ProtuStrankaListFormated>
  <DomainObject.Predmet.ProtuStrankaListFormatedOIB>
    <izvorni_sadrzaj>
      <item>TERENSKA PRODAJA j.d.o.o. za trgovinu i usluge, OIB 01653850398</item>
    </izvorni_sadrzaj>
    <derivirana_varijabla naziv="DomainObject.Predmet.ProtuStrankaListFormatedOIB_1">
      <item>TERENSKA PRODAJA j.d.o.o. za trgovinu i usluge, OIB 01653850398</item>
    </derivirana_varijabla>
  </DomainObject.Predmet.ProtuStrankaListFormatedOIB>
  <DomainObject.Predmet.ProtuStrankaListFormatedWithAdress>
    <izvorni_sadrzaj>
      <item>TERENSKA PRODAJA j.d.o.o. za trgovinu i usluge, Malešnica 35, 10000 Zagreb</item>
    </izvorni_sadrzaj>
    <derivirana_varijabla naziv="DomainObject.Predmet.ProtuStrankaListFormatedWithAdress_1">
      <item>TERENSKA PRODAJA j.d.o.o. za trgovinu i usluge, Malešnica 35, 10000 Zagreb</item>
    </derivirana_varijabla>
  </DomainObject.Predmet.ProtuStrankaListFormatedWithAdress>
  <DomainObject.Predmet.ProtuStrankaListFormatedWithAdressOIB>
    <izvorni_sadrzaj>
      <item>TERENSKA PRODAJA j.d.o.o. za trgovinu i usluge, OIB 01653850398, Malešnica 35, 10000 Zagreb</item>
    </izvorni_sadrzaj>
    <derivirana_varijabla naziv="DomainObject.Predmet.ProtuStrankaListFormatedWithAdressOIB_1">
      <item>TERENSKA PRODAJA j.d.o.o. za trgovinu i usluge, OIB 01653850398, Malešnica 35, 10000 Zagreb</item>
    </derivirana_varijabla>
  </DomainObject.Predmet.ProtuStrankaListFormatedWithAdressOIB>
  <DomainObject.Predmet.ProtuStrankaListNazivFormated>
    <izvorni_sadrzaj>
      <item>TERENSKA PRODAJA j.d.o.o. za trgovinu i usluge</item>
    </izvorni_sadrzaj>
    <derivirana_varijabla naziv="DomainObject.Predmet.ProtuStrankaListNazivFormated_1">
      <item>TERENSKA PRODAJA j.d.o.o. za trgovinu i usluge</item>
    </derivirana_varijabla>
  </DomainObject.Predmet.ProtuStrankaListNazivFormated>
  <DomainObject.Predmet.ProtuStrankaListNazivFormatedOIB>
    <izvorni_sadrzaj>
      <item>TERENSKA PRODAJA j.d.o.o. za trgovinu i usluge, OIB 01653850398</item>
    </izvorni_sadrzaj>
    <derivirana_varijabla naziv="DomainObject.Predmet.ProtuStrankaListNazivFormatedOIB_1">
      <item>TERENSKA PRODAJA j.d.o.o. za trgovinu i usluge, OIB 01653850398</item>
    </derivirana_varijabla>
  </DomainObject.Predmet.ProtuStrankaListNazivFormatedOIB>
  <DomainObject.Predmet.OstaliListFormated>
    <izvorni_sadrzaj>
      <item>Addiko Bank dioničko društvo</item>
      <item>Marija Kotnik</item>
    </izvorni_sadrzaj>
    <derivirana_varijabla naziv="DomainObject.Predmet.OstaliListFormated_1">
      <item>Addiko Bank dioničko društvo</item>
      <item>Marija Kotnik</item>
    </derivirana_varijabla>
  </DomainObject.Predmet.OstaliListFormated>
  <DomainObject.Predmet.OstaliListFormatedOIB>
    <izvorni_sadrzaj>
      <item>Addiko Bank dioničko društvo, OIB 14036333877</item>
      <item>Marija Kotnik, OIB 48678678576</item>
    </izvorni_sadrzaj>
    <derivirana_varijabla naziv="DomainObject.Predmet.OstaliListFormatedOIB_1">
      <item>Addiko Bank dioničko društvo, OIB 14036333877</item>
      <item>Marija Kotnik, OIB 48678678576</item>
    </derivirana_varijabla>
  </DomainObject.Predmet.OstaliListFormatedOIB>
  <DomainObject.Predmet.OstaliListFormatedWithAdress>
    <izvorni_sadrzaj>
      <item>Addiko Bank dioničko društvo, Slavonska avenija 6, 10000 Zagreb</item>
      <item>Marija Kotnik, Malešnica 35, 10000 Zagreb</item>
    </izvorni_sadrzaj>
    <derivirana_varijabla naziv="DomainObject.Predmet.OstaliListFormatedWithAdress_1">
      <item>Addiko Bank dioničko društvo, Slavonska avenija 6, 10000 Zagreb</item>
      <item>Marija Kotnik, Malešnica 35,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Marija Kotnik, OIB 48678678576, Malešnica 35, 10000 Zagreb</item>
    </izvorni_sadrzaj>
    <derivirana_varijabla naziv="DomainObject.Predmet.OstaliListFormatedWithAdressOIB_1">
      <item>Addiko Bank dioničko društvo, OIB 14036333877, Slavonska avenija 6, 10000 Zagreb</item>
      <item>Marija Kotnik, OIB 48678678576, Malešnica 35, 10000 Zagreb</item>
    </derivirana_varijabla>
  </DomainObject.Predmet.OstaliListFormatedWithAdressOIB>
  <DomainObject.Predmet.OstaliListNazivFormated>
    <izvorni_sadrzaj>
      <item>Addiko Bank dioničko društvo</item>
      <item>Marija Kotnik</item>
    </izvorni_sadrzaj>
    <derivirana_varijabla naziv="DomainObject.Predmet.OstaliListNazivFormated_1">
      <item>Addiko Bank dioničko društvo</item>
      <item>Marija Kotnik</item>
    </derivirana_varijabla>
  </DomainObject.Predmet.OstaliListNazivFormated>
  <DomainObject.Predmet.OstaliListNazivFormatedOIB>
    <izvorni_sadrzaj>
      <item>Addiko Bank dioničko društvo, OIB 14036333877</item>
      <item>Marija Kotnik, OIB 48678678576</item>
    </izvorni_sadrzaj>
    <derivirana_varijabla naziv="DomainObject.Predmet.OstaliListNazivFormatedOIB_1">
      <item>Addiko Bank dioničko društvo, OIB 14036333877</item>
      <item>Marija Kotnik, OIB 48678678576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St-5973/2016-15</izvorni_sadrzaj>
    <derivirana_varijabla naziv="DomainObject.PoslovniBrojDokumenta_1">St-5973/2016-15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TERENSKA PRODAJA j.d.o.o. za trgovinu i usluge</izvorni_sadrzaj>
    <derivirana_varijabla naziv="DomainObject.Predmet.ProtustrankaIDrugi_1">TERENSKA PRODAJA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TERENSKA PRODAJA j.d.o.o. za trgovinu i usluge, OIB 01653850398, Malešnica 35, 10000 Zagreb</izvorni_sadrzaj>
    <derivirana_varijabla naziv="DomainObject.Predmet.ProtustrankaIDrugiAdressOIB_1">TERENSKA PRODAJA j.d.o.o. za trgovinu i usluge, OIB 01653850398, Malešnica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TERENSKA PRODAJA j.d.o.o. za trgovinu i usluge</item>
      <item>Addiko Bank dioničko društvo</item>
      <item>Marija Kotnik</item>
      <item>Marija Kotnik</item>
    </izvorni_sadrzaj>
    <derivirana_varijabla naziv="DomainObject.Predmet.SudioniciListNaziv_1">
      <item>FINA Regionalni centar Zagreb</item>
      <item>TERENSKA PRODAJA j.d.o.o. za trgovinu i usluge</item>
      <item>Addiko Bank dioničko društvo</item>
      <item>Marija Kotnik</item>
      <item>Marija Kotnik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izvorni_sadrzaj>
    <derivirana_varijabla naziv="DomainObject.Predmet.SudioniciListAdressOIB_1"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01653850398</item>
      <item>, OIB 14036333877</item>
      <item>, OIB 48678678576</item>
      <item>, OIB 48678678576</item>
    </izvorni_sadrzaj>
    <derivirana_varijabla naziv="DomainObject.Predmet.SudioniciListNazivOIB_1">
      <item>, OIB 85821130368</item>
      <item>, OIB 01653850398</item>
      <item>, OIB 14036333877</item>
      <item>, OIB 48678678576</item>
      <item>, OIB 48678678576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800</properties:Characters>
  <properties:Lines>41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2017-07-17T08:22:00Z</cp:lastPrinted>
  <dcterms:modified xmlns:xsi="http://www.w3.org/2001/XMLSchema-instance" xsi:type="dcterms:W3CDTF">2017-07-17T08:22:00Z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St-5973/2016-15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