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ab75" w14:paraId="c29ab7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351979">
        <w:t>9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</w:t>
      </w:r>
      <w:r w:rsidR="00351979">
        <w:t>Podružnica Karlovac, Ul. Pavla Vitezovića 1, Karlovac,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266DF5">
        <w:t>IVANŠIĆ j.d.o.o. za ugostiteljstvo i usluge, Karlovac, Maksimilijana Vrhovca 23, MBS: 080864063, OIB: 13328498855</w:t>
      </w:r>
      <w:r>
        <w:t>, dana 1</w:t>
      </w:r>
      <w:r w:rsidR="006E6227">
        <w:t>6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266DF5">
        <w:t>IVANŠIĆ j.d.o.o. za ugostiteljstvo i usluge, Karlovac, Maksimilijana Vrhovca 23, MBS: 080864063, OIB: 13328498855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Pr="00B03FBD">
        <w:t>Damir Cincar, Osijek, Sv. Ane 15b, OIB</w:t>
      </w:r>
      <w:r w:rsidR="00A6609E">
        <w:t>:</w:t>
      </w:r>
      <w:r w:rsidRPr="00B03FBD">
        <w:t xml:space="preserve"> 60464850994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266DF5">
        <w:t>IVANŠIĆ j.d.o.o. za ugostiteljstvo i usluge, Karlovac, Maksimilijana Vrhovca 23, MBS: 080864063, OIB: 13328498855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F26827" w:rsidR="00C76E52">
      <w:pPr>
        <w:jc w:val="both"/>
      </w:pPr>
      <w:r>
        <w:t xml:space="preserve">            Financijska agencija Regionalni centar Zagreb, </w:t>
      </w:r>
      <w:r w:rsidR="00266DF5">
        <w:t>Podružnica Karlovac, Ul. Pavla Vitezovića 1, Karlovac</w:t>
      </w:r>
      <w:r w:rsidR="00F26EE9">
        <w:t xml:space="preserve">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266DF5">
        <w:t>IVANŠIĆ j.d.o.o. za ugostiteljstvo i usluge, Karlovac, Maksimilijana Vrhovca 23, MBS: 080864063, OIB: 13328498855</w:t>
      </w:r>
      <w:r>
        <w:t>.</w:t>
      </w:r>
    </w:p>
    <w:p w:rsidRDefault="00C76E52" w:rsidP="009A079B" w:rsidR="00C76E52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6E6227">
        <w:t>9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100</w:t>
      </w:r>
      <w:r w:rsidR="006E6227">
        <w:t>9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266DF5">
        <w:t>6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0F1636" w:rsidP="009A079B" w:rsidR="009A079B">
      <w:pPr>
        <w:pStyle w:val="Tijeloteksta"/>
        <w:numPr>
          <w:ilvl w:val="0"/>
          <w:numId w:val="1"/>
        </w:numPr>
        <w:jc w:val="left"/>
      </w:pPr>
      <w:r>
        <w:t>Kal. 8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2D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F1636"/>
    <w:rsid w:val="00107218"/>
    <w:rsid w:val="00133A91"/>
    <w:rsid w:val="001B7998"/>
    <w:rsid w:val="001F3914"/>
    <w:rsid w:val="002300ED"/>
    <w:rsid w:val="00266DF5"/>
    <w:rsid w:val="002948EE"/>
    <w:rsid w:val="00302052"/>
    <w:rsid w:val="00333EEE"/>
    <w:rsid w:val="00351805"/>
    <w:rsid w:val="00351979"/>
    <w:rsid w:val="00375581"/>
    <w:rsid w:val="003767B0"/>
    <w:rsid w:val="004011C4"/>
    <w:rsid w:val="00407631"/>
    <w:rsid w:val="004111EB"/>
    <w:rsid w:val="00492989"/>
    <w:rsid w:val="004D0079"/>
    <w:rsid w:val="004D59FA"/>
    <w:rsid w:val="006100CF"/>
    <w:rsid w:val="00626C97"/>
    <w:rsid w:val="006844B5"/>
    <w:rsid w:val="006922DA"/>
    <w:rsid w:val="006A53CA"/>
    <w:rsid w:val="006E6227"/>
    <w:rsid w:val="00712A35"/>
    <w:rsid w:val="00730373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9C0A48"/>
    <w:rsid w:val="00A5754A"/>
    <w:rsid w:val="00A6609E"/>
    <w:rsid w:val="00B82754"/>
    <w:rsid w:val="00BB1CF1"/>
    <w:rsid w:val="00C3775B"/>
    <w:rsid w:val="00C76E52"/>
    <w:rsid w:val="00C818C4"/>
    <w:rsid w:val="00CC09E0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705DA"/>
    <w:rsid w:val="00F26827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D00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00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0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0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D00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00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0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0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St-1009/2016-4</izvorni_sadrzaj>
    <derivirana_varijabla naziv="DomainObject.Oznaka_1">St-1009/2016-4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IVANŠIĆ j.d.o.o.</izvorni_sadrzaj>
    <derivirana_varijabla naziv="DomainObject.Predmet.ProtustrankaFormated_1">  IVANŠIĆ j.d.o.o.</derivirana_varijabla>
  </DomainObject.Predmet.ProtustrankaFormated>
  <DomainObject.Predmet.ProtustrankaFormatedOIB>
    <izvorni_sadrzaj>  IVANŠIĆ j.d.o.o., OIB 13328498855</izvorni_sadrzaj>
    <derivirana_varijabla naziv="DomainObject.Predmet.ProtustrankaFormatedOIB_1">  IVANŠIĆ j.d.o.o., OIB 13328498855</derivirana_varijabla>
  </DomainObject.Predmet.ProtustrankaFormatedOIB>
  <DomainObject.Predmet.ProtustrankaFormatedWithAdress>
    <izvorni_sadrzaj> IVANŠIĆ j.d.o.o., Maksimilijana Vrhovca 23, 47000 Karlovac</izvorni_sadrzaj>
    <derivirana_varijabla naziv="DomainObject.Predmet.ProtustrankaFormatedWithAdress_1"> IVANŠIĆ j.d.o.o., Maksimilijana Vrhovca 23, 47000 Karlovac</derivirana_varijabla>
  </DomainObject.Predmet.ProtustrankaFormatedWithAdress>
  <DomainObject.Predmet.ProtustrankaFormatedWithAdressOIB>
    <izvorni_sadrzaj> IVANŠIĆ j.d.o.o., OIB 13328498855, Maksimilijana Vrhovca 23, 47000 Karlovac</izvorni_sadrzaj>
    <derivirana_varijabla naziv="DomainObject.Predmet.ProtustrankaFormatedWithAdressOIB_1"> IVANŠIĆ j.d.o.o., OIB 13328498855, Maksimilijana Vrhovca 23, 47000 Karlovac</derivirana_varijabla>
  </DomainObject.Predmet.ProtustrankaFormatedWithAdressOIB>
  <DomainObject.Predmet.ProtustrankaWithAdress>
    <izvorni_sadrzaj>IVANŠIĆ j.d.o.o. Maksimilijana Vrhovca 23, 47000 Karlovac</izvorni_sadrzaj>
    <derivirana_varijabla naziv="DomainObject.Predmet.ProtustrankaWithAdress_1">IVANŠIĆ j.d.o.o. Maksimilijana Vrhovca 23, 47000 Karlovac</derivirana_varijabla>
  </DomainObject.Predmet.ProtustrankaWithAdress>
  <DomainObject.Predmet.ProtustrankaWithAdressOIB>
    <izvorni_sadrzaj>IVANŠIĆ j.d.o.o., OIB 13328498855, Maksimilijana Vrhovca 23, 47000 Karlovac</izvorni_sadrzaj>
    <derivirana_varijabla naziv="DomainObject.Predmet.ProtustrankaWithAdressOIB_1">IVANŠIĆ j.d.o.o., OIB 13328498855, Maksimilijana Vrhovca 23, 47000 Karlovac</derivirana_varijabla>
  </DomainObject.Predmet.ProtustrankaWithAdressOIB>
  <DomainObject.Predmet.ProtustrankaNazivFormated>
    <izvorni_sadrzaj>IVANŠIĆ j.d.o.o.</izvorni_sadrzaj>
    <derivirana_varijabla naziv="DomainObject.Predmet.ProtustrankaNazivFormated_1">IVANŠIĆ j.d.o.o.</derivirana_varijabla>
  </DomainObject.Predmet.ProtustrankaNazivFormated>
  <DomainObject.Predmet.ProtustrankaNazivFormatedOIB>
    <izvorni_sadrzaj>IVANŠIĆ j.d.o.o., OIB 13328498855</izvorni_sadrzaj>
    <derivirana_varijabla naziv="DomainObject.Predmet.ProtustrankaNazivFormatedOIB_1">IVANŠIĆ j.d.o.o., OIB 13328498855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IVANŠIĆ j.d.o.o.</item>
    </izvorni_sadrzaj>
    <derivirana_varijabla naziv="DomainObject.Predmet.ProtuStrankaListFormated_1">
      <item>IVANŠIĆ j.d.o.o.</item>
    </derivirana_varijabla>
  </DomainObject.Predmet.ProtuStrankaListFormated>
  <DomainObject.Predmet.ProtuStrankaListFormatedOIB>
    <izvorni_sadrzaj>
      <item>IVANŠIĆ j.d.o.o., OIB 13328498855</item>
    </izvorni_sadrzaj>
    <derivirana_varijabla naziv="DomainObject.Predmet.ProtuStrankaListFormatedOIB_1">
      <item>IVANŠIĆ j.d.o.o., OIB 13328498855</item>
    </derivirana_varijabla>
  </DomainObject.Predmet.ProtuStrankaListFormatedOIB>
  <DomainObject.Predmet.ProtuStrankaListFormatedWithAdress>
    <izvorni_sadrzaj>
      <item>IVANŠIĆ j.d.o.o., Maksimilijana Vrhovca 23, 47000 Karlovac</item>
    </izvorni_sadrzaj>
    <derivirana_varijabla naziv="DomainObject.Predmet.ProtuStrankaListFormatedWithAdress_1">
      <item>IVANŠIĆ j.d.o.o., Maksimilijana Vrhovca 23, 47000 Karlovac</item>
    </derivirana_varijabla>
  </DomainObject.Predmet.ProtuStrankaListFormatedWithAdress>
  <DomainObject.Predmet.ProtuStrankaListFormatedWithAdressOIB>
    <izvorni_sadrzaj>
      <item>IVANŠIĆ j.d.o.o., OIB 13328498855, Maksimilijana Vrhovca 23, 47000 Karlovac</item>
    </izvorni_sadrzaj>
    <derivirana_varijabla naziv="DomainObject.Predmet.ProtuStrankaListFormatedWithAdressOIB_1">
      <item>IVANŠIĆ j.d.o.o., OIB 13328498855, Maksimilijana Vrhovca 23, 47000 Karlovac</item>
    </derivirana_varijabla>
  </DomainObject.Predmet.ProtuStrankaListFormatedWithAdressOIB>
  <DomainObject.Predmet.ProtuStrankaListNazivFormated>
    <izvorni_sadrzaj>
      <item>IVANŠIĆ j.d.o.o.</item>
    </izvorni_sadrzaj>
    <derivirana_varijabla naziv="DomainObject.Predmet.ProtuStrankaListNazivFormated_1">
      <item>IVANŠIĆ j.d.o.o.</item>
    </derivirana_varijabla>
  </DomainObject.Predmet.ProtuStrankaListNazivFormated>
  <DomainObject.Predmet.ProtuStrankaListNazivFormatedOIB>
    <izvorni_sadrzaj>
      <item>IVANŠIĆ j.d.o.o., OIB 13328498855</item>
    </izvorni_sadrzaj>
    <derivirana_varijabla naziv="DomainObject.Predmet.ProtuStrankaListNazivFormatedOIB_1">
      <item>IVANŠIĆ j.d.o.o., OIB 13328498855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St-1009/2016-4</izvorni_sadrzaj>
    <derivirana_varijabla naziv="DomainObject.PoslovniBrojDokumenta_1">St-1009/2016-4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IVANŠIĆ j.d.o.o.</izvorni_sadrzaj>
    <derivirana_varijabla naziv="DomainObject.Predmet.ProtustrankaIDrugi_1">IVANŠIĆ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IVANŠIĆ j.d.o.o., OIB 13328498855, Maksimilijana Vrhovca 23, 47000 Karlovac</izvorni_sadrzaj>
    <derivirana_varijabla naziv="DomainObject.Predmet.ProtustrankaIDrugiAdressOIB_1">IVANŠIĆ j.d.o.o., OIB 13328498855, Maksimilijana Vrhovca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IVANŠIĆ j.d.o.o.</item>
      <item>Fina, regionalni centar Zagreb, podružnica Karlovac</item>
    </izvorni_sadrzaj>
    <derivirana_varijabla naziv="DomainObject.Predmet.SudioniciListNaziv_1">
      <item>IVANŠIĆ j.d.o.o.</item>
      <item>Fina, regionalni centar Zagreb, podružnica Karlovac</item>
    </derivirana_varijabla>
  </DomainObject.Predmet.SudioniciListNaziv>
  <DomainObject.Predmet.SudioniciListAdressOIB>
    <izvorni_sadrzaj>
      <item>IVANŠIĆ j.d.o.o., OIB 13328498855, Maksimilijana Vrhovca 23,47000 Karlovac</item>
      <item>Fina, regionalni centar Zagreb, podružnica Karlovac, OIB 85821130368, Vitezovićeva 1,47000 Karlovac</item>
    </izvorni_sadrzaj>
    <derivirana_varijabla naziv="DomainObject.Predmet.SudioniciListAdressOIB_1">
      <item>IVANŠIĆ j.d.o.o., OIB 13328498855, Maksimilijana Vrhovca 23,47000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13328498855</item>
      <item>, OIB 85821130368</item>
    </izvorni_sadrzaj>
    <derivirana_varijabla naziv="DomainObject.Predmet.SudioniciListNazivOIB_1">
      <item>, OIB 13328498855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4673D-1E44-4F32-A8A9-BF601E2A1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2625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2016-08-16T08:56:00Z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2016-08-16T09:09:00Z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