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b7d9" w14:paraId="3b5b7d9" w:rsidRDefault="00133470" w:rsidP="005D7BF8" w:rsidR="00133470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70" w:rsidP="005D7BF8" w:rsidR="0013347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33470" w:rsidP="005D7BF8" w:rsidR="0013347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33470" w:rsidP="005D7BF8" w:rsidR="00133470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33470" w:rsidR="00133470"/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AC7B3B" w:rsidP="00AC7B3B" w:rsidR="00AC7B3B" w:rsidRPr="00AC7B3B">
      <w:pPr>
        <w:rPr>
          <w:lang w:eastAsia="en-US"/>
        </w:rPr>
      </w:pPr>
    </w:p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57FEC">
        <w:t xml:space="preserve"> </w:t>
      </w:r>
      <w:r w:rsidR="008D16B5">
        <w:t xml:space="preserve">OIB 88785964957, </w:t>
      </w:r>
      <w:r w:rsidRPr="00BB52A2">
        <w:t xml:space="preserve">po sucu </w:t>
      </w:r>
      <w:r w:rsidR="00C017DB">
        <w:t xml:space="preserve">pojedincu </w:t>
      </w:r>
      <w:r w:rsidRPr="00BB52A2">
        <w:t>Danieli Korlević, u stečajnom postupku</w:t>
      </w:r>
      <w:r w:rsidR="004302D2">
        <w:t xml:space="preserve"> </w:t>
      </w:r>
      <w:r w:rsidRPr="00BB52A2">
        <w:t>nad dužnikom</w:t>
      </w:r>
      <w:r w:rsidR="008D16B5">
        <w:t xml:space="preserve"> </w:t>
      </w:r>
      <w:r w:rsidR="00357FEC" w:rsidRPr="00357FEC">
        <w:rPr>
          <w:b/>
        </w:rPr>
        <w:t>DIA</w:t>
      </w:r>
      <w:r w:rsidR="00357FEC">
        <w:rPr>
          <w:b/>
        </w:rPr>
        <w:t>C</w:t>
      </w:r>
      <w:r w:rsidR="00357FEC" w:rsidRPr="00357FEC">
        <w:rPr>
          <w:b/>
        </w:rPr>
        <w:t>OR j.d.o.o. Matulji, Frlanska cesta 1, OIB 79815418957</w:t>
      </w:r>
      <w:r w:rsidR="00C017DB">
        <w:rPr>
          <w:b/>
        </w:rPr>
        <w:t>,</w:t>
      </w:r>
      <w:r w:rsidRPr="00BB52A2">
        <w:rPr>
          <w:b/>
        </w:rPr>
        <w:t xml:space="preserve"> </w:t>
      </w:r>
      <w:r w:rsidRPr="00BB52A2">
        <w:t xml:space="preserve">dana </w:t>
      </w:r>
      <w:r w:rsidR="00357FEC">
        <w:t>23. siječnja 2017</w:t>
      </w:r>
      <w:r w:rsidRPr="00BB52A2">
        <w:t>. godine</w:t>
      </w:r>
    </w:p>
    <w:p w:rsidRDefault="00BB52A2" w:rsidP="00D5144B" w:rsidR="00BB52A2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>
      <w:pPr>
        <w:jc w:val="center"/>
      </w:pPr>
    </w:p>
    <w:p w:rsidRDefault="00D5144B" w:rsidP="00D5144B" w:rsidR="00357FEC">
      <w:pPr>
        <w:jc w:val="both"/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357FEC">
        <w:rPr>
          <w:b/>
        </w:rPr>
        <w:t>440/15-22</w:t>
      </w:r>
      <w:r w:rsidR="00BB52A2">
        <w:t xml:space="preserve"> od</w:t>
      </w:r>
      <w:r w:rsidR="004364AA" w:rsidRPr="00E31274">
        <w:t xml:space="preserve"> </w:t>
      </w:r>
      <w:r w:rsidR="00357FEC">
        <w:t xml:space="preserve">16. prosinca </w:t>
      </w:r>
      <w:r w:rsidR="00C017DB">
        <w:t>2016.</w:t>
      </w:r>
      <w:r w:rsidR="00112F3F">
        <w:t xml:space="preserve"> godine </w:t>
      </w:r>
      <w:r w:rsidR="000E2C93">
        <w:t xml:space="preserve">u </w:t>
      </w:r>
      <w:r w:rsidR="00357FEC">
        <w:t>uvodu,</w:t>
      </w:r>
      <w:r w:rsidR="008D16B5">
        <w:t xml:space="preserve"> na stranici 1.</w:t>
      </w:r>
      <w:r w:rsidR="00357FEC">
        <w:t xml:space="preserve">, </w:t>
      </w:r>
      <w:r w:rsidR="008D16B5">
        <w:t>redak treći,</w:t>
      </w:r>
      <w:r w:rsidR="00357FEC">
        <w:t xml:space="preserve"> točki I. i III. izreke rješenja, </w:t>
      </w:r>
      <w:r w:rsidR="00281AA0">
        <w:t>tako</w:t>
      </w:r>
      <w:r w:rsidR="00112F3F">
        <w:t xml:space="preserve"> da umjesto "</w:t>
      </w:r>
      <w:r w:rsidR="00357FEC">
        <w:t>DIAKOR j.d.o.o.</w:t>
      </w:r>
      <w:r w:rsidR="00112F3F">
        <w:t>"</w:t>
      </w:r>
      <w:r w:rsidR="00357FEC">
        <w:t xml:space="preserve"> treba pisati "DIACOR j.d.o.o.".</w:t>
      </w: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AC7B3B" w:rsidP="00D5144B" w:rsidR="00AC7B3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AC7B3B" w:rsidP="00D5144B" w:rsidR="00AC7B3B" w:rsidRPr="00E31274">
      <w:pPr>
        <w:rPr>
          <w:lang w:eastAsia="en-US"/>
        </w:rPr>
      </w:pPr>
    </w:p>
    <w:p w:rsidRDefault="004364AA" w:rsidP="00D5144B" w:rsidR="00D5144B" w:rsidRPr="00E31274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357FEC">
        <w:t xml:space="preserve">440/15-22 </w:t>
      </w:r>
      <w:r w:rsidR="00D5144B" w:rsidRPr="00E31274">
        <w:t>od</w:t>
      </w:r>
      <w:r w:rsidR="008D16B5">
        <w:t xml:space="preserve"> </w:t>
      </w:r>
      <w:r w:rsidR="00357FEC">
        <w:t>16. prosinca</w:t>
      </w:r>
      <w:r w:rsidR="00F571DC" w:rsidRPr="00E31274">
        <w:t xml:space="preserve"> 201</w:t>
      </w:r>
      <w:r w:rsidR="00C017DB">
        <w:t>6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 xml:space="preserve">došlo je do očite pogreške u pisanju, pa je sud 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C017DB">
        <w:t>u vezi čl.10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 xml:space="preserve">(NN </w:t>
      </w:r>
      <w:r w:rsidR="00C017DB">
        <w:rPr>
          <w:bCs/>
        </w:rPr>
        <w:t>71/15</w:t>
      </w:r>
      <w:r w:rsidR="00AE42B4" w:rsidRPr="003D4368">
        <w:rPr>
          <w:bCs/>
        </w:rPr>
        <w:t>)</w:t>
      </w:r>
      <w:r w:rsidR="00AE42B4">
        <w:t>,</w:t>
      </w:r>
      <w:r w:rsidR="00AE42B4" w:rsidRPr="00DA66D5">
        <w:t xml:space="preserve"> </w:t>
      </w:r>
      <w:r w:rsidR="009538AF" w:rsidRPr="00E31274">
        <w:t>riješio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357FEC">
        <w:t>23. siječnja 2017</w:t>
      </w:r>
      <w:r w:rsidR="00F571DC" w:rsidRPr="00E31274">
        <w:t>. godine</w:t>
      </w:r>
    </w:p>
    <w:p w:rsidRDefault="000953CA" w:rsidP="00387D25" w:rsidR="00357FEC">
      <w:pPr>
        <w:ind w:left="2160"/>
        <w:jc w:val="right"/>
      </w:pPr>
      <w:r w:rsidRPr="00E31274">
        <w:tab/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ab/>
        <w:t xml:space="preserve">  </w:t>
      </w:r>
      <w:r w:rsidRPr="00E31274">
        <w:tab/>
        <w:t xml:space="preserve">                  </w:t>
      </w:r>
      <w:r w:rsidR="00C017DB">
        <w:t>S</w:t>
      </w:r>
      <w:r w:rsidRPr="00E31274">
        <w:t>udac</w:t>
      </w:r>
    </w:p>
    <w:p w:rsidRDefault="00D5144B" w:rsidP="00080619" w:rsidR="00BB52A2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0E2C93">
        <w:t xml:space="preserve"> </w:t>
      </w:r>
      <w:r w:rsidR="00080619">
        <w:t xml:space="preserve"> </w:t>
      </w:r>
    </w:p>
    <w:p w:rsidRDefault="004302D2" w:rsidP="004302D2" w:rsidR="004302D2">
      <w:pPr>
        <w:ind w:left="2160"/>
        <w:jc w:val="right"/>
      </w:pPr>
    </w:p>
    <w:p w:rsidRDefault="00573844" w:rsidP="00357FEC" w:rsidR="00573844" w:rsidRPr="00573844">
      <w:pPr>
        <w:jc w:val="both"/>
        <w:rPr>
          <w:b/>
        </w:rPr>
      </w:pPr>
      <w:r w:rsidRPr="00573844">
        <w:rPr>
          <w:b/>
        </w:rPr>
        <w:t>UPUTA O PRAVNOM LIJEKU:</w:t>
      </w:r>
    </w:p>
    <w:p w:rsidRDefault="00573844" w:rsidP="00573844" w:rsidR="00573844" w:rsidRPr="00573844">
      <w:pPr>
        <w:jc w:val="both"/>
      </w:pPr>
      <w:r w:rsidRPr="00573844"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573844" w:rsidP="00573844" w:rsidR="00573844">
      <w:pPr>
        <w:jc w:val="both"/>
        <w:rPr>
          <w:b/>
        </w:rPr>
      </w:pPr>
    </w:p>
    <w:p w:rsidRDefault="00357FEC" w:rsidP="00573844" w:rsidR="00357FEC">
      <w:pPr>
        <w:jc w:val="both"/>
        <w:rPr>
          <w:b/>
        </w:rPr>
      </w:pPr>
    </w:p>
    <w:p w:rsidRDefault="00357FEC" w:rsidP="00573844" w:rsidR="00357FEC">
      <w:pPr>
        <w:jc w:val="both"/>
        <w:rPr>
          <w:b/>
        </w:rPr>
      </w:pPr>
    </w:p>
    <w:p w:rsidRDefault="00357FEC" w:rsidP="00573844" w:rsidR="00357FEC">
      <w:pPr>
        <w:jc w:val="both"/>
        <w:rPr>
          <w:b/>
        </w:rPr>
      </w:pPr>
    </w:p>
    <w:p w:rsidRDefault="00BB52A2" w:rsidP="00573844" w:rsidR="00BB52A2" w:rsidRPr="00BB52A2">
      <w:pPr>
        <w:jc w:val="both"/>
        <w:rPr>
          <w:b/>
          <w:sz w:val="20"/>
          <w:szCs w:val="20"/>
        </w:rPr>
      </w:pPr>
      <w:r w:rsidRPr="00BB52A2">
        <w:rPr>
          <w:b/>
          <w:sz w:val="20"/>
          <w:szCs w:val="20"/>
        </w:rPr>
        <w:t>DNA:</w:t>
      </w:r>
    </w:p>
    <w:p w:rsidRDefault="00112F3F" w:rsidP="00BB52A2" w:rsidR="00BB52A2">
      <w:pPr>
        <w:numPr>
          <w:ilvl w:val="0"/>
          <w:numId w:val="4"/>
        </w:numPr>
        <w:jc w:val="both"/>
        <w:rPr>
          <w:sz w:val="20"/>
          <w:szCs w:val="20"/>
        </w:rPr>
      </w:pPr>
      <w:r w:rsidRPr="008D16B5">
        <w:rPr>
          <w:sz w:val="20"/>
          <w:szCs w:val="20"/>
        </w:rPr>
        <w:t>e-</w:t>
      </w:r>
      <w:r w:rsidR="004302D2" w:rsidRPr="008D16B5">
        <w:rPr>
          <w:sz w:val="20"/>
          <w:szCs w:val="20"/>
        </w:rPr>
        <w:t>oglasna ploča</w:t>
      </w:r>
    </w:p>
    <w:p w:rsidRDefault="008D16B5" w:rsidP="00BE0656" w:rsidR="008D16B5" w:rsidRPr="008D16B5">
      <w:pPr>
        <w:ind w:left="720"/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357FEC">
        <w:rPr>
          <w:sz w:val="20"/>
          <w:szCs w:val="20"/>
        </w:rPr>
        <w:t>23.01.2017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C017DB" w:rsidP="00BB52A2" w:rsidR="00BB52A2" w:rsidRPr="00BB52A2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BB52A2" w:rsidRPr="00BB52A2">
        <w:rPr>
          <w:sz w:val="20"/>
          <w:szCs w:val="20"/>
        </w:rPr>
        <w:t xml:space="preserve">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4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357FEC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357FEC">
      <w:t>440</w:t>
    </w:r>
    <w:r w:rsidR="006C20F4">
      <w:t>/</w:t>
    </w:r>
    <w:r w:rsidR="00357FEC">
      <w:t>15-25</w:t>
    </w:r>
  </w:p>
  <w:p w:rsidRDefault="00BF763A" w:rsidP="004302D2" w:rsidR="00BF763A" w:rsidRPr="00E3127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77A88"/>
    <w:rsid w:val="00080619"/>
    <w:rsid w:val="000953CA"/>
    <w:rsid w:val="000E2C93"/>
    <w:rsid w:val="00112F3F"/>
    <w:rsid w:val="00133470"/>
    <w:rsid w:val="00161DE3"/>
    <w:rsid w:val="00281AA0"/>
    <w:rsid w:val="002F7228"/>
    <w:rsid w:val="00357717"/>
    <w:rsid w:val="00357FEC"/>
    <w:rsid w:val="00387813"/>
    <w:rsid w:val="00387D25"/>
    <w:rsid w:val="003C0557"/>
    <w:rsid w:val="00427A29"/>
    <w:rsid w:val="004302D2"/>
    <w:rsid w:val="00434DE0"/>
    <w:rsid w:val="004364AA"/>
    <w:rsid w:val="00573844"/>
    <w:rsid w:val="00627A71"/>
    <w:rsid w:val="00667199"/>
    <w:rsid w:val="006C20F4"/>
    <w:rsid w:val="006E5449"/>
    <w:rsid w:val="00735F23"/>
    <w:rsid w:val="007D352C"/>
    <w:rsid w:val="00894211"/>
    <w:rsid w:val="008D16B5"/>
    <w:rsid w:val="0090539B"/>
    <w:rsid w:val="009526C6"/>
    <w:rsid w:val="009538AF"/>
    <w:rsid w:val="00986068"/>
    <w:rsid w:val="009B46DE"/>
    <w:rsid w:val="009D095E"/>
    <w:rsid w:val="00A50178"/>
    <w:rsid w:val="00AC7B3B"/>
    <w:rsid w:val="00AE42B4"/>
    <w:rsid w:val="00B32FDA"/>
    <w:rsid w:val="00B45B54"/>
    <w:rsid w:val="00BB1564"/>
    <w:rsid w:val="00BB52A2"/>
    <w:rsid w:val="00BE0656"/>
    <w:rsid w:val="00BF763A"/>
    <w:rsid w:val="00C017DB"/>
    <w:rsid w:val="00C70229"/>
    <w:rsid w:val="00D02005"/>
    <w:rsid w:val="00D03A40"/>
    <w:rsid w:val="00D442D0"/>
    <w:rsid w:val="00D5144B"/>
    <w:rsid w:val="00DC198B"/>
    <w:rsid w:val="00E31274"/>
    <w:rsid w:val="00E855D0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3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4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4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4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4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33470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334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347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3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4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4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4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4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33470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334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347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2016.</izvorni_sadrzaj>
    <derivirana_varijabla naziv="DomainObject.Predmet.DatumRjesavanja_1">16.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DIACOR j.d.o.o.  Matulji</izvorni_sadrzaj>
    <derivirana_varijabla naziv="DomainObject.Predmet.ProtustrankaFormated_1">  DIACOR j.d.o.o.  Matulji</derivirana_varijabla>
  </DomainObject.Predmet.ProtustrankaFormated>
  <DomainObject.Predmet.ProtustrankaFormatedOIB>
    <izvorni_sadrzaj>  DIACOR j.d.o.o.  Matulji, OIB 79815418957</izvorni_sadrzaj>
    <derivirana_varijabla naziv="DomainObject.Predmet.ProtustrankaFormatedOIB_1">  DIACOR j.d.o.o.  Matulji, OIB 79815418957</derivirana_varijabla>
  </DomainObject.Predmet.ProtustrankaFormatedOIB>
  <DomainObject.Predmet.ProtustrankaFormatedWithAdress>
    <izvorni_sadrzaj> DIACOR j.d.o.o.  Matulji, Frlanska 1, 51211 Matulji</izvorni_sadrzaj>
    <derivirana_varijabla naziv="DomainObject.Predmet.ProtustrankaFormatedWithAdress_1"> DIACOR j.d.o.o.  Matulji, Frlanska 1, 51211 Matulji</derivirana_varijabla>
  </DomainObject.Predmet.ProtustrankaFormatedWithAdress>
  <DomainObject.Predmet.ProtustrankaFormatedWithAdressOIB>
    <izvorni_sadrzaj> DIACOR j.d.o.o.  Matulji, OIB 79815418957, Frlanska 1, 51211 Matulji</izvorni_sadrzaj>
    <derivirana_varijabla naziv="DomainObject.Predmet.ProtustrankaFormatedWithAdressOIB_1"> DIACOR j.d.o.o.  Matulji, OIB 79815418957, Frlanska 1, 51211 Matulji</derivirana_varijabla>
  </DomainObject.Predmet.ProtustrankaFormatedWithAdressOIB>
  <DomainObject.Predmet.ProtustrankaWithAdress>
    <izvorni_sadrzaj>DIACOR j.d.o.o.  Matulji Frlanska 1, 51211 Matulji</izvorni_sadrzaj>
    <derivirana_varijabla naziv="DomainObject.Predmet.ProtustrankaWithAdress_1">DIACOR j.d.o.o.  Matulji Frlanska 1, 51211 Matulji</derivirana_varijabla>
  </DomainObject.Predmet.ProtustrankaWithAdress>
  <DomainObject.Predmet.ProtustrankaWithAdressOIB>
    <izvorni_sadrzaj>DIACOR j.d.o.o.  Matulji, OIB 79815418957, Frlanska 1, 51211 Matulji</izvorni_sadrzaj>
    <derivirana_varijabla naziv="DomainObject.Predmet.ProtustrankaWithAdressOIB_1">DIACOR j.d.o.o.  Matulji, OIB 79815418957, Frlanska 1, 51211 Matulji</derivirana_varijabla>
  </DomainObject.Predmet.ProtustrankaWithAdressOIB>
  <DomainObject.Predmet.ProtustrankaNazivFormated>
    <izvorni_sadrzaj>DIACOR j.d.o.o.  Matulji</izvorni_sadrzaj>
    <derivirana_varijabla naziv="DomainObject.Predmet.ProtustrankaNazivFormated_1">DIACOR j.d.o.o.  Matulji</derivirana_varijabla>
  </DomainObject.Predmet.ProtustrankaNazivFormated>
  <DomainObject.Predmet.ProtustrankaNazivFormatedOIB>
    <izvorni_sadrzaj>DIACOR j.d.o.o.  Matulji, OIB 79815418957</izvorni_sadrzaj>
    <derivirana_varijabla naziv="DomainObject.Predmet.ProtustrankaNazivFormatedOIB_1">DIACOR j.d.o.o.  Matulji, OIB 79815418957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DIACOR j.d.o.o.  Matulji</item>
    </izvorni_sadrzaj>
    <derivirana_varijabla naziv="DomainObject.Predmet.ProtuStrankaListFormated_1">
      <item>DIACOR j.d.o.o.  Matulji</item>
    </derivirana_varijabla>
  </DomainObject.Predmet.ProtuStrankaListFormated>
  <DomainObject.Predmet.ProtuStrankaListFormatedOIB>
    <izvorni_sadrzaj>
      <item>DIACOR j.d.o.o.  Matulji, OIB 79815418957</item>
    </izvorni_sadrzaj>
    <derivirana_varijabla naziv="DomainObject.Predmet.ProtuStrankaListFormatedOIB_1">
      <item>DIACOR j.d.o.o.  Matulji, OIB 79815418957</item>
    </derivirana_varijabla>
  </DomainObject.Predmet.ProtuStrankaListFormatedOIB>
  <DomainObject.Predmet.ProtuStrankaListFormatedWithAdress>
    <izvorni_sadrzaj>
      <item>DIACOR j.d.o.o.  Matulji, Frlanska 1, 51211 Matulji</item>
    </izvorni_sadrzaj>
    <derivirana_varijabla naziv="DomainObject.Predmet.ProtuStrankaListFormatedWithAdress_1">
      <item>DIACOR j.d.o.o.  Matulji, Frlanska 1, 51211 Matulji</item>
    </derivirana_varijabla>
  </DomainObject.Predmet.ProtuStrankaListFormatedWithAdress>
  <DomainObject.Predmet.ProtuStrankaListFormatedWithAdressOIB>
    <izvorni_sadrzaj>
      <item>DIACOR j.d.o.o.  Matulji, OIB 79815418957, Frlanska 1, 51211 Matulji</item>
    </izvorni_sadrzaj>
    <derivirana_varijabla naziv="DomainObject.Predmet.ProtuStrankaListFormatedWithAdressOIB_1">
      <item>DIACOR j.d.o.o.  Matulji, OIB 79815418957, Frlanska 1, 51211 Matulji</item>
    </derivirana_varijabla>
  </DomainObject.Predmet.ProtuStrankaListFormatedWithAdressOIB>
  <DomainObject.Predmet.ProtuStrankaListNazivFormated>
    <izvorni_sadrzaj>
      <item>DIACOR j.d.o.o.  Matulji</item>
    </izvorni_sadrzaj>
    <derivirana_varijabla naziv="DomainObject.Predmet.ProtuStrankaListNazivFormated_1">
      <item>DIACOR j.d.o.o.  Matulji</item>
    </derivirana_varijabla>
  </DomainObject.Predmet.ProtuStrankaListNazivFormated>
  <DomainObject.Predmet.ProtuStrankaListNazivFormatedOIB>
    <izvorni_sadrzaj>
      <item>DIACOR j.d.o.o.  Matulji, OIB 79815418957</item>
    </izvorni_sadrzaj>
    <derivirana_varijabla naziv="DomainObject.Predmet.ProtuStrankaListNazivFormatedOIB_1">
      <item>DIACOR j.d.o.o.  Matulji, OIB 79815418957</item>
    </derivirana_varijabla>
  </DomainObject.Predmet.ProtuStrankaListNazivFormatedOIB>
  <DomainObject.Predmet.OstaliListFormated>
    <izvorni_sadrzaj>
      <item>Mladen Štefančić</item>
      <item>RAIFFEISEN BANK AUSTRIA d.d.</item>
      <item>Višnja Rosenberg Volarić</item>
      <item>IVAN PODRUG</item>
    </izvorni_sadrzaj>
    <derivirana_varijabla naziv="DomainObject.Predmet.OstaliListFormated_1">
      <item>Mladen Štefančić</item>
      <item>RAIFFEISEN BANK AUSTRIA d.d.</item>
      <item>Višnja Rosenberg Volarić</item>
      <item>IVAN PODRUG</item>
    </derivirana_varijabla>
  </DomainObject.Predmet.OstaliListFormated>
  <DomainObject.Predmet.OstaliListFormatedOIB>
    <izvorni_sadrzaj>
      <item>Mladen Štefančić, OIB 32061580741</item>
      <item>RAIFFEISEN BANK AUSTRIA d.d.</item>
      <item>Višnja Rosenberg Volarić</item>
      <item>IVAN PODRUG, OIB 33636732659</item>
    </izvorni_sadrzaj>
    <derivirana_varijabla naziv="DomainObject.Predmet.OstaliListFormatedOIB_1">
      <item>Mladen Štefančić, OIB 32061580741</item>
      <item>RAIFFEISEN BANK AUSTRIA d.d.</item>
      <item>Višnja Rosenberg Volarić</item>
      <item>IVAN PODRUG, OIB 33636732659</item>
    </derivirana_varijabla>
  </DomainObject.Predmet.OstaliListFormatedOIB>
  <DomainObject.Predmet.OstaliListFormatedWithAdress>
    <izvorni_sadrzaj>
      <item>Mladen Štefančić, Frlanska Cesta 1, 51211 Matulji</item>
      <item>RAIFFEISEN BANK AUSTRIA d.d., Petrinjska 59, 10000 Zagreb</item>
      <item>Višnja Rosenberg Volarić</item>
      <item>IVAN PODRUG, PANTOVČAK 50, 10000 Zagreb</item>
    </izvorni_sadrzaj>
    <derivirana_varijabla naziv="DomainObject.Predmet.OstaliListFormatedWithAdress_1">
      <item>Mladen Štefančić, Frlanska Cesta 1, 51211 Matulji</item>
      <item>RAIFFEISEN BANK AUSTRIA d.d., Petrinjska 59, 10000 Zagreb</item>
      <item>Višnja Rosenberg Volarić</item>
      <item>IVAN PODRUG, PANTOVČAK 50, 10000 Zagreb</item>
    </derivirana_varijabla>
  </DomainObject.Predmet.OstaliListFormatedWithAdress>
  <DomainObject.Predmet.OstaliListFormatedWithAdressOIB>
    <izvorni_sadrzaj>
      <item>Mladen Štefančić, OIB 32061580741, Frlanska Cesta 1, 51211 Matulji</item>
      <item>RAIFFEISEN BANK AUSTRIA d.d., Petrinjska 59, 10000 Zagreb</item>
      <item>Višnja Rosenberg Volarić</item>
      <item>IVAN PODRUG, OIB 33636732659, PANTOVČAK 50, 10000 Zagreb</item>
    </izvorni_sadrzaj>
    <derivirana_varijabla naziv="DomainObject.Predmet.OstaliListFormatedWithAdressOIB_1">
      <item>Mladen Štefančić, OIB 32061580741, Frlanska Cesta 1, 51211 Matulji</item>
      <item>RAIFFEISEN BANK AUSTRIA d.d., Petrinjska 59, 10000 Zagreb</item>
      <item>Višnja Rosenberg Volarić</item>
      <item>IVAN PODRUG, OIB 33636732659, PANTOVČAK 50, 10000 Zagreb</item>
    </derivirana_varijabla>
  </DomainObject.Predmet.OstaliListFormatedWithAdressOIB>
  <DomainObject.Predmet.OstaliListNazivFormated>
    <izvorni_sadrzaj>
      <item>Mladen Štefančić</item>
      <item>RAIFFEISEN BANK AUSTRIA d.d.</item>
      <item>Višnja Rosenberg Volarić</item>
      <item>IVAN PODRUG</item>
    </izvorni_sadrzaj>
    <derivirana_varijabla naziv="DomainObject.Predmet.OstaliListNazivFormated_1">
      <item>Mladen Štefančić</item>
      <item>RAIFFEISEN BANK AUSTRIA d.d.</item>
      <item>Višnja Rosenberg Volarić</item>
      <item>IVAN PODRUG</item>
    </derivirana_varijabla>
  </DomainObject.Predmet.OstaliListNazivFormated>
  <DomainObject.Predmet.OstaliListNazivFormatedOIB>
    <izvorni_sadrzaj>
      <item>Mladen Štefančić, OIB 32061580741</item>
      <item>RAIFFEISEN BANK AUSTRIA d.d.</item>
      <item>Višnja Rosenberg Volarić</item>
      <item>IVAN PODRUG, OIB 33636732659</item>
    </izvorni_sadrzaj>
    <derivirana_varijabla naziv="DomainObject.Predmet.OstaliListNazivFormatedOIB_1">
      <item>Mladen Štefančić, OIB 32061580741</item>
      <item>RAIFFEISEN BANK AUSTRIA d.d.</item>
      <item>Višnja Rosenberg Volarić</item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DIACOR j.d.o.o.  Matulji</izvorni_sadrzaj>
    <derivirana_varijabla naziv="DomainObject.Predmet.ProtustrankaIDrugi_1">DIACOR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DIACOR j.d.o.o.  Matulji, OIB 79815418957, Frlanska 1, 51211 Matulji</izvorni_sadrzaj>
    <derivirana_varijabla naziv="DomainObject.Predmet.ProtustrankaIDrugiAdressOIB_1">DIACOR j.d.o.o.  Matulji, OIB 79815418957,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2016.</izvorni_sadrzaj>
    <derivirana_varijabla naziv="DomainObject.Predmet.OdlukaRjesenje.DatumDonosenjaOdluke_1">16. prosinca 2016.</derivirana_varijabla>
  </DomainObject.Predmet.OdlukaRjesenje.DatumDonosenjaOdluke>
  <DomainObject.Predmet.OdlukaRjesenje.DatumPravomocnosti>
    <izvorni_sadrzaj>5. siječnja 2017.</izvorni_sadrzaj>
    <derivirana_varijabla naziv="DomainObject.Predmet.OdlukaRjesenje.DatumPravomocnosti_1">5. siječnja 2017.</derivirana_varijabla>
  </DomainObject.Predmet.OdlukaRjesenje.DatumPravomocnosti>
  <DomainObject.Predmet.OdlukaRjesenje.Oznaka>
    <izvorni_sadrzaj>St-440/2015-22</izvorni_sadrzaj>
    <derivirana_varijabla naziv="DomainObject.Predmet.OdlukaRjesenje.Oznaka_1">St-440/2015-22</derivirana_varijabla>
  </DomainObject.Predmet.OdlukaRjesenje.Oznaka>
  <DomainObject.Predmet.SudioniciListNaziv>
    <izvorni_sadrzaj>
      <item>FINA  Rijeka</item>
      <item>DIACOR j.d.o.o.  Matulji</item>
      <item>Mladen Štefančić</item>
      <item>RAIFFEISEN BANK AUSTRIA d.d.</item>
      <item>Višnja Rosenberg Volarić</item>
      <item>IVAN PODRUG</item>
    </izvorni_sadrzaj>
    <derivirana_varijabla naziv="DomainObject.Predmet.SudioniciListNaziv_1">
      <item>FINA  Rijeka</item>
      <item>DIACOR j.d.o.o.  Matulji</item>
      <item>Mladen Štefančić</item>
      <item>RAIFFEISEN BANK AUSTRIA d.d.</item>
      <item>Višnja Rosenberg Volarić</item>
      <item>IVAN PODRUG</item>
    </derivirana_varijabla>
  </DomainObject.Predmet.SudioniciListNaziv>
  <DomainObject.Predmet.SudioniciListAdressOIB>
    <izvorni_sadrzaj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  <item>IVAN PODRUG, OIB 33636732659, PANTOVČAK 50,10000 Zagreb</item>
    </izvorni_sadrzaj>
    <derivirana_varijabla naziv="DomainObject.Predmet.SudioniciListAdressOIB_1"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79815418957</item>
      <item>, OIB 32061580741</item>
      <item>, OIB null</item>
      <item>, OIB null</item>
      <item>, OIB 33636732659</item>
    </izvorni_sadrzaj>
    <derivirana_varijabla naziv="DomainObject.Predmet.SudioniciListNazivOIB_1">
      <item>, OIB 85821130368</item>
      <item>, OIB 79815418957</item>
      <item>, OIB 32061580741</item>
      <item>, OIB null</item>
      <item>, OIB null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1158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2017-01-23T09:58:00Z</dcterms:created>
  <dc:creator>dcmelik</dc:creator>
  <cp:lastModifiedBy>Jasna Radulović</cp:lastModifiedBy>
  <cp:lastPrinted>2016-11-28T09:49:00Z</cp:lastPrinted>
  <dcterms:modified xmlns:xsi="http://www.w3.org/2001/XMLSchema-instance" xsi:type="dcterms:W3CDTF">2017-01-23T09:59:00Z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