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21ea" w14:paraId="63421ea" w:rsidRDefault="00626EAD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 w:rsidRPr="00481617">
        <w:rPr>
          <w:b/>
        </w:rPr>
        <w:t>Broj: 7/St-1</w:t>
      </w:r>
      <w:r w:rsidR="005F4FE9">
        <w:rPr>
          <w:b/>
        </w:rPr>
        <w:t>24</w:t>
      </w:r>
      <w:r w:rsidR="00481617" w:rsidRPr="00481617">
        <w:rPr>
          <w:b/>
        </w:rPr>
        <w:t>/201</w:t>
      </w:r>
      <w:r w:rsidR="005F4FE9">
        <w:rPr>
          <w:b/>
        </w:rPr>
        <w:t>3</w:t>
      </w:r>
      <w:r w:rsidR="00481617" w:rsidRPr="00481617">
        <w:rPr>
          <w:b/>
        </w:rPr>
        <w:t>-</w:t>
      </w:r>
      <w:r w:rsidR="005F4FE9">
        <w:rPr>
          <w:b/>
        </w:rPr>
        <w:t>23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83D50" w:rsidP="00385492" w:rsidR="00F83D50">
      <w:pPr>
        <w:rPr>
          <w:b/>
        </w:rPr>
      </w:pPr>
    </w:p>
    <w:p w:rsidRDefault="00F83D50" w:rsidP="00F83D50" w:rsidR="00F83D50">
      <w:pPr>
        <w:ind w:left="720"/>
        <w:jc w:val="center"/>
        <w:rPr>
          <w:b/>
        </w:rPr>
      </w:pPr>
      <w:r w:rsidRPr="00F83D50">
        <w:rPr>
          <w:b/>
        </w:rPr>
        <w:t>Z A K L J U Č A K</w:t>
      </w:r>
    </w:p>
    <w:p w:rsidRDefault="00F83D50" w:rsidP="00F83D50" w:rsidR="00F83D50" w:rsidRPr="00F83D50">
      <w:pPr>
        <w:ind w:left="720"/>
        <w:jc w:val="center"/>
        <w:rPr>
          <w:b/>
        </w:rPr>
      </w:pP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5F4FE9">
        <w:t xml:space="preserve"> nakon zaključenja skraćenog stečajnog postupka </w:t>
      </w:r>
      <w:r w:rsidRPr="00F8321B">
        <w:t xml:space="preserve">nad stečajnim </w:t>
      </w:r>
      <w:r w:rsidR="00E62060">
        <w:t xml:space="preserve">dužnikom </w:t>
      </w:r>
      <w:r w:rsidR="005F4FE9">
        <w:t xml:space="preserve">NOSAČ društvo s ograničenom odgovornošću za proizvodnju, izvođenje građevinskih radova, transport i trgovinu, </w:t>
      </w:r>
      <w:r w:rsidR="00F83D50" w:rsidRPr="00F83D50">
        <w:t xml:space="preserve">skraćena tvrtka </w:t>
      </w:r>
      <w:r w:rsidR="005F4FE9">
        <w:t xml:space="preserve">NOSAČ </w:t>
      </w:r>
      <w:r w:rsidR="00F83D50" w:rsidRPr="00F83D50">
        <w:t xml:space="preserve">d.o.o. "u stečaju", </w:t>
      </w:r>
      <w:r w:rsidR="005F4FE9">
        <w:t xml:space="preserve">Gornja Vrba, Sjeverna vezna cesta </w:t>
      </w:r>
      <w:proofErr w:type="spellStart"/>
      <w:r w:rsidR="005F4FE9">
        <w:t>bb</w:t>
      </w:r>
      <w:proofErr w:type="spellEnd"/>
      <w:r w:rsidR="00F83D50" w:rsidRPr="00F83D50">
        <w:t xml:space="preserve">, OIB </w:t>
      </w:r>
      <w:r w:rsidR="005F4FE9">
        <w:t>80108141185</w:t>
      </w:r>
      <w:r w:rsidR="008830DC">
        <w:t xml:space="preserve">, </w:t>
      </w:r>
      <w:r w:rsidRPr="00F8321B">
        <w:t xml:space="preserve">dana </w:t>
      </w:r>
      <w:r w:rsidR="00F83D50">
        <w:t>09</w:t>
      </w:r>
      <w:r w:rsidR="00481617">
        <w:t xml:space="preserve">. </w:t>
      </w:r>
      <w:r w:rsidR="00F83D50">
        <w:t>listopada 2017</w:t>
      </w:r>
      <w:r w:rsidRPr="00F8321B">
        <w:t xml:space="preserve"> godine </w:t>
      </w:r>
    </w:p>
    <w:p w:rsidRDefault="00C536B3" w:rsidP="00C536B3" w:rsidR="00C536B3">
      <w:pPr>
        <w:jc w:val="both"/>
        <w:rPr>
          <w:b/>
        </w:rPr>
      </w:pPr>
    </w:p>
    <w:p w:rsidRDefault="00F83D50" w:rsidP="00F83D50" w:rsidR="00F83D50" w:rsidRPr="00F83D50">
      <w:pPr>
        <w:jc w:val="center"/>
      </w:pPr>
      <w:r w:rsidRPr="00F83D50">
        <w:t>z a k l j u č i o     j e</w:t>
      </w:r>
    </w:p>
    <w:p w:rsidRDefault="0060457F" w:rsidP="0060457F" w:rsidR="0060457F">
      <w:pPr>
        <w:jc w:val="both"/>
        <w:rPr>
          <w:b/>
        </w:rPr>
      </w:pPr>
    </w:p>
    <w:p w:rsidRDefault="0060457F" w:rsidP="00F83D50" w:rsidR="005C0DEE" w:rsidRPr="00FE046F">
      <w:pPr>
        <w:jc w:val="both"/>
        <w:rPr>
          <w:b/>
        </w:rPr>
      </w:pPr>
      <w:r>
        <w:tab/>
      </w:r>
      <w:r>
        <w:tab/>
      </w:r>
      <w:r w:rsidR="00F83D50" w:rsidRPr="00F83D50">
        <w:t>Nalaže se stečajnom upravitelju</w:t>
      </w:r>
      <w:r w:rsidR="00DA06A6" w:rsidRPr="00DA06A6">
        <w:rPr>
          <w:color w:val="000000"/>
        </w:rPr>
        <w:t xml:space="preserve"> </w:t>
      </w:r>
      <w:r w:rsidR="00DA06A6">
        <w:t>Krešimiru Tomac</w:t>
      </w:r>
      <w:r w:rsidR="00DA06A6" w:rsidRPr="00DA06A6">
        <w:t xml:space="preserve"> </w:t>
      </w:r>
      <w:proofErr w:type="spellStart"/>
      <w:r w:rsidR="00DA06A6" w:rsidRPr="00DA06A6">
        <w:t>dipl.iur</w:t>
      </w:r>
      <w:proofErr w:type="spellEnd"/>
      <w:r w:rsidR="00DA06A6" w:rsidRPr="00DA06A6">
        <w:t>. iz Slavonskog Broda, Tome Bakača 35</w:t>
      </w:r>
      <w:r w:rsidR="00DA06A6">
        <w:t>, OIB 89208179103</w:t>
      </w:r>
      <w:r w:rsidR="00F83D50">
        <w:t xml:space="preserve"> </w:t>
      </w:r>
      <w:r w:rsidR="00F83D50" w:rsidRPr="00F83D50">
        <w:t>u roku od osam dana od isteka osmog dana od dana objave ovoga zaključka na e-Oglasnoj ploči suda dostaviti</w:t>
      </w:r>
      <w:r w:rsidR="00F83D50">
        <w:t xml:space="preserve"> sudu  Izvješće o </w:t>
      </w:r>
      <w:r w:rsidR="006F59E1">
        <w:t>stanju stečajne mase</w:t>
      </w:r>
      <w:r w:rsidR="00905812">
        <w:t xml:space="preserve"> na propisanom obrascu</w:t>
      </w:r>
      <w:r w:rsidR="00FE046F">
        <w:t>, a</w:t>
      </w:r>
      <w:r w:rsidR="00FE046F" w:rsidRPr="00FE046F">
        <w:t xml:space="preserve"> kako bi se isto moglo objaviti na mrežnoj stranici e-Oglasna ploča sudova</w:t>
      </w:r>
      <w:r w:rsidR="00F83D50" w:rsidRPr="00FE046F">
        <w:rPr>
          <w:b/>
        </w:rPr>
        <w:t>.</w:t>
      </w:r>
      <w:r w:rsidR="00CF6A99" w:rsidRPr="00FE046F">
        <w:rPr>
          <w:b/>
        </w:rPr>
        <w:t xml:space="preserve">  </w:t>
      </w:r>
    </w:p>
    <w:p w:rsidRDefault="000B1161" w:rsidP="00D97348" w:rsidR="000B1161">
      <w:pPr>
        <w:jc w:val="both"/>
      </w:pPr>
    </w:p>
    <w:p w:rsidRDefault="00C2644B" w:rsidP="00D97348" w:rsidR="00C2644B">
      <w:pPr>
        <w:jc w:val="both"/>
      </w:pPr>
    </w:p>
    <w:p w:rsidRDefault="00E84A07" w:rsidP="0060457F" w:rsidR="0060457F">
      <w:r>
        <w:tab/>
      </w:r>
      <w:r w:rsidR="00580BC7">
        <w:tab/>
      </w:r>
      <w:r w:rsidR="0022671A">
        <w:t xml:space="preserve">U Slavonskom Brodu, </w:t>
      </w:r>
      <w:r w:rsidR="00F83D50">
        <w:t>09</w:t>
      </w:r>
      <w:r w:rsidR="0060457F">
        <w:t>.</w:t>
      </w:r>
      <w:r w:rsidR="00F83D50">
        <w:t xml:space="preserve"> listopada 2017.</w:t>
      </w:r>
      <w:r w:rsidR="0060457F">
        <w:t xml:space="preserve">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2850">
        <w:t xml:space="preserve">   </w:t>
      </w:r>
      <w:r w:rsidR="0060457F" w:rsidRPr="005D4C34">
        <w:t>Stečajna sutkinja</w:t>
      </w:r>
    </w:p>
    <w:p w:rsidRDefault="005A5099" w:rsidP="0060457F" w:rsidR="006045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3AF5">
        <w:t xml:space="preserve"> </w:t>
      </w:r>
      <w:r w:rsidR="00430E4C">
        <w:t xml:space="preserve"> </w:t>
      </w:r>
      <w:r w:rsidR="00F83D50">
        <w:t xml:space="preserve">    </w:t>
      </w:r>
      <w:r w:rsidR="00430E4C">
        <w:t xml:space="preserve"> </w:t>
      </w:r>
      <w:r w:rsidR="0060457F">
        <w:t>Mirna Vujčić</w:t>
      </w:r>
    </w:p>
    <w:p w:rsidRDefault="008D0AAD" w:rsidP="0060457F" w:rsidR="008D0AAD"/>
    <w:p w:rsidRDefault="00F72D62" w:rsidP="00F72D62" w:rsidR="00F72D62" w:rsidRPr="00F72D62">
      <w:pPr>
        <w:rPr>
          <w:sz w:val="20"/>
          <w:szCs w:val="20"/>
        </w:rPr>
      </w:pPr>
      <w:r w:rsidRPr="00F72D62">
        <w:rPr>
          <w:sz w:val="20"/>
          <w:szCs w:val="20"/>
        </w:rPr>
        <w:t>POUKA O PRAVNOM LIJEKU:</w:t>
      </w:r>
    </w:p>
    <w:p w:rsidRDefault="00F72D62" w:rsidP="00F72D62" w:rsidR="00490289" w:rsidRPr="00F72D62">
      <w:r w:rsidRPr="00F72D62">
        <w:rPr>
          <w:sz w:val="20"/>
          <w:szCs w:val="20"/>
        </w:rPr>
        <w:t>Protiv ovog zaključka nije dopušten pravni lijek</w:t>
      </w:r>
    </w:p>
    <w:p w:rsidRDefault="00490289" w:rsidP="0060457F" w:rsidR="00490289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785C61" w:rsidP="00900081" w:rsidR="00EC6A23">
      <w:pPr>
        <w:ind w:left="360"/>
      </w:pPr>
      <w:r>
        <w:t>1</w:t>
      </w:r>
      <w:r w:rsidR="00900081">
        <w:t>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785C61" w:rsidR="0060457F">
      <w:r>
        <w:t xml:space="preserve">      </w:t>
      </w:r>
      <w:r w:rsidR="00785C61">
        <w:t>2</w:t>
      </w:r>
      <w:r>
        <w:t>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  <w:t xml:space="preserve">             </w:t>
      </w:r>
    </w:p>
    <w:sectPr w:rsidSect="00EE1FA8" w:rsidR="0060457F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7D8" w:rsidR="000A77D8">
      <w:r>
        <w:separator/>
      </w:r>
    </w:p>
  </w:endnote>
  <w:endnote w:id="0" w:type="continuationSeparator">
    <w:p w:rsidRDefault="000A77D8" w:rsidR="000A7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7D8" w:rsidR="000A77D8">
      <w:r>
        <w:separator/>
      </w:r>
    </w:p>
  </w:footnote>
  <w:footnote w:id="0" w:type="continuationSeparator">
    <w:p w:rsidRDefault="000A77D8" w:rsidR="000A77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12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457"/>
    <w:rsid w:val="00090F40"/>
    <w:rsid w:val="000A77D8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A3052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EC5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D3FF1"/>
    <w:rsid w:val="005D4C34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59E1"/>
    <w:rsid w:val="006F6900"/>
    <w:rsid w:val="00710D07"/>
    <w:rsid w:val="00716B6B"/>
    <w:rsid w:val="00717455"/>
    <w:rsid w:val="007211B5"/>
    <w:rsid w:val="00722620"/>
    <w:rsid w:val="00730314"/>
    <w:rsid w:val="00743AF5"/>
    <w:rsid w:val="00752D9D"/>
    <w:rsid w:val="0076292D"/>
    <w:rsid w:val="007757BD"/>
    <w:rsid w:val="00775AC0"/>
    <w:rsid w:val="007765D1"/>
    <w:rsid w:val="00785C6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3726E"/>
    <w:rsid w:val="0094083E"/>
    <w:rsid w:val="00945ED9"/>
    <w:rsid w:val="00950D13"/>
    <w:rsid w:val="00951589"/>
    <w:rsid w:val="00960F76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4AB2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B359D"/>
    <w:rsid w:val="00AC2E7B"/>
    <w:rsid w:val="00AC3EE4"/>
    <w:rsid w:val="00AE2738"/>
    <w:rsid w:val="00AF15BE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E75E0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06A6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72D62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2A3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0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0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0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0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2A3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0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0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0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0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rujna 2013.</izvorni_sadrzaj>
    <derivirana_varijabla naziv="DomainObject.Predmet.DatumArhiviranja_1">18. rujna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2013.</izvorni_sadrzaj>
    <derivirana_varijabla naziv="DomainObject.Predmet.DatumRjesavanja_1">5. lipnja 2013.</derivirana_varijabla>
  </DomainObject.Predmet.DatumRjesavanja>
  <DomainObject.Predmet.DatumRokaCuvanja>
    <izvorni_sadrzaj>3. srpnja 2023.</izvorni_sadrzaj>
    <derivirana_varijabla naziv="DomainObject.Predmet.DatumRokaCuvanja_1">3. srpnja 2023.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rujna 2013.</izvorni_sadrzaj>
    <derivirana_varijabla naziv="DomainObject.Predmet.DatumZatvaranja_1">18. rujna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hr.ibm.icms.common.model.sluzbeneosobe.Referada@28e028e0[id=1000000582, dbStatus=null, naziv=Referada 7 SS SB, oznaka=null, sudac=null] &lt;-hr.ibm.icms.common.model.sluzbeneosobe.Referada@28e028e0[status dodjele: =false]</izvorni_sadrzaj>
    <derivirana_varijabla naziv="DomainObject.Predmet.MjestoCuvanja_1">hr.ibm.icms.common.model.sluzbeneosobe.Referada@28e028e0[id=1000000582, dbStatus=null, naziv=Referada 7 SS SB, oznaka=null, sudac=null] &lt;-hr.ibm.icms.common.model.sluzbeneosobe.Referada@28e028e0[status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NOSAČ društvo s ograničenom odgovornošću za proizvodnju, izvođenje građevinskih radova, transport i trgovinu</izvorni_sadrzaj>
    <derivirana_varijabla naziv="DomainObject.Predmet.ProtustrankaFormated_1">  NOSAČ društvo s ograničenom odgovornošću za proizvodnju, izvođenje građevinskih radova, transport i trgovinu</derivirana_varijabla>
  </DomainObject.Predmet.ProtustrankaFormated>
  <DomainObject.Predmet.ProtustrankaFormatedOIB>
    <izvorni_sadrzaj>  NOSAČ društvo s ograničenom odgovornošću za proizvodnju, izvođenje građevinskih radova, transport i trgovinu, OIB 80108141185</izvorni_sadrzaj>
    <derivirana_varijabla naziv="DomainObject.Predmet.ProtustrankaFormatedOIB_1">  NOSAČ društvo s ograničenom odgovornošću za proizvodnju, izvođenje građevinskih radova, transport i trgovinu, OIB 80108141185</derivirana_varijabla>
  </DomainObject.Predmet.ProtustrankaFormatedOIB>
  <DomainObject.Predmet.ProtustrankaFormatedWithAdress>
    <izvorni_sadrzaj> NOSAČ društvo s ograničenom odgovornošću za proizvodnju, izvođenje građevinskih radova, transport i trgovinu, Sjeverna vezna cesta/bb, Slavonski Brod</izvorni_sadrzaj>
    <derivirana_varijabla naziv="DomainObject.Predmet.ProtustrankaFormatedWithAdress_1"> NOSAČ društvo s ograničenom odgovornošću za proizvodnju, izvođenje građevinskih radova, transport i trgovinu, Sjeverna vezna cesta/bb, Slavonski Brod</derivirana_varijabla>
  </DomainObject.Predmet.ProtustrankaFormatedWithAdress>
  <DomainObject.Predmet.ProtustrankaFormatedWithAdressOIB>
    <izvorni_sadrzaj> NOSAČ društvo s ograničenom odgovornošću za proizvodnju, izvođenje građevinskih radova, transport i trgovinu, OIB 80108141185, Sjeverna vezna cesta/bb, Slavonski Brod</izvorni_sadrzaj>
    <derivirana_varijabla naziv="DomainObject.Predmet.ProtustrankaFormatedWithAdressOIB_1"> NOSAČ društvo s ograničenom odgovornošću za proizvodnju, izvođenje građevinskih radova, transport i trgovinu, OIB 80108141185, Sjeverna vezna cesta/bb, Slavonski Brod</derivirana_varijabla>
  </DomainObject.Predmet.ProtustrankaFormatedWithAdressOIB>
  <DomainObject.Predmet.ProtustrankaWithAdress>
    <izvorni_sadrzaj>NOSAČ društvo s ograničenom odgovornošću za proizvodnju, izvođenje građevinskih radova, transport i trgovinu Sjeverna vezna cesta/bb, Slavonski Brod</izvorni_sadrzaj>
    <derivirana_varijabla naziv="DomainObject.Predmet.ProtustrankaWithAdress_1">NOSAČ društvo s ograničenom odgovornošću za proizvodnju, izvođenje građevinskih radova, transport i trgovinu Sjeverna vezna cesta/bb, Slavonski Brod</derivirana_varijabla>
  </DomainObject.Predmet.ProtustrankaWithAdress>
  <DomainObject.Predmet.ProtustrankaWithAdressOIB>
    <izvorni_sadrzaj>NOSAČ društvo s ograničenom odgovornošću za proizvodnju, izvođenje građevinskih radova, transport i trgovinu, OIB 80108141185, Sjeverna vezna cesta/bb, Slavonski Brod</izvorni_sadrzaj>
    <derivirana_varijabla naziv="DomainObject.Predmet.ProtustrankaWithAdressOIB_1">NOSAČ društvo s ograničenom odgovornošću za proizvodnju, izvođenje građevinskih radova, transport i trgovinu, OIB 80108141185, Sjeverna vezna cesta/bb, Slavonski Brod</derivirana_varijabla>
  </DomainObject.Predmet.ProtustrankaWithAdressOIB>
  <DomainObject.Predmet.ProtustrankaNazivFormated>
    <izvorni_sadrzaj>NOSAČ društvo s ograničenom odgovornošću za proizvodnju, izvođenje građevinskih radova, transport i trgovinu</izvorni_sadrzaj>
    <derivirana_varijabla naziv="DomainObject.Predmet.ProtustrankaNazivFormated_1">NOSAČ društvo s ograničenom odgovornošću za proizvodnju, izvođenje građevinskih radova, transport i trgovinu</derivirana_varijabla>
  </DomainObject.Predmet.ProtustrankaNazivFormated>
  <DomainObject.Predmet.ProtustrankaNazivFormatedOIB>
    <izvorni_sadrzaj>NOSAČ društvo s ograničenom odgovornošću za proizvodnju, izvođenje građevinskih radova, transport i trgovinu, OIB 80108141185</izvorni_sadrzaj>
    <derivirana_varijabla naziv="DomainObject.Predmet.ProtustrankaNazivFormatedOIB_1">NOSAČ društvo s ograničenom odgovornošću za proizvodnju, izvođenje građevinskih radova, transport i trgovinu, OIB 80108141185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 PU SLAVONSKI BROD</izvorni_sadrzaj>
    <derivirana_varijabla naziv="DomainObject.Predmet.StrankaFormated_1">  RH MINISTARSTVO FINANCIJA-POREZNA UPRAVA PU SLAVONSKI BROD</derivirana_varijabla>
  </DomainObject.Predmet.StrankaFormated>
  <DomainObject.Predmet.StrankaFormatedOIB>
    <izvorni_sadrzaj>  RH MINISTARSTVO FINANCIJA-POREZNA UPRAVA PU SLAVONSKI BROD</izvorni_sadrzaj>
    <derivirana_varijabla naziv="DomainObject.Predmet.StrankaFormatedOIB_1">  RH MINISTARSTVO FINANCIJA-POREZNA UPRAVA PU SLAVONSKI BROD</derivirana_varijabla>
  </DomainObject.Predmet.StrankaFormatedOIB>
  <DomainObject.Predmet.StrankaFormatedWithAdress>
    <izvorni_sadrzaj> RH MINISTARSTVO FINANCIJA-POREZNA UPRAVA PU SLAVONSKI BROD, 35000 Slavonski Brod</izvorni_sadrzaj>
    <derivirana_varijabla naziv="DomainObject.Predmet.StrankaFormatedWithAdress_1"> RH MINISTARSTVO FINANCIJA-POREZNA UPRAVA PU SLAVONSKI BROD, 35000 Slavonski Brod</derivirana_varijabla>
  </DomainObject.Predmet.StrankaFormatedWithAdress>
  <DomainObject.Predmet.StrankaFormatedWithAdressOIB>
    <izvorni_sadrzaj> RH MINISTARSTVO FINANCIJA-POREZNA UPRAVA PU SLAVONSKI BROD, 35000 Slavonski Brod</izvorni_sadrzaj>
    <derivirana_varijabla naziv="DomainObject.Predmet.StrankaFormatedWithAdressOIB_1"> RH MINISTARSTVO FINANCIJA-POREZNA UPRAVA PU SLAVONSKI BROD, 35000 Slavonski Brod</derivirana_varijabla>
  </DomainObject.Predmet.StrankaFormatedWithAdressOIB>
  <DomainObject.Predmet.StrankaWithAdress>
    <izvorni_sadrzaj>RH MINISTARSTVO FINANCIJA-POREZNA UPRAVA PU SLAVONSKI BROD 35000 Slavonski Brod</izvorni_sadrzaj>
    <derivirana_varijabla naziv="DomainObject.Predmet.StrankaWithAdress_1">RH MINISTARSTVO FINANCIJA-POREZNA UPRAVA PU SLAVONSKI BROD 35000 Slavonski Brod</derivirana_varijabla>
  </DomainObject.Predmet.StrankaWithAdress>
  <DomainObject.Predmet.StrankaWithAdressOIB>
    <izvorni_sadrzaj>RH MINISTARSTVO FINANCIJA-POREZNA UPRAVA PU SLAVONSKI BROD, 35000 Slavonski Brod</izvorni_sadrzaj>
    <derivirana_varijabla naziv="DomainObject.Predmet.StrankaWithAdressOIB_1">RH MINISTARSTVO FINANCIJA-POREZNA UPRAVA PU SLAVONSKI BROD, 35000 Slavonski Brod</derivirana_varijabla>
  </DomainObject.Predmet.StrankaWithAdressOIB>
  <DomainObject.Predmet.StrankaNazivFormated>
    <izvorni_sadrzaj>RH MINISTARSTVO FINANCIJA-POREZNA UPRAVA PU SLAVONSKI BROD</izvorni_sadrzaj>
    <derivirana_varijabla naziv="DomainObject.Predmet.StrankaNazivFormated_1">RH MINISTARSTVO FINANCIJA-POREZNA UPRAVA PU SLAVONSKI BROD</derivirana_varijabla>
  </DomainObject.Predmet.StrankaNazivFormated>
  <DomainObject.Predmet.StrankaNazivFormatedOIB>
    <izvorni_sadrzaj>RH MINISTARSTVO FINANCIJA-POREZNA UPRAVA PU SLAVONSKI BROD</izvorni_sadrzaj>
    <derivirana_varijabla naziv="DomainObject.Predmet.StrankaNazivFormatedOIB_1">RH MINISTARSTVO FINANCIJA-POREZNA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FINANCIJA-POREZNA UPRAVA PU SLAVONSKI BROD</item>
    </izvorni_sadrzaj>
    <derivirana_varijabla naziv="DomainObject.Predmet.StrankaListFormated_1">
      <item>RH MINISTARSTVO FINANCIJA-POREZNA UPRAVA PU SLAVONSKI BROD</item>
    </derivirana_varijabla>
  </DomainObject.Predmet.StrankaListFormated>
  <DomainObject.Predmet.StrankaListFormatedOIB>
    <izvorni_sadrzaj>
      <item>RH MINISTARSTVO FINANCIJA-POREZNA UPRAVA PU SLAVONSKI BROD</item>
    </izvorni_sadrzaj>
    <derivirana_varijabla naziv="DomainObject.Predmet.StrankaListFormatedOIB_1">
      <item>RH MINISTARSTVO FINANCIJA-POREZNA UPRAVA PU SLAVONSKI BROD</item>
    </derivirana_varijabla>
  </DomainObject.Predmet.StrankaListFormatedOIB>
  <DomainObject.Predmet.StrankaListFormatedWithAdress>
    <izvorni_sadrzaj>
      <item>RH MINISTARSTVO FINANCIJA-POREZNA UPRAVA PU SLAVONSKI BROD, 35000 Slavonski Brod</item>
    </izvorni_sadrzaj>
    <derivirana_varijabla naziv="DomainObject.Predmet.StrankaListFormatedWithAdress_1">
      <item>RH MINISTARSTVO FINANCIJA-POREZNA UPRAVA PU SLAVONSKI BROD, 35000 Slavonski Brod</item>
    </derivirana_varijabla>
  </DomainObject.Predmet.StrankaListFormatedWithAdress>
  <DomainObject.Predmet.StrankaListFormatedWithAdressOIB>
    <izvorni_sadrzaj>
      <item>RH MINISTARSTVO FINANCIJA-POREZNA UPRAVA PU SLAVONSKI BROD, 35000 Slavonski Brod</item>
    </izvorni_sadrzaj>
    <derivirana_varijabla naziv="DomainObject.Predmet.StrankaListFormatedWithAdressOIB_1">
      <item>RH MINISTARSTVO FINANCIJA-POREZNA UPRAVA PU SLAVONSKI BROD, 35000 Slavonski Brod</item>
    </derivirana_varijabla>
  </DomainObject.Predmet.StrankaListFormatedWithAdressOIB>
  <DomainObject.Predmet.StrankaListNazivFormated>
    <izvorni_sadrzaj>
      <item>RH MINISTARSTVO FINANCIJA-POREZNA UPRAVA PU SLAVONSKI BROD</item>
    </izvorni_sadrzaj>
    <derivirana_varijabla naziv="DomainObject.Predmet.StrankaListNazivFormated_1">
      <item>RH MINISTARSTVO FINANCIJA-POREZNA UPRAVA PU SLAVONSKI BROD</item>
    </derivirana_varijabla>
  </DomainObject.Predmet.StrankaListNazivFormated>
  <DomainObject.Predmet.StrankaListNazivFormatedOIB>
    <izvorni_sadrzaj>
      <item>RH MINISTARSTVO FINANCIJA-POREZNA UPRAVA PU SLAVONSKI BROD</item>
    </izvorni_sadrzaj>
    <derivirana_varijabla naziv="DomainObject.Predmet.StrankaListNazivFormatedOIB_1">
      <item>RH MINISTARSTVO FINANCIJA-POREZNA UPRAVA PU SLAVONSKI BROD</item>
    </derivirana_varijabla>
  </DomainObject.Predmet.StrankaListNazivFormatedOIB>
  <DomainObject.Predmet.ProtuStrankaListFormated>
    <izvorni_sadrzaj>
      <item>NOSAČ društvo s ograničenom odgovornošću za proizvodnju, izvođenje građevinskih radova, transport i trgovinu</item>
    </izvorni_sadrzaj>
    <derivirana_varijabla naziv="DomainObject.Predmet.ProtuStrankaListFormated_1">
      <item>NOSAČ društvo s ograničenom odgovornošću za proizvodnju, izvođenje građevinskih radova, transport i trgovinu</item>
    </derivirana_varijabla>
  </DomainObject.Predmet.ProtuStrankaListFormated>
  <DomainObject.Predmet.ProtuStrankaListFormatedOIB>
    <izvorni_sadrzaj>
      <item>NOSAČ društvo s ograničenom odgovornošću za proizvodnju, izvođenje građevinskih radova, transport i trgovinu, OIB 80108141185</item>
    </izvorni_sadrzaj>
    <derivirana_varijabla naziv="DomainObject.Predmet.ProtuStrankaListFormatedOIB_1">
      <item>NOSAČ društvo s ograničenom odgovornošću za proizvodnju, izvođenje građevinskih radova, transport i trgovinu, OIB 80108141185</item>
    </derivirana_varijabla>
  </DomainObject.Predmet.ProtuStrankaListFormatedOIB>
  <DomainObject.Predmet.ProtuStrankaListFormatedWithAdress>
    <izvorni_sadrzaj>
      <item>NOSAČ društvo s ograničenom odgovornošću za proizvodnju, izvođenje građevinskih radova, transport i trgovinu, Sjeverna vezna cesta/bb, Slavonski Brod</item>
    </izvorni_sadrzaj>
    <derivirana_varijabla naziv="DomainObject.Predmet.ProtuStrankaListFormatedWithAdress_1">
      <item>NOSAČ društvo s ograničenom odgovornošću za proizvodnju, izvođenje građevinskih radova, transport i trgovinu, Sjeverna vezna cesta/bb, Slavonski Brod</item>
    </derivirana_varijabla>
  </DomainObject.Predmet.ProtuStrankaListFormatedWithAdress>
  <DomainObject.Predmet.ProtuStrankaListFormatedWithAdressOIB>
    <izvorni_sadrzaj>
      <item>NOSAČ društvo s ograničenom odgovornošću za proizvodnju, izvođenje građevinskih radova, transport i trgovinu, OIB 80108141185, Sjeverna vezna cesta/bb, Slavonski Brod</item>
    </izvorni_sadrzaj>
    <derivirana_varijabla naziv="DomainObject.Predmet.ProtuStrankaListFormatedWithAdressOIB_1">
      <item>NOSAČ društvo s ograničenom odgovornošću za proizvodnju, izvođenje građevinskih radova, transport i trgovinu, OIB 80108141185, Sjeverna vezna cesta/bb, Slavonski Brod</item>
    </derivirana_varijabla>
  </DomainObject.Predmet.ProtuStrankaListFormatedWithAdressOIB>
  <DomainObject.Predmet.ProtuStrankaListNazivFormated>
    <izvorni_sadrzaj>
      <item>NOSAČ društvo s ograničenom odgovornošću za proizvodnju, izvođenje građevinskih radova, transport i trgovinu</item>
    </izvorni_sadrzaj>
    <derivirana_varijabla naziv="DomainObject.Predmet.ProtuStrankaListNazivFormated_1">
      <item>NOSAČ društvo s ograničenom odgovornošću za proizvodnju, izvođenje građevinskih radova, transport i trgovinu</item>
    </derivirana_varijabla>
  </DomainObject.Predmet.ProtuStrankaListNazivFormated>
  <DomainObject.Predmet.ProtuStrankaListNazivFormatedOIB>
    <izvorni_sadrzaj>
      <item>NOSAČ društvo s ograničenom odgovornošću za proizvodnju, izvođenje građevinskih radova, transport i trgovinu, OIB 80108141185</item>
    </izvorni_sadrzaj>
    <derivirana_varijabla naziv="DomainObject.Predmet.ProtuStrankaListNazivFormatedOIB_1">
      <item>NOSAČ društvo s ograničenom odgovornošću za proizvodnju, izvođenje građevinskih radova, transport i trgovinu, OIB 80108141185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FINANCIJA-POREZNA UPRAVA PU SLAVONSKI BROD</izvorni_sadrzaj>
    <derivirana_varijabla naziv="DomainObject.Predmet.StrankaIDrugi_1">RH MINISTARSTVO FINANCIJA-POREZNA UPRAVA PU SLAVONSKI BROD</derivirana_varijabla>
  </DomainObject.Predmet.StrankaIDrugi>
  <DomainObject.Predmet.ProtustrankaIDrugi>
    <izvorni_sadrzaj>NOSAČ društvo s ograničenom odgovornošću za proizvodnju, izvođenje građevinskih radova, transport i trgovinu</izvorni_sadrzaj>
    <derivirana_varijabla naziv="DomainObject.Predmet.ProtustrankaIDrugi_1">NOSAČ društvo s ograničenom odgovornošću za proizvodnju, izvođenje građevinskih radova, transport i trgovinu</derivirana_varijabla>
  </DomainObject.Predmet.ProtustrankaIDrugi>
  <DomainObject.Predmet.StrankaIDrugiAdressOIB>
    <izvorni_sadrzaj>RH MINISTARSTVO FINANCIJA-POREZNA UPRAVA PU SLAVONSKI BROD, 35000 Slavonski Brod</izvorni_sadrzaj>
    <derivirana_varijabla naziv="DomainObject.Predmet.StrankaIDrugiAdressOIB_1">RH MINISTARSTVO FINANCIJA-POREZNA UPRAVA PU SLAVONSKI BROD, 35000 Slavonski Brod</derivirana_varijabla>
  </DomainObject.Predmet.StrankaIDrugiAdressOIB>
  <DomainObject.Predmet.ProtustrankaIDrugiAdressOIB>
    <izvorni_sadrzaj>NOSAČ društvo s ograničenom odgovornošću za proizvodnju, izvođenje građevinskih radova, transport i trgovinu, OIB 80108141185, Sjeverna vezna cesta/bb, Slavonski Brod</izvorni_sadrzaj>
    <derivirana_varijabla naziv="DomainObject.Predmet.ProtustrankaIDrugiAdressOIB_1">NOSAČ društvo s ograničenom odgovornošću za proizvodnju, izvođenje građevinskih radova, transport i trgovinu, OIB 80108141185, Sjeverna vezna cesta/bb,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2013.</izvorni_sadrzaj>
    <derivirana_varijabla naziv="DomainObject.Predmet.OdlukaRjesenje.DatumDonosenjaOdluke_1">5. lipnja 2013.</derivirana_varijabla>
  </DomainObject.Predmet.OdlukaRjesenje.DatumDonosenjaOdluke>
  <DomainObject.Predmet.OdlukaRjesenje.DatumPravomocnosti>
    <izvorni_sadrzaj>3. srpnja 2013.</izvorni_sadrzaj>
    <derivirana_varijabla naziv="DomainObject.Predmet.OdlukaRjesenje.DatumPravomocnosti_1">3. srpnja 2013.</derivirana_varijabla>
  </DomainObject.Predmet.OdlukaRjesenje.DatumPravomocnosti>
  <DomainObject.Predmet.OdlukaRjesenje.Oznaka>
    <izvorni_sadrzaj>St-124/2013-14</izvorni_sadrzaj>
    <derivirana_varijabla naziv="DomainObject.Predmet.OdlukaRjesenje.Oznaka_1">St-124/2013-14</derivirana_varijabla>
  </DomainObject.Predmet.OdlukaRjesenje.Oznaka>
  <DomainObject.Predmet.SudioniciListNaziv>
    <izvorni_sadrzaj>
      <item>RH MINISTARSTVO FINANCIJA-POREZNA UPRAVA PU SLAVONSKI BROD</item>
      <item>NOSAČ društvo s ograničenom odgovornošću za proizvodnju, izvođenje građevinskih radova, transport i trgovinu</item>
    </izvorni_sadrzaj>
    <derivirana_varijabla naziv="DomainObject.Predmet.SudioniciListNaziv_1">
      <item>RH MINISTARSTVO FINANCIJA-POREZNA UPRAVA PU SLAVONSKI BROD</item>
      <item>NOSAČ društvo s ograničenom odgovornošću za proizvodnju, izvođenje građevinskih radova, transport i trgovinu</item>
    </derivirana_varijabla>
  </DomainObject.Predmet.SudioniciListNaziv>
  <DomainObject.Predmet.SudioniciListAdressOIB>
    <izvorni_sadrzaj>
      <item>RH MINISTARSTVO FINANCIJA-POREZNA UPRAVA PU SLAVONSKI BROD, 35000 Slavonski Brod</item>
      <item>NOSAČ društvo s ograničenom odgovornošću za proizvodnju, izvođenje građevinskih radova, transport i trgovinu, OIB 80108141185, Sjeverna vezna cesta/bb,Slavonski Brod</item>
    </izvorni_sadrzaj>
    <derivirana_varijabla naziv="DomainObject.Predmet.SudioniciListAdressOIB_1">
      <item>RH MINISTARSTVO FINANCIJA-POREZNA UPRAVA PU SLAVONSKI BROD, 35000 Slavonski Brod</item>
      <item>NOSAČ društvo s ograničenom odgovornošću za proizvodnju, izvođenje građevinskih radova, transport i trgovinu, OIB 80108141185, Sjeverna vezna cesta/bb,Slavonski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80108141185</item>
    </izvorni_sadrzaj>
    <derivirana_varijabla naziv="DomainObject.Predmet.SudioniciListNazivOIB_1">
      <item>, OIB null</item>
      <item>, OIB 80108141185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184</properties:Words>
  <properties:Characters>989</properties:Characters>
  <properties:Lines>39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2017-10-09T10:28:00Z</dcterms:created>
  <dc:creator>zbiondic</dc:creator>
  <cp:lastModifiedBy>wsadmin</cp:lastModifiedBy>
  <cp:lastPrinted>2017-10-09T10:49:00Z</cp:lastPrinted>
  <dcterms:modified xmlns:xsi="http://www.w3.org/2001/XMLSchema-instance" xsi:type="dcterms:W3CDTF">2017-10-09T10:53:00Z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