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869a" w14:paraId="aa9869a" w:rsidRDefault="00671A4A" w:rsidP="00507454" w:rsidR="00671A4A" w:rsidRPr="00CC1194">
      <w:pPr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623DB0" w:rsidP="003130A5" w:rsidR="003130A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MIROŠ j.d.o.o., Donja Motičina, Braće Radića 22, MBS: 030182364, OIB: 18850270151</w:t>
      </w:r>
      <w:r w:rsidR="003130A5">
        <w:rPr>
          <w:color w:val="000000"/>
        </w:rPr>
        <w:t xml:space="preserve">, dana </w:t>
      </w:r>
      <w:r>
        <w:rPr>
          <w:color w:val="000000"/>
        </w:rPr>
        <w:t>15</w:t>
      </w:r>
      <w:r w:rsidR="005020CD">
        <w:rPr>
          <w:color w:val="000000"/>
        </w:rPr>
        <w:t>. svibnja</w:t>
      </w:r>
      <w:r w:rsidR="007347F7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D765AA" w:rsidP="003130A5" w:rsidR="00D765AA">
      <w:pPr>
        <w:ind w:firstLine="708"/>
        <w:jc w:val="both"/>
      </w:pPr>
    </w:p>
    <w:p w:rsidRDefault="00507454" w:rsidP="0017340F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4740FC">
        <w:t>MIROŠ j.d.o.o., Donja Motičina, Braće Radića 22, MBS: 030182364, OIB: 18850270151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4740FC">
        <w:t>39</w:t>
      </w:r>
      <w:r w:rsidR="000975FD" w:rsidRPr="00CC1194">
        <w:t>-1</w:t>
      </w:r>
      <w:r w:rsidR="004740FC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AD6D6A">
        <w:t>26.120,00</w:t>
      </w:r>
      <w:r w:rsidR="00E772F8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020CD" w:rsidR="00F957D4" w:rsidRPr="005020CD">
      <w:pPr>
        <w:pStyle w:val="Tijeloteksta"/>
        <w:rPr>
          <w:sz w:val="24"/>
        </w:rPr>
      </w:pPr>
      <w:r w:rsidRPr="005020CD">
        <w:rPr>
          <w:sz w:val="24"/>
        </w:rPr>
        <w:t>3.Ako osobe koje imaju pravni interes da se</w:t>
      </w:r>
      <w:r w:rsidR="004B5B7A" w:rsidRPr="005020CD">
        <w:rPr>
          <w:sz w:val="24"/>
        </w:rPr>
        <w:t xml:space="preserve"> provede stečajni postupak nad </w:t>
      </w:r>
      <w:r w:rsidRPr="005020CD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020CD" w:rsidRPr="005020CD">
        <w:rPr>
          <w:sz w:val="24"/>
        </w:rPr>
        <w:t>Stečajnog zakona („Narodne novine“ broj 71/15 i 104/17; u daljnjem tekstu SZ)</w:t>
      </w:r>
      <w:r w:rsidR="005020CD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E54E03" w:rsidP="00E54E03" w:rsidR="00E54E03">
      <w:pPr>
        <w:ind w:firstLine="708"/>
        <w:jc w:val="both"/>
      </w:pPr>
      <w:r>
        <w:t xml:space="preserve">Dana 11. siječnja 2018. godine zaprimljen je na ovome sudu prijedlog FINANCIJSKE AGENCIJE Regionalni centar Osijek, Podružnica Osijek, L. Jägera 3, Osijek, OIB: </w:t>
      </w:r>
      <w:r>
        <w:lastRenderedPageBreak/>
        <w:t xml:space="preserve">85821130368 klasa: 110-07/18-01/04 Ur. broj 04-06-18-157 od 10. siječnja 2018. godine, za otvaranje stečajnog postupka nad dužnikom MIROŠ j.d.o.o., Donja Motičina, Braće Radića 22, MBS: 030182364, OIB: 18850270151.  </w:t>
      </w:r>
    </w:p>
    <w:p w:rsidRDefault="00E54E03" w:rsidP="00E54E03" w:rsidR="00E54E03">
      <w:pPr>
        <w:ind w:firstLine="708"/>
        <w:jc w:val="both"/>
      </w:pPr>
    </w:p>
    <w:p w:rsidRDefault="00E54E03" w:rsidP="00E54E03" w:rsidR="00E54E03" w:rsidRPr="00E54E03">
      <w:pPr>
        <w:pStyle w:val="Tijeloteksta"/>
        <w:ind w:firstLine="708"/>
        <w:rPr>
          <w:sz w:val="24"/>
        </w:rPr>
      </w:pPr>
      <w:r w:rsidRPr="00E54E03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E54E03">
        <w:rPr>
          <w:sz w:val="24"/>
        </w:rPr>
        <w:t>Stečajnog zakona („Narodne novine“ broj 71/15 i 104/17; u daljnjem tekstu SZ)</w:t>
      </w:r>
      <w:r w:rsidRPr="00E54E03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105A49" w:rsidP="00105A49" w:rsidR="00105A49" w:rsidRPr="005C6DA7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E54E03">
        <w:t>4</w:t>
      </w:r>
      <w:r w:rsidR="00AD1826">
        <w:t>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9008A">
        <w:t>3</w:t>
      </w:r>
      <w:r w:rsidR="003977B5">
        <w:t xml:space="preserve">. </w:t>
      </w:r>
      <w:r w:rsidR="00CE3A55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AD6D6A">
        <w:t>26.120,00</w:t>
      </w:r>
      <w:r w:rsidR="005A57B7">
        <w:t xml:space="preserve"> kn</w:t>
      </w:r>
      <w:r w:rsidR="00FA7CCC">
        <w:t xml:space="preserve"> i to</w:t>
      </w:r>
      <w:r w:rsidR="004C187C">
        <w:t>:</w:t>
      </w:r>
    </w:p>
    <w:p w:rsidRDefault="00863C3E" w:rsidP="004C187C" w:rsidR="00863C3E">
      <w:pPr>
        <w:ind w:firstLine="708"/>
        <w:jc w:val="both"/>
      </w:pPr>
    </w:p>
    <w:p w:rsidRDefault="00863C3E" w:rsidP="00863C3E" w:rsidR="00863C3E">
      <w:pPr>
        <w:pStyle w:val="Odlomakpopisa"/>
        <w:numPr>
          <w:ilvl w:val="0"/>
          <w:numId w:val="13"/>
        </w:numPr>
        <w:spacing w:after="240"/>
        <w:jc w:val="both"/>
      </w:pPr>
      <w:r w:rsidRPr="004972F0">
        <w:t>knjigovodstvene usluge – u stečaju  –</w:t>
      </w:r>
      <w:r w:rsidR="00AD6D6A">
        <w:t xml:space="preserve"> </w:t>
      </w:r>
      <w:r w:rsidRPr="004972F0">
        <w:t xml:space="preserve">u iznosu od </w:t>
      </w:r>
      <w:r>
        <w:t>6.000</w:t>
      </w:r>
      <w:r w:rsidRPr="004972F0">
        <w:t>,00 kn</w:t>
      </w:r>
    </w:p>
    <w:p w:rsidRDefault="00426A30" w:rsidP="00426A30" w:rsidR="00426A30">
      <w:pPr>
        <w:pStyle w:val="Odlomakpopisa"/>
        <w:spacing w:after="240"/>
        <w:ind w:left="1068"/>
        <w:jc w:val="both"/>
      </w:pPr>
    </w:p>
    <w:p w:rsidRDefault="00863C3E" w:rsidP="00426A30" w:rsidR="00426A30">
      <w:pPr>
        <w:pStyle w:val="Odlomakpopisa"/>
        <w:numPr>
          <w:ilvl w:val="0"/>
          <w:numId w:val="13"/>
        </w:numPr>
        <w:spacing w:after="240"/>
        <w:jc w:val="both"/>
      </w:pPr>
      <w:r>
        <w:t>poslovni račun – u stečaju (trošak otvaranja, i zatvaranja žiro računa</w:t>
      </w:r>
      <w:r w:rsidR="00426A30">
        <w:t xml:space="preserve"> usluge platnog prometa) </w:t>
      </w:r>
      <w:r>
        <w:t>u iznosu od 540,00 kn</w:t>
      </w:r>
      <w:r w:rsidRPr="004972F0">
        <w:t xml:space="preserve"> u skladu s prosječnom naknadom prema Cjeniku financijskih institucija za usluge platnog prometa na tržištu u RH</w:t>
      </w:r>
    </w:p>
    <w:p w:rsidRDefault="00426A30" w:rsidP="00426A30" w:rsidR="00426A30">
      <w:pPr>
        <w:pStyle w:val="Odlomakpopisa"/>
      </w:pPr>
    </w:p>
    <w:p w:rsidRDefault="00426A30" w:rsidP="00426A30" w:rsidR="00426A30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26A30" w:rsidP="00426A30" w:rsidR="00426A30">
      <w:pPr>
        <w:pStyle w:val="Odlomakpopisa"/>
      </w:pPr>
    </w:p>
    <w:p w:rsidRDefault="00426A30" w:rsidP="00426A30" w:rsidR="00426A30">
      <w:pPr>
        <w:pStyle w:val="Odlomakpopisa"/>
        <w:numPr>
          <w:ilvl w:val="0"/>
          <w:numId w:val="13"/>
        </w:numPr>
        <w:spacing w:after="240"/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426A30" w:rsidP="00426A30" w:rsidR="00426A30">
      <w:pPr>
        <w:pStyle w:val="Odlomakpopisa"/>
      </w:pPr>
    </w:p>
    <w:p w:rsidRDefault="00426A30" w:rsidP="00426A30" w:rsidR="00426A30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426A30" w:rsidP="00426A30" w:rsidR="00426A30"/>
    <w:p w:rsidRDefault="00426A30" w:rsidP="00426A30" w:rsidR="00426A3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</w:t>
      </w:r>
      <w:r>
        <w:t>1</w:t>
      </w:r>
      <w:r w:rsidRPr="004972F0">
        <w:t xml:space="preserve">.000,00 kn </w:t>
      </w:r>
    </w:p>
    <w:p w:rsidRDefault="00863C3E" w:rsidP="004C187C" w:rsidR="00863C3E">
      <w:pPr>
        <w:ind w:firstLine="708"/>
        <w:jc w:val="both"/>
      </w:pPr>
    </w:p>
    <w:p w:rsidRDefault="00621408" w:rsidP="00621408" w:rsidR="00621408">
      <w:pPr>
        <w:pStyle w:val="Odlomakpopisa"/>
        <w:numPr>
          <w:ilvl w:val="0"/>
          <w:numId w:val="13"/>
        </w:numPr>
        <w:jc w:val="both"/>
      </w:pPr>
      <w:r>
        <w:t xml:space="preserve">arhiviranje dokumentacije – </w:t>
      </w:r>
      <w:r w:rsidRPr="004972F0">
        <w:t xml:space="preserve">pohrana dokumentacije u skladu sa Zakonom o arhivskom gradivu i arhivima prema Cjeniku u iznosu od </w:t>
      </w:r>
      <w:r>
        <w:t>2.700</w:t>
      </w:r>
      <w:r w:rsidRPr="004972F0">
        <w:t>,00 kn</w:t>
      </w:r>
    </w:p>
    <w:p w:rsidRDefault="00863C3E" w:rsidP="004C187C" w:rsidR="00863C3E">
      <w:pPr>
        <w:ind w:firstLine="708"/>
        <w:jc w:val="both"/>
      </w:pPr>
    </w:p>
    <w:p w:rsidRDefault="00232C65" w:rsidP="00420A1E" w:rsidR="00420A1E">
      <w:pPr>
        <w:pStyle w:val="Odlomakpopisa"/>
        <w:numPr>
          <w:ilvl w:val="0"/>
          <w:numId w:val="13"/>
        </w:numPr>
        <w:jc w:val="both"/>
      </w:pPr>
      <w:r w:rsidRPr="004972F0">
        <w:t>naknada FINI za dvije objave GFI – jedna objava 230,00 kn u skladu s Cjenikom FINE propisanim Pravilnikom o vrstama i visini naknada za uslugu javne objave dokumentacije iz Registra godišnjih financijskih izvještaja (Narodne novine br. 1/16)</w:t>
      </w:r>
      <w:r>
        <w:t>.</w:t>
      </w:r>
      <w:r w:rsidRPr="004972F0">
        <w:t xml:space="preserve">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</w:t>
      </w:r>
      <w:r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EE1E45">
        <w:t>1</w:t>
      </w:r>
      <w:r w:rsidR="00431F8C">
        <w:t>5</w:t>
      </w:r>
      <w:r w:rsidR="00EE1E45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30527D">
        <w:t>12</w:t>
      </w:r>
      <w:bookmarkStart w:name="_GoBack" w:id="0"/>
      <w:bookmarkEnd w:id="0"/>
      <w:r w:rsidR="009E1A03">
        <w:t>.06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4CD" w:rsidR="00FA64CD">
      <w:r>
        <w:separator/>
      </w:r>
    </w:p>
  </w:endnote>
  <w:endnote w:id="0" w:type="continuationSeparator">
    <w:p w:rsidRDefault="00FA64CD" w:rsidR="00FA6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4CD" w:rsidR="00FA64CD">
      <w:r>
        <w:separator/>
      </w:r>
    </w:p>
  </w:footnote>
  <w:footnote w:id="0" w:type="continuationSeparator">
    <w:p w:rsidRDefault="00FA64CD" w:rsidR="00FA6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2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7234C" w:rsidR="004723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7234C">
      <w:t>7 St-39/18-12</w:t>
    </w:r>
  </w:p>
  <w:p w:rsidRDefault="007B31B4" w:rsidP="007B31B4" w:rsidR="007B31B4">
    <w:pPr>
      <w:jc w:val="right"/>
    </w:pPr>
  </w:p>
  <w:p w:rsidRDefault="00BF3E59" w:rsidP="005020CD" w:rsidR="00BF3E59">
    <w:pPr>
      <w:jc w:val="right"/>
    </w:pPr>
  </w:p>
  <w:p w:rsidRDefault="00716119" w:rsidP="005020CD" w:rsidR="00716119">
    <w:pPr>
      <w:jc w:val="right"/>
    </w:pPr>
  </w:p>
  <w:p w:rsidRDefault="00716119" w:rsidP="005020CD" w:rsidR="0071611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0010DA">
      <w:t>39</w:t>
    </w:r>
    <w:r w:rsidR="00E84A60">
      <w:t>/1</w:t>
    </w:r>
    <w:r w:rsidR="000010DA">
      <w:t>8</w:t>
    </w:r>
    <w:r w:rsidR="00E84A60">
      <w:t>-</w:t>
    </w:r>
    <w:r w:rsidR="007B31B4">
      <w:t>1</w:t>
    </w:r>
    <w:r w:rsidR="000010DA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0DA"/>
    <w:rsid w:val="000016CC"/>
    <w:rsid w:val="000023E4"/>
    <w:rsid w:val="00002ABB"/>
    <w:rsid w:val="00003054"/>
    <w:rsid w:val="0000356D"/>
    <w:rsid w:val="00003B60"/>
    <w:rsid w:val="00003FF9"/>
    <w:rsid w:val="00004C36"/>
    <w:rsid w:val="00004F27"/>
    <w:rsid w:val="00005F75"/>
    <w:rsid w:val="00006803"/>
    <w:rsid w:val="00006A74"/>
    <w:rsid w:val="00007DFB"/>
    <w:rsid w:val="00010CB6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C54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45B6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340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2C65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527D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5867"/>
    <w:rsid w:val="0037659F"/>
    <w:rsid w:val="00376DBB"/>
    <w:rsid w:val="003818D8"/>
    <w:rsid w:val="00382E90"/>
    <w:rsid w:val="0039008A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A30"/>
    <w:rsid w:val="00426D7B"/>
    <w:rsid w:val="00431F8C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34C"/>
    <w:rsid w:val="0047259C"/>
    <w:rsid w:val="004728FD"/>
    <w:rsid w:val="0047338B"/>
    <w:rsid w:val="004740FC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0E98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20CD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42E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44"/>
    <w:rsid w:val="005A4DAE"/>
    <w:rsid w:val="005A57B7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6DA7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0F4C"/>
    <w:rsid w:val="00601725"/>
    <w:rsid w:val="006018EF"/>
    <w:rsid w:val="006021E3"/>
    <w:rsid w:val="0060264C"/>
    <w:rsid w:val="00602F62"/>
    <w:rsid w:val="00604AD6"/>
    <w:rsid w:val="00606835"/>
    <w:rsid w:val="006101EA"/>
    <w:rsid w:val="00611553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408"/>
    <w:rsid w:val="00621799"/>
    <w:rsid w:val="006227B7"/>
    <w:rsid w:val="00622A93"/>
    <w:rsid w:val="00623DB0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790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611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7F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4AB3"/>
    <w:rsid w:val="00756545"/>
    <w:rsid w:val="00757015"/>
    <w:rsid w:val="00763AA1"/>
    <w:rsid w:val="00763E6B"/>
    <w:rsid w:val="00764642"/>
    <w:rsid w:val="00766937"/>
    <w:rsid w:val="007703B9"/>
    <w:rsid w:val="007709FD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1B4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8AD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3C3E"/>
    <w:rsid w:val="00865750"/>
    <w:rsid w:val="0087079C"/>
    <w:rsid w:val="00870CA7"/>
    <w:rsid w:val="00872876"/>
    <w:rsid w:val="00873D8B"/>
    <w:rsid w:val="00876BC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B3E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454"/>
    <w:rsid w:val="009256A6"/>
    <w:rsid w:val="009257C8"/>
    <w:rsid w:val="00925E84"/>
    <w:rsid w:val="00925F4D"/>
    <w:rsid w:val="009262A1"/>
    <w:rsid w:val="009264E8"/>
    <w:rsid w:val="00926511"/>
    <w:rsid w:val="00926FA2"/>
    <w:rsid w:val="009316B1"/>
    <w:rsid w:val="00931F93"/>
    <w:rsid w:val="009336C2"/>
    <w:rsid w:val="00933C01"/>
    <w:rsid w:val="0093535A"/>
    <w:rsid w:val="009372AE"/>
    <w:rsid w:val="009400EC"/>
    <w:rsid w:val="00940DF2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09C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7C1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A03"/>
    <w:rsid w:val="009E25D5"/>
    <w:rsid w:val="009E323E"/>
    <w:rsid w:val="009E358F"/>
    <w:rsid w:val="009E5FA4"/>
    <w:rsid w:val="009E6BEE"/>
    <w:rsid w:val="009F266E"/>
    <w:rsid w:val="009F2C62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B6"/>
    <w:rsid w:val="00AD11D4"/>
    <w:rsid w:val="00AD1826"/>
    <w:rsid w:val="00AD1960"/>
    <w:rsid w:val="00AD1C1B"/>
    <w:rsid w:val="00AD6B39"/>
    <w:rsid w:val="00AD6D6A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44AE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0CF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711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589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D78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3A5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5AA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90B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274E"/>
    <w:rsid w:val="00E539D1"/>
    <w:rsid w:val="00E54E03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2F8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1E45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45C"/>
    <w:rsid w:val="00F80ED7"/>
    <w:rsid w:val="00F81E21"/>
    <w:rsid w:val="00F82E5F"/>
    <w:rsid w:val="00F83813"/>
    <w:rsid w:val="00F86017"/>
    <w:rsid w:val="00F86785"/>
    <w:rsid w:val="00F8771D"/>
    <w:rsid w:val="00F87CDB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4CD"/>
    <w:rsid w:val="00FA7B04"/>
    <w:rsid w:val="00FA7CCC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23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2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5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23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2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5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6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3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3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9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55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0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94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16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MIROŠ jednostavno društvo s ograničenom odgovornošću za ugostiteljstvo</izvorni_sadrzaj>
    <derivirana_varijabla naziv="DomainObject.Predmet.ProtustrankaFormated_1">  MIROŠ jednostavno društvo s ograničenom odgovornošću za ugostiteljstvo</derivirana_varijabla>
  </DomainObject.Predmet.ProtustrankaFormated>
  <DomainObject.Predmet.ProtustrankaFormatedOIB>
    <izvorni_sadrzaj>  MIROŠ jednostavno društvo s ograničenom odgovornošću za ugostiteljstvo, OIB 18850270151</izvorni_sadrzaj>
    <derivirana_varijabla naziv="DomainObject.Predmet.ProtustrankaFormatedOIB_1">  MIROŠ jednostavno društvo s ograničenom odgovornošću za ugostiteljstvo, OIB 18850270151</derivirana_varijabla>
  </DomainObject.Predmet.ProtustrankaFormatedOIB>
  <DomainObject.Predmet.ProtustrankaFormatedWithAdress>
    <izvorni_sadrzaj> MIROŠ jednostavno društvo s ograničenom odgovornošću za ugostiteljstvo, Braće Radića 22, 31513 Donja Motičina</izvorni_sadrzaj>
    <derivirana_varijabla naziv="DomainObject.Predmet.ProtustrankaFormatedWithAdress_1"> MIROŠ jednostavno društvo s ograničenom odgovornošću za ugostiteljstvo, Braće Radića 22, 31513 Donja Motičina</derivirana_varijabla>
  </DomainObject.Predmet.ProtustrankaFormatedWithAdress>
  <DomainObject.Predmet.ProtustrankaFormatedWithAdressOIB>
    <izvorni_sadrzaj> MIROŠ jednostavno društvo s ograničenom odgovornošću za ugostiteljstvo, OIB 18850270151, Braće Radića 22, 31513 Donja Motičina</izvorni_sadrzaj>
    <derivirana_varijabla naziv="DomainObject.Predmet.ProtustrankaFormatedWithAdressOIB_1"> MIROŠ jednostavno društvo s ograničenom odgovornošću za ugostiteljstvo, OIB 18850270151, Braće Radića 22, 31513 Donja Motičina</derivirana_varijabla>
  </DomainObject.Predmet.ProtustrankaFormatedWithAdressOIB>
  <DomainObject.Predmet.ProtustrankaWithAdress>
    <izvorni_sadrzaj>MIROŠ jednostavno društvo s ograničenom odgovornošću za ugostiteljstvo Braće Radića 22, 31513 Donja Motičina</izvorni_sadrzaj>
    <derivirana_varijabla naziv="DomainObject.Predmet.ProtustrankaWithAdress_1">MIROŠ jednostavno društvo s ograničenom odgovornošću za ugostiteljstvo Braće Radića 22, 31513 Donja Motičina</derivirana_varijabla>
  </DomainObject.Predmet.ProtustrankaWithAdress>
  <DomainObject.Predmet.ProtustrankaWithAdressOIB>
    <izvorni_sadrzaj>MIROŠ jednostavno društvo s ograničenom odgovornošću za ugostiteljstvo, OIB 18850270151, Braće Radića 22, 31513 Donja Motičina</izvorni_sadrzaj>
    <derivirana_varijabla naziv="DomainObject.Predmet.ProtustrankaWithAdressOIB_1">MIROŠ jednostavno društvo s ograničenom odgovornošću za ugostiteljstvo, OIB 18850270151, Braće Radića 22, 31513 Donja Motičina</derivirana_varijabla>
  </DomainObject.Predmet.ProtustrankaWithAdressOIB>
  <DomainObject.Predmet.ProtustrankaNazivFormated>
    <izvorni_sadrzaj>MIROŠ jednostavno društvo s ograničenom odgovornošću za ugostiteljstvo</izvorni_sadrzaj>
    <derivirana_varijabla naziv="DomainObject.Predmet.ProtustrankaNazivFormated_1">MIROŠ jednostavno društvo s ograničenom odgovornošću za ugostiteljstvo</derivirana_varijabla>
  </DomainObject.Predmet.ProtustrankaNazivFormated>
  <DomainObject.Predmet.ProtustrankaNazivFormatedOIB>
    <izvorni_sadrzaj>MIROŠ jednostavno društvo s ograničenom odgovornošću za ugostiteljstvo, OIB 18850270151</izvorni_sadrzaj>
    <derivirana_varijabla naziv="DomainObject.Predmet.ProtustrankaNazivFormatedOIB_1">MIROŠ jednostavno društvo s ograničenom odgovornošću za ugostiteljstvo, OIB 18850270151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MIROŠ jednostavno društvo s ograničenom odgovornošću za ugostiteljstvo</item>
    </izvorni_sadrzaj>
    <derivirana_varijabla naziv="DomainObject.Predmet.ProtuStrankaListFormated_1">
      <item>MIROŠ jednostavno društvo s ograničenom odgovornošću za ugostiteljstvo</item>
    </derivirana_varijabla>
  </DomainObject.Predmet.ProtuStrankaListFormated>
  <DomainObject.Predmet.ProtuStrankaListFormatedOIB>
    <izvorni_sadrzaj>
      <item>MIROŠ jednostavno društvo s ograničenom odgovornošću za ugostiteljstvo, OIB 18850270151</item>
    </izvorni_sadrzaj>
    <derivirana_varijabla naziv="DomainObject.Predmet.ProtuStrankaListFormatedOIB_1">
      <item>MIROŠ jednostavno društvo s ograničenom odgovornošću za ugostiteljstvo, OIB 18850270151</item>
    </derivirana_varijabla>
  </DomainObject.Predmet.ProtuStrankaListFormatedOIB>
  <DomainObject.Predmet.ProtuStrankaListFormatedWithAdress>
    <izvorni_sadrzaj>
      <item>MIROŠ jednostavno društvo s ograničenom odgovornošću za ugostiteljstvo, Braće Radića 22, 31513 Donja Motičina</item>
    </izvorni_sadrzaj>
    <derivirana_varijabla naziv="DomainObject.Predmet.ProtuStrankaListFormatedWithAdress_1">
      <item>MIROŠ jednostavno društvo s ograničenom odgovornošću za ugostiteljstvo, Braće Radića 22, 31513 Donja Motičina</item>
    </derivirana_varijabla>
  </DomainObject.Predmet.ProtuStrankaListFormatedWithAdress>
  <DomainObject.Predmet.ProtuStrankaListFormatedWithAdressOIB>
    <izvorni_sadrzaj>
      <item>MIROŠ jednostavno društvo s ograničenom odgovornošću za ugostiteljstvo, OIB 18850270151, Braće Radića 22, 31513 Donja Motičina</item>
    </izvorni_sadrzaj>
    <derivirana_varijabla naziv="DomainObject.Predmet.ProtuStrankaListFormatedWithAdressOIB_1">
      <item>MIROŠ jednostavno društvo s ograničenom odgovornošću za ugostiteljstvo, OIB 18850270151, Braće Radića 22, 31513 Donja Motičina</item>
    </derivirana_varijabla>
  </DomainObject.Predmet.ProtuStrankaListFormatedWithAdressOIB>
  <DomainObject.Predmet.ProtuStrankaListNazivFormated>
    <izvorni_sadrzaj>
      <item>MIROŠ jednostavno društvo s ograničenom odgovornošću za ugostiteljstvo</item>
    </izvorni_sadrzaj>
    <derivirana_varijabla naziv="DomainObject.Predmet.ProtuStrankaListNazivFormated_1">
      <item>MIROŠ jednostavno društvo s ograničenom odgovornošću za ugostiteljstvo</item>
    </derivirana_varijabla>
  </DomainObject.Predmet.ProtuStrankaListNazivFormated>
  <DomainObject.Predmet.ProtuStrankaListNazivFormatedOIB>
    <izvorni_sadrzaj>
      <item>MIROŠ jednostavno društvo s ograničenom odgovornošću za ugostiteljstvo, OIB 18850270151</item>
    </izvorni_sadrzaj>
    <derivirana_varijabla naziv="DomainObject.Predmet.ProtuStrankaListNazivFormatedOIB_1">
      <item>MIROŠ jednostavno društvo s ograničenom odgovornošću za ugostiteljstvo, OIB 18850270151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MIROŠ jednostavno društvo s ograničenom odgovornošću za ugostiteljstvo</izvorni_sadrzaj>
    <derivirana_varijabla naziv="DomainObject.Predmet.ProtustrankaIDrugi_1">MIROŠ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MIROŠ jednostavno društvo s ograničenom odgovornošću za ugostiteljstvo, OIB 18850270151, Braće Radića 22, 31513 Donja Motičina</izvorni_sadrzaj>
    <derivirana_varijabla naziv="DomainObject.Predmet.ProtustrankaIDrugiAdressOIB_1">MIROŠ jednostavno društvo s ograničenom odgovornošću za ugostiteljstvo, OIB 18850270151,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MIROŠ jednostavno društvo s ograničenom odgovornošću za ugostiteljstvo</item>
    </izvorni_sadrzaj>
    <derivirana_varijabla naziv="DomainObject.Predmet.SudioniciListNaziv_1">
      <item>FINA RC OSIJEK</item>
      <item>MIROŠ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MIROŠ jednostavno društvo s ograničenom odgovornošću za ugostiteljstvo, OIB 18850270151, Braće Radića 22,31513 Donja Motičina</item>
    </izvorni_sadrzaj>
    <derivirana_varijabla naziv="DomainObject.Predmet.SudioniciListAdressOIB_1">
      <item>FINA RC OSIJEK, OIB 85821130368</item>
      <item>MIROŠ jednostavno društvo s ograničenom odgovornošću za ugostiteljstvo, OIB 18850270151,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18850270151</item>
    </izvorni_sadrzaj>
    <derivirana_varijabla naziv="DomainObject.Predmet.SudioniciListNazivOIB_1">
      <item>, OIB 85821130368</item>
      <item>, OIB 18850270151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8BB23-D545-4D4F-87B4-1F26F2C83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4659</properties:Characters>
  <properties:Lines>138</properties:Lines>
  <properties:Paragraphs>33</properties:Paragraphs>
  <properties:TotalTime>992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2018-05-11T09:38:00Z</cp:lastPrinted>
  <dcterms:modified xmlns:xsi="http://www.w3.org/2001/XMLSchema-instance" xsi:type="dcterms:W3CDTF">2018-05-15T12:21:00Z</dcterms:modified>
  <cp:revision>647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(39-18 (-12) MARGARETA 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