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ab12" w14:paraId="a86ab1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72E6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</w:t>
      </w:r>
      <w:r w:rsidR="00DB4528" w:rsidRPr="00C63208">
        <w:rPr>
          <w:rFonts w:hAnsi="Times New Roman" w:ascii="Times New Roman"/>
          <w:szCs w:val="24"/>
          <w:lang w:val="hr-HR"/>
        </w:rPr>
        <w:t xml:space="preserve">, </w:t>
      </w:r>
      <w:r w:rsidR="00FA66B8" w:rsidRPr="00C63208">
        <w:rPr>
          <w:rFonts w:hAnsi="Times New Roman" w:ascii="Times New Roman"/>
          <w:szCs w:val="24"/>
          <w:lang w:val="hr-HR"/>
        </w:rPr>
        <w:t>Regionalni centar Zagreb,</w:t>
      </w:r>
      <w:r w:rsidR="00497B20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C63208">
        <w:rPr>
          <w:rFonts w:hAnsi="Times New Roman" w:ascii="Times New Roman"/>
          <w:szCs w:val="24"/>
          <w:lang w:val="hr-HR"/>
        </w:rPr>
        <w:t>za pokretanje</w:t>
      </w:r>
      <w:r w:rsidR="00DB4528" w:rsidRPr="00C63208">
        <w:rPr>
          <w:rFonts w:hAnsi="Times New Roman" w:ascii="Times New Roman"/>
          <w:szCs w:val="24"/>
          <w:lang w:val="hr-HR"/>
        </w:rPr>
        <w:t>m</w:t>
      </w:r>
      <w:r w:rsidR="005940E9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B76A6B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B76A6B">
        <w:rPr>
          <w:rFonts w:hAnsi="Times New Roman" w:ascii="Times New Roman"/>
          <w:szCs w:val="24"/>
          <w:lang w:val="hr-HR"/>
        </w:rPr>
        <w:t>nad dužnikom</w:t>
      </w:r>
      <w:r w:rsidR="004A4D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26CFD">
        <w:rPr>
          <w:rFonts w:hAnsi="Times New Roman" w:ascii="Times New Roman"/>
        </w:rPr>
        <w:t>DA.SIN</w:t>
      </w:r>
      <w:proofErr w:type="spellEnd"/>
      <w:r w:rsidR="00726CFD">
        <w:rPr>
          <w:rFonts w:hAnsi="Times New Roman" w:ascii="Times New Roman"/>
        </w:rPr>
        <w:t xml:space="preserve"> </w:t>
      </w:r>
      <w:proofErr w:type="spellStart"/>
      <w:r w:rsidR="00B76A6B" w:rsidRPr="00B76A6B">
        <w:rPr>
          <w:rFonts w:hAnsi="Times New Roman" w:ascii="Times New Roman"/>
        </w:rPr>
        <w:t>d.o.o</w:t>
      </w:r>
      <w:proofErr w:type="spellEnd"/>
      <w:r w:rsidR="00B76A6B" w:rsidRPr="00B76A6B">
        <w:rPr>
          <w:rFonts w:hAnsi="Times New Roman" w:ascii="Times New Roman"/>
        </w:rPr>
        <w:t xml:space="preserve">., Zagreb, </w:t>
      </w:r>
      <w:proofErr w:type="spellStart"/>
      <w:r w:rsidR="00726CFD">
        <w:rPr>
          <w:rFonts w:hAnsi="Times New Roman" w:ascii="Times New Roman"/>
        </w:rPr>
        <w:t>Baruna</w:t>
      </w:r>
      <w:proofErr w:type="spellEnd"/>
      <w:r w:rsidR="00726CFD">
        <w:rPr>
          <w:rFonts w:hAnsi="Times New Roman" w:ascii="Times New Roman"/>
        </w:rPr>
        <w:t xml:space="preserve"> </w:t>
      </w:r>
      <w:proofErr w:type="spellStart"/>
      <w:r w:rsidR="00726CFD">
        <w:rPr>
          <w:rFonts w:hAnsi="Times New Roman" w:ascii="Times New Roman"/>
        </w:rPr>
        <w:t>Filipovića</w:t>
      </w:r>
      <w:proofErr w:type="spellEnd"/>
      <w:r w:rsidR="00726CFD">
        <w:rPr>
          <w:rFonts w:hAnsi="Times New Roman" w:ascii="Times New Roman"/>
        </w:rPr>
        <w:t xml:space="preserve"> </w:t>
      </w:r>
      <w:proofErr w:type="spellStart"/>
      <w:r w:rsidR="00726CFD">
        <w:rPr>
          <w:rFonts w:hAnsi="Times New Roman" w:ascii="Times New Roman"/>
        </w:rPr>
        <w:t>47a</w:t>
      </w:r>
      <w:proofErr w:type="spellEnd"/>
      <w:r w:rsidR="00B76A6B" w:rsidRPr="00B72E61">
        <w:rPr>
          <w:rFonts w:hAnsi="Times New Roman" w:ascii="Times New Roman"/>
          <w:lang w:val="hr-HR"/>
        </w:rPr>
        <w:t xml:space="preserve">, </w:t>
      </w:r>
      <w:proofErr w:type="spellStart"/>
      <w:r w:rsidR="00B76A6B" w:rsidRPr="00B72E61">
        <w:rPr>
          <w:rFonts w:hAnsi="Times New Roman" w:ascii="Times New Roman"/>
          <w:lang w:val="hr-HR"/>
        </w:rPr>
        <w:t>OIB</w:t>
      </w:r>
      <w:proofErr w:type="spellEnd"/>
      <w:r w:rsidR="00B76A6B" w:rsidRPr="00B72E61">
        <w:rPr>
          <w:rFonts w:hAnsi="Times New Roman" w:ascii="Times New Roman"/>
          <w:szCs w:val="24"/>
          <w:lang w:val="hr-HR"/>
        </w:rPr>
        <w:t xml:space="preserve">: </w:t>
      </w:r>
      <w:r w:rsidR="00726CFD" w:rsidRPr="00726CFD">
        <w:rPr>
          <w:rFonts w:hAnsi="Times New Roman" w:ascii="Times New Roman"/>
          <w:szCs w:val="24"/>
        </w:rPr>
        <w:t>80085417389</w:t>
      </w:r>
      <w:r w:rsidR="00497B20" w:rsidRPr="00B72E61">
        <w:rPr>
          <w:rFonts w:hAnsi="Times New Roman" w:ascii="Times New Roman"/>
          <w:szCs w:val="24"/>
          <w:lang w:val="hr-HR"/>
        </w:rPr>
        <w:t>,</w:t>
      </w:r>
      <w:r w:rsidR="00DB4528" w:rsidRPr="00B72E61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DB4528" w:rsidRPr="00B72E61">
        <w:rPr>
          <w:rFonts w:hAnsi="Times New Roman" w:ascii="Times New Roman"/>
          <w:szCs w:val="24"/>
          <w:lang w:val="hr-HR"/>
        </w:rPr>
        <w:t>dana</w:t>
      </w:r>
      <w:proofErr w:type="gramEnd"/>
      <w:r w:rsidR="00DB4528" w:rsidRPr="00B72E6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344A2" w:rsidRPr="00B72E61">
        <w:rPr>
          <w:rFonts w:hAnsi="Times New Roman" w:ascii="Times New Roman"/>
          <w:szCs w:val="24"/>
          <w:lang w:val="hr-HR"/>
        </w:rPr>
        <w:t>13</w:t>
      </w:r>
      <w:proofErr w:type="spellEnd"/>
      <w:r w:rsidR="00497B20" w:rsidRPr="00B72E61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97B20" w:rsidRPr="00B72E61">
        <w:rPr>
          <w:rFonts w:hAnsi="Times New Roman" w:ascii="Times New Roman"/>
          <w:szCs w:val="24"/>
          <w:lang w:val="hr-HR"/>
        </w:rPr>
        <w:t>2015</w:t>
      </w:r>
      <w:proofErr w:type="spellEnd"/>
      <w:r w:rsidR="00497B20" w:rsidRPr="00B72E61">
        <w:rPr>
          <w:rFonts w:hAnsi="Times New Roman" w:ascii="Times New Roman"/>
          <w:szCs w:val="24"/>
          <w:lang w:val="hr-HR"/>
        </w:rPr>
        <w:t xml:space="preserve">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6320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2C3146" w:rsidRPr="00C47EE1">
      <w:pPr>
        <w:ind w:firstLine="720"/>
        <w:jc w:val="both"/>
        <w:rPr>
          <w:rFonts w:hAnsi="Times New Roman" w:ascii="Times New Roman"/>
        </w:rPr>
      </w:pPr>
      <w:r w:rsidRPr="00C47EE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proofErr w:type="spellStart"/>
      <w:r w:rsidR="00726CFD" w:rsidRPr="00726CFD">
        <w:rPr>
          <w:rFonts w:hAnsi="Times New Roman" w:ascii="Times New Roman"/>
        </w:rPr>
        <w:t>DA.SIN</w:t>
      </w:r>
      <w:proofErr w:type="spellEnd"/>
      <w:r w:rsidR="00726CFD" w:rsidRPr="00726CFD">
        <w:rPr>
          <w:rFonts w:hAnsi="Times New Roman" w:ascii="Times New Roman"/>
        </w:rPr>
        <w:t xml:space="preserve"> </w:t>
      </w:r>
      <w:proofErr w:type="spellStart"/>
      <w:r w:rsidR="00726CFD" w:rsidRPr="00726CFD">
        <w:rPr>
          <w:rFonts w:hAnsi="Times New Roman" w:ascii="Times New Roman"/>
        </w:rPr>
        <w:t>d.o.o</w:t>
      </w:r>
      <w:proofErr w:type="spellEnd"/>
      <w:r w:rsidR="00726CFD" w:rsidRPr="00726CFD">
        <w:rPr>
          <w:rFonts w:hAnsi="Times New Roman" w:ascii="Times New Roman"/>
        </w:rPr>
        <w:t xml:space="preserve">., Zagreb, </w:t>
      </w:r>
      <w:proofErr w:type="spellStart"/>
      <w:r w:rsidR="00726CFD" w:rsidRPr="00726CFD">
        <w:rPr>
          <w:rFonts w:hAnsi="Times New Roman" w:ascii="Times New Roman"/>
        </w:rPr>
        <w:t>Baruna</w:t>
      </w:r>
      <w:proofErr w:type="spellEnd"/>
      <w:r w:rsidR="00726CFD" w:rsidRPr="00726CFD">
        <w:rPr>
          <w:rFonts w:hAnsi="Times New Roman" w:ascii="Times New Roman"/>
        </w:rPr>
        <w:t xml:space="preserve"> </w:t>
      </w:r>
      <w:proofErr w:type="spellStart"/>
      <w:r w:rsidR="00726CFD" w:rsidRPr="00726CFD">
        <w:rPr>
          <w:rFonts w:hAnsi="Times New Roman" w:ascii="Times New Roman"/>
        </w:rPr>
        <w:t>Filipovića</w:t>
      </w:r>
      <w:proofErr w:type="spellEnd"/>
      <w:r w:rsidR="00726CFD" w:rsidRPr="00726CFD">
        <w:rPr>
          <w:rFonts w:hAnsi="Times New Roman" w:ascii="Times New Roman"/>
        </w:rPr>
        <w:t xml:space="preserve"> </w:t>
      </w:r>
      <w:proofErr w:type="spellStart"/>
      <w:r w:rsidR="00726CFD" w:rsidRPr="00726CFD">
        <w:rPr>
          <w:rFonts w:hAnsi="Times New Roman" w:ascii="Times New Roman"/>
        </w:rPr>
        <w:t>47a</w:t>
      </w:r>
      <w:proofErr w:type="spellEnd"/>
      <w:r w:rsidR="00726CFD" w:rsidRPr="00726CFD">
        <w:rPr>
          <w:rFonts w:hAnsi="Times New Roman" w:ascii="Times New Roman"/>
          <w:lang w:val="hr-HR"/>
        </w:rPr>
        <w:t xml:space="preserve">, </w:t>
      </w:r>
      <w:proofErr w:type="spellStart"/>
      <w:r w:rsidR="00726CFD" w:rsidRPr="00726CFD">
        <w:rPr>
          <w:rFonts w:hAnsi="Times New Roman" w:ascii="Times New Roman"/>
          <w:lang w:val="hr-HR"/>
        </w:rPr>
        <w:t>OIB</w:t>
      </w:r>
      <w:proofErr w:type="spellEnd"/>
      <w:r w:rsidR="00726CFD" w:rsidRPr="00726CFD">
        <w:rPr>
          <w:rFonts w:hAnsi="Times New Roman" w:ascii="Times New Roman"/>
          <w:lang w:val="hr-HR"/>
        </w:rPr>
        <w:t xml:space="preserve">: </w:t>
      </w:r>
      <w:r w:rsidR="00726CFD" w:rsidRPr="00726CFD">
        <w:rPr>
          <w:rFonts w:hAnsi="Times New Roman" w:ascii="Times New Roman"/>
        </w:rPr>
        <w:t>80085417389</w:t>
      </w:r>
      <w:r w:rsidR="00726CFD">
        <w:rPr>
          <w:rFonts w:hAnsi="Times New Roman" w:ascii="Times New Roman"/>
        </w:rPr>
        <w:t>.</w:t>
      </w:r>
    </w:p>
    <w:p w:rsidRDefault="002B361F" w:rsidP="00497B20" w:rsidR="002B361F" w:rsidRPr="00C6320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proofErr w:type="spellStart"/>
      <w:r w:rsidR="00726CFD">
        <w:rPr>
          <w:rFonts w:hAnsi="Times New Roman" w:ascii="Times New Roman"/>
          <w:lang w:val="hr-HR"/>
        </w:rPr>
        <w:t>1539</w:t>
      </w:r>
      <w:proofErr w:type="spellEnd"/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proofErr w:type="spellStart"/>
      <w:r w:rsidR="00726CFD">
        <w:rPr>
          <w:rFonts w:hAnsi="Times New Roman" w:ascii="Times New Roman"/>
          <w:lang w:val="hr-HR"/>
        </w:rPr>
        <w:t>29.494</w:t>
      </w:r>
      <w:proofErr w:type="spellEnd"/>
      <w:r w:rsidR="00726CFD">
        <w:rPr>
          <w:rFonts w:hAnsi="Times New Roman" w:ascii="Times New Roman"/>
          <w:lang w:val="hr-HR"/>
        </w:rPr>
        <w:t>,</w:t>
      </w:r>
      <w:proofErr w:type="spellStart"/>
      <w:r w:rsidR="00726CFD">
        <w:rPr>
          <w:rFonts w:hAnsi="Times New Roman" w:ascii="Times New Roman"/>
          <w:lang w:val="hr-HR"/>
        </w:rPr>
        <w:t>58</w:t>
      </w:r>
      <w:proofErr w:type="spellEnd"/>
      <w:r w:rsidR="00B76A6B" w:rsidRPr="00B76A6B">
        <w:rPr>
          <w:rFonts w:hAnsi="Times New Roman" w:ascii="Times New Roman"/>
          <w:lang w:val="hr-HR"/>
        </w:rPr>
        <w:t xml:space="preserve">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 xml:space="preserve">1. rujna </w:t>
      </w:r>
      <w:proofErr w:type="spellStart"/>
      <w:r w:rsidR="00497B20" w:rsidRPr="00CA55F6">
        <w:rPr>
          <w:rFonts w:hAnsi="Times New Roman" w:ascii="Times New Roman"/>
          <w:lang w:val="hr-HR"/>
        </w:rPr>
        <w:t>2015</w:t>
      </w:r>
      <w:proofErr w:type="spellEnd"/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 xml:space="preserve">, temeljem odredbe </w:t>
      </w:r>
      <w:proofErr w:type="spellStart"/>
      <w:r>
        <w:rPr>
          <w:rFonts w:hAnsi="Times New Roman" w:ascii="Times New Roman"/>
          <w:lang w:val="hr-HR"/>
        </w:rPr>
        <w:t>čl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>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3344A2">
        <w:rPr>
          <w:rFonts w:hAnsi="Times New Roman" w:ascii="Times New Roman"/>
          <w:lang w:val="hr-HR"/>
        </w:rPr>
        <w:t>, 13</w:t>
      </w:r>
      <w:r w:rsidR="00497B20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0014B7">
        <w:rPr>
          <w:rFonts w:hAnsi="Times New Roman" w:ascii="Times New Roman"/>
          <w:lang w:val="hr-HR"/>
        </w:rPr>
        <w:t xml:space="preserve"> v.r.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014B7" w:rsidP="00F55607" w:rsidR="000014B7" w:rsidRPr="000014B7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0014B7">
        <w:rPr>
          <w:rFonts w:hAnsi="Times New Roman" w:ascii="Times New Roman"/>
        </w:rPr>
        <w:t>Za</w:t>
      </w:r>
      <w:proofErr w:type="spellEnd"/>
      <w:r w:rsidRPr="000014B7">
        <w:rPr>
          <w:rFonts w:hAnsi="Times New Roman" w:ascii="Times New Roman"/>
        </w:rPr>
        <w:t xml:space="preserve"> </w:t>
      </w:r>
      <w:proofErr w:type="spellStart"/>
      <w:r w:rsidRPr="000014B7">
        <w:rPr>
          <w:rFonts w:hAnsi="Times New Roman" w:ascii="Times New Roman"/>
        </w:rPr>
        <w:t>točnost</w:t>
      </w:r>
      <w:proofErr w:type="spellEnd"/>
      <w:r w:rsidRPr="000014B7">
        <w:rPr>
          <w:rFonts w:hAnsi="Times New Roman" w:ascii="Times New Roman"/>
        </w:rPr>
        <w:t xml:space="preserve"> </w:t>
      </w:r>
      <w:proofErr w:type="spellStart"/>
      <w:r w:rsidRPr="000014B7">
        <w:rPr>
          <w:rFonts w:hAnsi="Times New Roman" w:ascii="Times New Roman"/>
        </w:rPr>
        <w:t>otpravka</w:t>
      </w:r>
      <w:proofErr w:type="spellEnd"/>
      <w:r w:rsidRPr="000014B7">
        <w:rPr>
          <w:rFonts w:hAnsi="Times New Roman" w:ascii="Times New Roman"/>
        </w:rPr>
        <w:t xml:space="preserve">: </w:t>
      </w:r>
    </w:p>
    <w:p w:rsidRDefault="000014B7" w:rsidP="00F55607" w:rsidR="000014B7" w:rsidRPr="000014B7">
      <w:pPr>
        <w:ind w:firstLine="708" w:left="4248"/>
        <w:jc w:val="right"/>
        <w:rPr>
          <w:rFonts w:hAnsi="Times New Roman" w:ascii="Times New Roman"/>
        </w:rPr>
      </w:pPr>
      <w:r w:rsidRPr="000014B7">
        <w:rPr>
          <w:rFonts w:hAnsi="Times New Roman" w:ascii="Times New Roman"/>
        </w:rPr>
        <w:t xml:space="preserve">       </w:t>
      </w:r>
      <w:proofErr w:type="spellStart"/>
      <w:r w:rsidRPr="000014B7">
        <w:rPr>
          <w:rFonts w:hAnsi="Times New Roman" w:ascii="Times New Roman"/>
        </w:rPr>
        <w:t>Službena</w:t>
      </w:r>
      <w:proofErr w:type="spellEnd"/>
      <w:r w:rsidRPr="000014B7">
        <w:rPr>
          <w:rFonts w:hAnsi="Times New Roman" w:ascii="Times New Roman"/>
        </w:rPr>
        <w:t xml:space="preserve"> </w:t>
      </w:r>
      <w:proofErr w:type="spellStart"/>
      <w:r w:rsidRPr="000014B7">
        <w:rPr>
          <w:rFonts w:hAnsi="Times New Roman" w:ascii="Times New Roman"/>
        </w:rPr>
        <w:t>osoba</w:t>
      </w:r>
      <w:proofErr w:type="spellEnd"/>
      <w:r w:rsidRPr="000014B7">
        <w:rPr>
          <w:rFonts w:hAnsi="Times New Roman" w:ascii="Times New Roman"/>
        </w:rPr>
        <w:t>: Ivana Slaviček</w:t>
      </w:r>
    </w:p>
    <w:bookmarkEnd w:id="0"/>
    <w:p w:rsidRDefault="00182088" w:rsidP="000014B7" w:rsidR="00182088" w:rsidRPr="000014B7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182088" w:rsidRPr="000014B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14B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726CFD">
      <w:rPr>
        <w:rFonts w:hAnsi="Times New Roman" w:ascii="Times New Roman"/>
        <w:lang w:val="hr-HR"/>
      </w:rPr>
      <w:t>3766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726CFD">
      <w:rPr>
        <w:rFonts w:hAnsi="Times New Roman" w:ascii="Times New Roman"/>
        <w:lang w:val="hr-HR"/>
      </w:rPr>
      <w:t>3766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4B7"/>
    <w:rsid w:val="000B609B"/>
    <w:rsid w:val="000C47B3"/>
    <w:rsid w:val="000F2BDD"/>
    <w:rsid w:val="00112B50"/>
    <w:rsid w:val="001376CF"/>
    <w:rsid w:val="00141D55"/>
    <w:rsid w:val="00182088"/>
    <w:rsid w:val="002B361F"/>
    <w:rsid w:val="002C3146"/>
    <w:rsid w:val="003123CD"/>
    <w:rsid w:val="003344A2"/>
    <w:rsid w:val="003C30DB"/>
    <w:rsid w:val="00410AF8"/>
    <w:rsid w:val="0042162E"/>
    <w:rsid w:val="00497B20"/>
    <w:rsid w:val="004A4DA0"/>
    <w:rsid w:val="00532B71"/>
    <w:rsid w:val="005940E9"/>
    <w:rsid w:val="005A5E6E"/>
    <w:rsid w:val="006356C5"/>
    <w:rsid w:val="00697DBC"/>
    <w:rsid w:val="006C7847"/>
    <w:rsid w:val="00726CFD"/>
    <w:rsid w:val="00793AC3"/>
    <w:rsid w:val="007A29F9"/>
    <w:rsid w:val="007C284E"/>
    <w:rsid w:val="00840E3D"/>
    <w:rsid w:val="00997BA9"/>
    <w:rsid w:val="009C156F"/>
    <w:rsid w:val="00A95334"/>
    <w:rsid w:val="00AB7883"/>
    <w:rsid w:val="00AF40B4"/>
    <w:rsid w:val="00B03169"/>
    <w:rsid w:val="00B72E61"/>
    <w:rsid w:val="00B76A6B"/>
    <w:rsid w:val="00BD7BE2"/>
    <w:rsid w:val="00C47EE1"/>
    <w:rsid w:val="00C63208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14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14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4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4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4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14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14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4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4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4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3766</izvorni_sadrzaj>
    <derivirana_varijabla naziv="DomainObject.Predmet.Broj_1">3766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St-3766/2015</izvorni_sadrzaj>
    <derivirana_varijabla naziv="DomainObject.Predmet.OznakaBroj_1">St-3766/2015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DA.SIN d.o.o.</izvorni_sadrzaj>
    <derivirana_varijabla naziv="DomainObject.Predmet.ProtustrankaFormated_1">  DA.SIN d.o.o.</derivirana_varijabla>
  </DomainObject.Predmet.ProtustrankaFormated>
  <DomainObject.Predmet.ProtustrankaFormatedOIB>
    <izvorni_sadrzaj>  DA.SIN d.o.o., OIB 80085417389</izvorni_sadrzaj>
    <derivirana_varijabla naziv="DomainObject.Predmet.ProtustrankaFormatedOIB_1">  DA.SIN d.o.o., OIB 80085417389</derivirana_varijabla>
  </DomainObject.Predmet.ProtustrankaFormatedOIB>
  <DomainObject.Predmet.ProtustrankaFormatedWithAdress>
    <izvorni_sadrzaj> DA.SIN d.o.o., Baruna Filipovića 47/a, 10000 Zagreb</izvorni_sadrzaj>
    <derivirana_varijabla naziv="DomainObject.Predmet.ProtustrankaFormatedWithAdress_1"> DA.SIN d.o.o., Baruna Filipovića 47/a, 10000 Zagreb</derivirana_varijabla>
  </DomainObject.Predmet.ProtustrankaFormatedWithAdress>
  <DomainObject.Predmet.ProtustrankaFormatedWithAdressOIB>
    <izvorni_sadrzaj> DA.SIN d.o.o., OIB 80085417389, Baruna Filipovića 47/a, 10000 Zagreb</izvorni_sadrzaj>
    <derivirana_varijabla naziv="DomainObject.Predmet.ProtustrankaFormatedWithAdressOIB_1"> DA.SIN d.o.o., OIB 80085417389, Baruna Filipovića 47/a, 10000 Zagreb</derivirana_varijabla>
  </DomainObject.Predmet.ProtustrankaFormatedWithAdressOIB>
  <DomainObject.Predmet.ProtustrankaWithAdress>
    <izvorni_sadrzaj>DA.SIN d.o.o. Baruna Filipovića 47/a, 10000 Zagreb</izvorni_sadrzaj>
    <derivirana_varijabla naziv="DomainObject.Predmet.ProtustrankaWithAdress_1">DA.SIN d.o.o. Baruna Filipovića 47/a, 10000 Zagreb</derivirana_varijabla>
  </DomainObject.Predmet.ProtustrankaWithAdress>
  <DomainObject.Predmet.ProtustrankaWithAdressOIB>
    <izvorni_sadrzaj>DA.SIN d.o.o., OIB 80085417389, Baruna Filipovića 47/a, 10000 Zagreb</izvorni_sadrzaj>
    <derivirana_varijabla naziv="DomainObject.Predmet.ProtustrankaWithAdressOIB_1">DA.SIN d.o.o., OIB 80085417389, Baruna Filipovića 47/a, 10000 Zagreb</derivirana_varijabla>
  </DomainObject.Predmet.ProtustrankaWithAdressOIB>
  <DomainObject.Predmet.ProtustrankaNazivFormated>
    <izvorni_sadrzaj>DA.SIN d.o.o.</izvorni_sadrzaj>
    <derivirana_varijabla naziv="DomainObject.Predmet.ProtustrankaNazivFormated_1">DA.SIN d.o.o.</derivirana_varijabla>
  </DomainObject.Predmet.ProtustrankaNazivFormated>
  <DomainObject.Predmet.ProtustrankaNazivFormatedOIB>
    <izvorni_sadrzaj>DA.SIN d.o.o., OIB 80085417389</izvorni_sadrzaj>
    <derivirana_varijabla naziv="DomainObject.Predmet.ProtustrankaNazivFormatedOIB_1">DA.SIN d.o.o., OIB 80085417389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DA.SIN d.o.o.</item>
    </izvorni_sadrzaj>
    <derivirana_varijabla naziv="DomainObject.Predmet.ProtuStrankaListFormated_1">
      <item>DA.SIN d.o.o.</item>
    </derivirana_varijabla>
  </DomainObject.Predmet.ProtuStrankaListFormated>
  <DomainObject.Predmet.ProtuStrankaListFormatedOIB>
    <izvorni_sadrzaj>
      <item>DA.SIN d.o.o., OIB 80085417389</item>
    </izvorni_sadrzaj>
    <derivirana_varijabla naziv="DomainObject.Predmet.ProtuStrankaListFormatedOIB_1">
      <item>DA.SIN d.o.o., OIB 80085417389</item>
    </derivirana_varijabla>
  </DomainObject.Predmet.ProtuStrankaListFormatedOIB>
  <DomainObject.Predmet.ProtuStrankaListFormatedWithAdress>
    <izvorni_sadrzaj>
      <item>DA.SIN d.o.o., Baruna Filipovića 47/a, 10000 Zagreb</item>
    </izvorni_sadrzaj>
    <derivirana_varijabla naziv="DomainObject.Predmet.ProtuStrankaListFormatedWithAdress_1">
      <item>DA.SIN d.o.o., Baruna Filipovića 47/a, 10000 Zagreb</item>
    </derivirana_varijabla>
  </DomainObject.Predmet.ProtuStrankaListFormatedWithAdress>
  <DomainObject.Predmet.ProtuStrankaListFormatedWithAdressOIB>
    <izvorni_sadrzaj>
      <item>DA.SIN d.o.o., OIB 80085417389, Baruna Filipovića 47/a, 10000 Zagreb</item>
    </izvorni_sadrzaj>
    <derivirana_varijabla naziv="DomainObject.Predmet.ProtuStrankaListFormatedWithAdressOIB_1">
      <item>DA.SIN d.o.o., OIB 80085417389, Baruna Filipovića 47/a, 10000 Zagreb</item>
    </derivirana_varijabla>
  </DomainObject.Predmet.ProtuStrankaListFormatedWithAdressOIB>
  <DomainObject.Predmet.ProtuStrankaListNazivFormated>
    <izvorni_sadrzaj>
      <item>DA.SIN d.o.o.</item>
    </izvorni_sadrzaj>
    <derivirana_varijabla naziv="DomainObject.Predmet.ProtuStrankaListNazivFormated_1">
      <item>DA.SIN d.o.o.</item>
    </derivirana_varijabla>
  </DomainObject.Predmet.ProtuStrankaListNazivFormated>
  <DomainObject.Predmet.ProtuStrankaListNazivFormatedOIB>
    <izvorni_sadrzaj>
      <item>DA.SIN d.o.o., OIB 80085417389</item>
    </izvorni_sadrzaj>
    <derivirana_varijabla naziv="DomainObject.Predmet.ProtuStrankaListNazivFormatedOIB_1">
      <item>DA.SIN d.o.o., OIB 80085417389</item>
    </derivirana_varijabla>
  </DomainObject.Predmet.ProtuStrankaListNazivFormatedOIB>
  <DomainObject.Predmet.OstaliListFormated>
    <izvorni_sadrzaj>
      <item>Željko Mandić</item>
    </izvorni_sadrzaj>
    <derivirana_varijabla naziv="DomainObject.Predmet.OstaliListFormated_1">
      <item>Željko Mandić</item>
    </derivirana_varijabla>
  </DomainObject.Predmet.OstaliListFormated>
  <DomainObject.Predmet.OstaliListFormatedOIB>
    <izvorni_sadrzaj>
      <item>Željko Mandić, OIB 32415516308</item>
    </izvorni_sadrzaj>
    <derivirana_varijabla naziv="DomainObject.Predmet.OstaliListFormatedOIB_1">
      <item>Željko Mandić, OIB 32415516308</item>
    </derivirana_varijabla>
  </DomainObject.Predmet.OstaliListFormatedOIB>
  <DomainObject.Predmet.OstaliListFormatedWithAdress>
    <izvorni_sadrzaj>
      <item>Željko Mandić, Baruna Filipovića 47a, 10000 Zagreb</item>
    </izvorni_sadrzaj>
    <derivirana_varijabla naziv="DomainObject.Predmet.OstaliListFormatedWithAdress_1">
      <item>Željko Mandić, Baruna Filipovića 47a, 10000 Zagreb</item>
    </derivirana_varijabla>
  </DomainObject.Predmet.OstaliListFormatedWithAdress>
  <DomainObject.Predmet.OstaliListFormatedWithAdressOIB>
    <izvorni_sadrzaj>
      <item>Željko Mandić, OIB 32415516308, Baruna Filipovića 47a, 10000 Zagreb</item>
    </izvorni_sadrzaj>
    <derivirana_varijabla naziv="DomainObject.Predmet.OstaliListFormatedWithAdressOIB_1">
      <item>Željko Mandić, OIB 32415516308, Baruna Filipovića 47a, 10000 Zagreb</item>
    </derivirana_varijabla>
  </DomainObject.Predmet.OstaliListFormatedWithAdressOIB>
  <DomainObject.Predmet.OstaliListNazivFormated>
    <izvorni_sadrzaj>
      <item>Željko Mandić</item>
    </izvorni_sadrzaj>
    <derivirana_varijabla naziv="DomainObject.Predmet.OstaliListNazivFormated_1">
      <item>Željko Mandić</item>
    </derivirana_varijabla>
  </DomainObject.Predmet.OstaliListNazivFormated>
  <DomainObject.Predmet.OstaliListNazivFormatedOIB>
    <izvorni_sadrzaj>
      <item>Željko Mandić, OIB 32415516308</item>
    </izvorni_sadrzaj>
    <derivirana_varijabla naziv="DomainObject.Predmet.OstaliListNazivFormatedOIB_1">
      <item>Željko Mandić, OIB 32415516308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DA.SIN d.o.o.</izvorni_sadrzaj>
    <derivirana_varijabla naziv="DomainObject.Predmet.ProtustrankaIDrugi_1">DA.SIN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DA.SIN d.o.o., OIB 80085417389, Baruna Filipovića 47/a, 10000 Zagreb</izvorni_sadrzaj>
    <derivirana_varijabla naziv="DomainObject.Predmet.ProtustrankaIDrugiAdressOIB_1">DA.SIN d.o.o., OIB 80085417389, Baruna Filipovića 47/a,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DA.SIN d.o.o.</item>
      <item>Željko Mandić</item>
    </izvorni_sadrzaj>
    <derivirana_varijabla naziv="DomainObject.Predmet.SudioniciListNaziv_1">
      <item>FINA Regionalni centar Zagreb</item>
      <item>DA.SIN d.o.o.</item>
      <item>Željko Mandić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DA.SIN d.o.o., OIB 80085417389, Baruna Filipovića 47/a,10000 Zagreb</item>
      <item>Željko Mandić, OIB 32415516308, Baruna Filipovića 47a,10000 Zagreb</item>
    </izvorni_sadrzaj>
    <derivirana_varijabla naziv="DomainObject.Predmet.SudioniciListAdressOIB_1">
      <item>FINA Regionalni centar Zagreb, OIB 85821130368, Trg svibanjskih žrtava 1995. 1,10000 Zagreb</item>
      <item>DA.SIN d.o.o., OIB 80085417389, Baruna Filipovića 47/a,10000 Zagreb</item>
      <item>Željko Mandić, OIB 32415516308, Baruna Filipovića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80085417389</item>
      <item>, OIB 32415516308</item>
    </izvorni_sadrzaj>
    <derivirana_varijabla naziv="DomainObject.Predmet.SudioniciListNazivOIB_1">
      <item>, OIB 85821130368</item>
      <item>, OIB 80085417389</item>
      <item>, OIB 32415516308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FE1951-9225-4395-AFFF-77F4FC78CE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329</properties:Words>
  <properties:Characters>1738</properties:Characters>
  <properties:Lines>49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2015-11-13T09:23:00Z</dcterms:created>
  <dc:creator>Sudsko vijeæe</dc:creator>
  <cp:lastModifiedBy>Ivana Slaviček</cp:lastModifiedBy>
  <cp:lastPrinted>2015-11-13T09:27:00Z</cp:lastPrinted>
  <dcterms:modified xmlns:xsi="http://www.w3.org/2001/XMLSchema-instance" xsi:type="dcterms:W3CDTF">2015-11-13T09:27:00Z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