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cdcc" w14:paraId="238cdcc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FD6162">
        <w:rPr>
          <w:rFonts w:hAnsi="Times New Roman" w:ascii="Times New Roman"/>
          <w:lang w:val="hr-HR"/>
        </w:rPr>
        <w:t>811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C7737D" w:rsidP="00C7737D" w:rsidR="00C7737D" w:rsidRPr="00C7737D">
      <w:pPr>
        <w:jc w:val="center"/>
        <w:rPr>
          <w:rFonts w:hAnsi="Times New Roman" w:ascii="Times New Roman"/>
          <w:szCs w:val="24"/>
          <w:lang w:val="hr-HR"/>
        </w:rPr>
      </w:pPr>
      <w:r w:rsidRPr="00C7737D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64513">
        <w:rPr>
          <w:rFonts w:hAnsi="Times New Roman" w:ascii="Times New Roman"/>
          <w:szCs w:val="24"/>
          <w:lang w:val="hr-HR"/>
        </w:rPr>
        <w:t>ASISTENT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8E52B2">
        <w:rPr>
          <w:rFonts w:hAnsi="Times New Roman" w:ascii="Times New Roman"/>
          <w:szCs w:val="24"/>
          <w:lang w:val="hr-HR"/>
        </w:rPr>
        <w:t>.o., S</w:t>
      </w:r>
      <w:r w:rsidR="00064513">
        <w:rPr>
          <w:rFonts w:hAnsi="Times New Roman" w:ascii="Times New Roman"/>
          <w:szCs w:val="24"/>
          <w:lang w:val="hr-HR"/>
        </w:rPr>
        <w:t>plit, Gajeva 4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064513">
        <w:rPr>
          <w:rFonts w:hAnsi="Times New Roman" w:ascii="Times New Roman"/>
          <w:szCs w:val="24"/>
          <w:lang w:val="hr-HR"/>
        </w:rPr>
        <w:t>32414158911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064513" w:rsidRPr="00064513">
        <w:rPr>
          <w:rFonts w:hAnsi="Times New Roman" w:ascii="Times New Roman"/>
          <w:szCs w:val="24"/>
          <w:lang w:val="en-GB"/>
        </w:rPr>
        <w:t>ASISTENT d.o.o., Split, Gajeva 4, OIB: 32414158911</w:t>
      </w:r>
      <w:r w:rsidR="00064513">
        <w:rPr>
          <w:rFonts w:hAnsi="Times New Roman" w:ascii="Times New Roman"/>
          <w:szCs w:val="24"/>
          <w:lang w:val="en-GB"/>
        </w:rPr>
        <w:t>.</w:t>
      </w:r>
      <w:r w:rsidR="00064513" w:rsidRPr="00064513">
        <w:rPr>
          <w:rFonts w:hAnsi="Times New Roman" w:ascii="Times New Roman"/>
          <w:szCs w:val="24"/>
          <w:lang w:val="en-GB"/>
        </w:rPr>
        <w:t xml:space="preserve">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AF133E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AF133E">
        <w:rPr>
          <w:rFonts w:hAnsi="Times New Roman" w:ascii="Times New Roman"/>
          <w:szCs w:val="24"/>
          <w:highlight w:val="green"/>
        </w:rPr>
        <w:t>39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AF133E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AF133E" w:rsidRPr="00AF133E">
        <w:rPr>
          <w:rFonts w:hAnsi="Times New Roman" w:ascii="Times New Roman"/>
        </w:rPr>
        <w:t>Ivan Gjurašić, dipl. pravnik iz Zagreba, Petrinjska 28, OIB: 66025260916</w:t>
      </w:r>
      <w:r w:rsidR="00AF133E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D62B99" w:rsidR="00D62B99" w:rsidRPr="00064513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64513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064513">
        <w:rPr>
          <w:rFonts w:hAnsi="Times New Roman" w:ascii="Times New Roman"/>
          <w:szCs w:val="24"/>
          <w:lang w:val="hr-HR"/>
        </w:rPr>
        <w:t xml:space="preserve">skraćeni </w:t>
      </w:r>
      <w:r w:rsidRPr="00064513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064513">
        <w:rPr>
          <w:rFonts w:hAnsi="Times New Roman" w:ascii="Times New Roman"/>
          <w:szCs w:val="24"/>
        </w:rPr>
        <w:t xml:space="preserve"> </w:t>
      </w:r>
      <w:r w:rsidR="00064513" w:rsidRPr="00064513">
        <w:rPr>
          <w:rFonts w:hAnsi="Times New Roman" w:ascii="Times New Roman"/>
          <w:szCs w:val="24"/>
        </w:rPr>
        <w:t xml:space="preserve">ASISTENT d.o.o., Split, Gajeva 4, OIB: 32414158911. </w:t>
      </w:r>
    </w:p>
    <w:p w:rsidRDefault="00064513" w:rsidP="00064513" w:rsidR="00064513" w:rsidRPr="00064513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ovlaštena osoba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13007B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7737D" w:rsidP="00C7737D" w:rsidR="00C7737D" w:rsidRPr="00C7737D">
      <w:pPr>
        <w:jc w:val="both"/>
        <w:rPr>
          <w:rFonts w:hAnsi="Times New Roman" w:ascii="Times New Roman"/>
          <w:szCs w:val="24"/>
          <w:lang w:val="hr-HR"/>
        </w:rPr>
      </w:pPr>
      <w:r w:rsidRPr="00C7737D">
        <w:rPr>
          <w:rFonts w:hAnsi="Times New Roman" w:ascii="Times New Roman"/>
          <w:szCs w:val="24"/>
          <w:lang w:val="hr-HR"/>
        </w:rPr>
        <w:t>DNA:</w:t>
      </w:r>
    </w:p>
    <w:p w:rsidRDefault="00C7737D" w:rsidP="00C7737D" w:rsidR="00C7737D" w:rsidRPr="00C7737D">
      <w:pPr>
        <w:jc w:val="both"/>
        <w:rPr>
          <w:rFonts w:hAnsi="Times New Roman" w:ascii="Times New Roman"/>
          <w:szCs w:val="24"/>
          <w:lang w:val="hr-HR"/>
        </w:rPr>
      </w:pPr>
      <w:r w:rsidRPr="00C7737D">
        <w:rPr>
          <w:rFonts w:hAnsi="Times New Roman" w:ascii="Times New Roman"/>
          <w:szCs w:val="24"/>
          <w:lang w:val="hr-HR"/>
        </w:rPr>
        <w:t>1.) Podnositelju zahtjeva: FINA-i</w:t>
      </w:r>
    </w:p>
    <w:p w:rsidRDefault="00C7737D" w:rsidP="00C7737D" w:rsidR="00C7737D" w:rsidRPr="00C7737D">
      <w:pPr>
        <w:jc w:val="both"/>
        <w:rPr>
          <w:rFonts w:hAnsi="Times New Roman" w:ascii="Times New Roman"/>
          <w:szCs w:val="24"/>
          <w:lang w:val="hr-HR"/>
        </w:rPr>
      </w:pPr>
      <w:r w:rsidRPr="00C7737D">
        <w:rPr>
          <w:rFonts w:hAnsi="Times New Roman" w:ascii="Times New Roman"/>
          <w:szCs w:val="24"/>
          <w:lang w:val="hr-HR"/>
        </w:rPr>
        <w:t xml:space="preserve">2.) Dužnik </w:t>
      </w:r>
    </w:p>
    <w:p w:rsidRDefault="00C7737D" w:rsidP="00C7737D" w:rsidR="00C7737D" w:rsidRPr="00C7737D">
      <w:pPr>
        <w:jc w:val="both"/>
        <w:rPr>
          <w:rFonts w:hAnsi="Times New Roman" w:ascii="Times New Roman"/>
          <w:szCs w:val="24"/>
          <w:lang w:val="hr-HR"/>
        </w:rPr>
      </w:pPr>
      <w:r w:rsidRPr="00C7737D">
        <w:rPr>
          <w:rFonts w:hAnsi="Times New Roman" w:ascii="Times New Roman"/>
          <w:szCs w:val="24"/>
          <w:lang w:val="hr-HR"/>
        </w:rPr>
        <w:t>3.) ŽDO Split</w:t>
      </w:r>
    </w:p>
    <w:p w:rsidRDefault="00C7737D" w:rsidP="00C7737D" w:rsidR="00C7737D" w:rsidRPr="00C7737D">
      <w:pPr>
        <w:jc w:val="both"/>
        <w:rPr>
          <w:rFonts w:hAnsi="Times New Roman" w:ascii="Times New Roman"/>
          <w:szCs w:val="24"/>
          <w:lang w:val="hr-HR"/>
        </w:rPr>
      </w:pPr>
      <w:r w:rsidRPr="00C7737D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C7737D" w:rsidP="00C7737D" w:rsidR="00C7737D" w:rsidRPr="00C7737D">
      <w:pPr>
        <w:jc w:val="both"/>
        <w:rPr>
          <w:rFonts w:hAnsi="Times New Roman" w:ascii="Times New Roman"/>
          <w:szCs w:val="24"/>
          <w:lang w:val="hr-HR"/>
        </w:rPr>
      </w:pPr>
      <w:r w:rsidRPr="00C7737D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C7737D" w:rsidP="00C7737D" w:rsidR="00C7737D" w:rsidRPr="00C7737D">
      <w:pPr>
        <w:jc w:val="both"/>
        <w:rPr>
          <w:rFonts w:hAnsi="Times New Roman" w:ascii="Times New Roman"/>
          <w:szCs w:val="24"/>
          <w:lang w:val="hr-HR"/>
        </w:rPr>
      </w:pPr>
      <w:r w:rsidRPr="00C7737D">
        <w:rPr>
          <w:rFonts w:hAnsi="Times New Roman" w:ascii="Times New Roman"/>
          <w:szCs w:val="24"/>
          <w:lang w:val="hr-HR"/>
        </w:rPr>
        <w:t>6.) Porezna uprava</w:t>
      </w:r>
    </w:p>
    <w:p w:rsidRDefault="00C7737D" w:rsidP="00C7737D" w:rsidR="00C7737D" w:rsidRPr="00C7737D">
      <w:pPr>
        <w:jc w:val="both"/>
        <w:rPr>
          <w:rFonts w:hAnsi="Times New Roman" w:ascii="Times New Roman"/>
          <w:szCs w:val="24"/>
          <w:lang w:val="hr-HR"/>
        </w:rPr>
      </w:pPr>
      <w:r w:rsidRPr="00C7737D">
        <w:rPr>
          <w:rFonts w:hAnsi="Times New Roman" w:ascii="Times New Roman"/>
          <w:szCs w:val="24"/>
          <w:lang w:val="hr-HR"/>
        </w:rPr>
        <w:t>7.) Stečajnom upravitelju</w:t>
      </w:r>
    </w:p>
    <w:p w:rsidRDefault="00C7737D" w:rsidP="00C7737D" w:rsidR="00C7737D" w:rsidRPr="00C7737D">
      <w:pPr>
        <w:jc w:val="both"/>
        <w:rPr>
          <w:rFonts w:hAnsi="Times New Roman" w:ascii="Times New Roman"/>
          <w:szCs w:val="24"/>
          <w:lang w:val="hr-HR"/>
        </w:rPr>
      </w:pPr>
      <w:r w:rsidRPr="00C7737D">
        <w:rPr>
          <w:rFonts w:hAnsi="Times New Roman" w:ascii="Times New Roman"/>
          <w:szCs w:val="24"/>
          <w:lang w:val="hr-HR"/>
        </w:rPr>
        <w:t>8.) Spis</w:t>
      </w:r>
    </w:p>
    <w:p w:rsidRDefault="00C7737D" w:rsidP="00C7737D" w:rsidR="00C7737D" w:rsidRPr="00C7737D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124397"/>
    <w:rsid w:val="0013007B"/>
    <w:rsid w:val="00131AF5"/>
    <w:rsid w:val="00153FD0"/>
    <w:rsid w:val="001714DB"/>
    <w:rsid w:val="001A2476"/>
    <w:rsid w:val="0022432A"/>
    <w:rsid w:val="00225BA0"/>
    <w:rsid w:val="00297CC6"/>
    <w:rsid w:val="00297E3C"/>
    <w:rsid w:val="002E6E2A"/>
    <w:rsid w:val="003134FD"/>
    <w:rsid w:val="00427140"/>
    <w:rsid w:val="004C5FCE"/>
    <w:rsid w:val="004E4991"/>
    <w:rsid w:val="005329EF"/>
    <w:rsid w:val="00541A3B"/>
    <w:rsid w:val="00651230"/>
    <w:rsid w:val="00661176"/>
    <w:rsid w:val="00725021"/>
    <w:rsid w:val="007C274A"/>
    <w:rsid w:val="007D1BE8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5BE5"/>
    <w:rsid w:val="00AE39BC"/>
    <w:rsid w:val="00AF133E"/>
    <w:rsid w:val="00AF55E1"/>
    <w:rsid w:val="00B436EE"/>
    <w:rsid w:val="00C7737D"/>
    <w:rsid w:val="00CE2518"/>
    <w:rsid w:val="00D1241A"/>
    <w:rsid w:val="00D62B99"/>
    <w:rsid w:val="00DD67A1"/>
    <w:rsid w:val="00E50504"/>
    <w:rsid w:val="00E82219"/>
    <w:rsid w:val="00F11731"/>
    <w:rsid w:val="00F400D4"/>
    <w:rsid w:val="00FA7924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2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5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2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5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ASISTENT, d.o.o.za elektromontažne radove</izvorni_sadrzaj>
    <derivirana_varijabla naziv="DomainObject.Predmet.ProtustrankaFormated_1">  ASISTENT, d.o.o.za elektromontažne radove</derivirana_varijabla>
  </DomainObject.Predmet.ProtustrankaFormated>
  <DomainObject.Predmet.ProtustrankaFormatedOIB>
    <izvorni_sadrzaj>  ASISTENT, d.o.o.za elektromontažne radove, OIB 32414158911</izvorni_sadrzaj>
    <derivirana_varijabla naziv="DomainObject.Predmet.ProtustrankaFormatedOIB_1">  ASISTENT, d.o.o.za elektromontažne radove, OIB 32414158911</derivirana_varijabla>
  </DomainObject.Predmet.ProtustrankaFormatedOIB>
  <DomainObject.Predmet.ProtustrankaFormatedWithAdress>
    <izvorni_sadrzaj> ASISTENT, d.o.o.za elektromontažne radove, Gajeva 4, 21000 Split</izvorni_sadrzaj>
    <derivirana_varijabla naziv="DomainObject.Predmet.ProtustrankaFormatedWithAdress_1"> ASISTENT, d.o.o.za elektromontažne radove, Gajeva 4, 21000 Split</derivirana_varijabla>
  </DomainObject.Predmet.ProtustrankaFormatedWithAdress>
  <DomainObject.Predmet.ProtustrankaFormatedWithAdressOIB>
    <izvorni_sadrzaj> ASISTENT, d.o.o.za elektromontažne radove, OIB 32414158911, Gajeva 4, 21000 Split</izvorni_sadrzaj>
    <derivirana_varijabla naziv="DomainObject.Predmet.ProtustrankaFormatedWithAdressOIB_1"> ASISTENT, d.o.o.za elektromontažne radove, OIB 32414158911, Gajeva 4, 21000 Split</derivirana_varijabla>
  </DomainObject.Predmet.ProtustrankaFormatedWithAdressOIB>
  <DomainObject.Predmet.ProtustrankaWithAdress>
    <izvorni_sadrzaj>ASISTENT, d.o.o.za elektromontažne radove Gajeva 4, 21000 Split</izvorni_sadrzaj>
    <derivirana_varijabla naziv="DomainObject.Predmet.ProtustrankaWithAdress_1">ASISTENT, d.o.o.za elektromontažne radove Gajeva 4, 21000 Split</derivirana_varijabla>
  </DomainObject.Predmet.ProtustrankaWithAdress>
  <DomainObject.Predmet.ProtustrankaWithAdressOIB>
    <izvorni_sadrzaj>ASISTENT, d.o.o.za elektromontažne radove, OIB 32414158911, Gajeva 4, 21000 Split</izvorni_sadrzaj>
    <derivirana_varijabla naziv="DomainObject.Predmet.ProtustrankaWithAdressOIB_1">ASISTENT, d.o.o.za elektromontažne radove, OIB 32414158911, Gajeva 4, 21000 Split</derivirana_varijabla>
  </DomainObject.Predmet.ProtustrankaWithAdressOIB>
  <DomainObject.Predmet.ProtustrankaNazivFormated>
    <izvorni_sadrzaj>ASISTENT, d.o.o.za elektromontažne radove</izvorni_sadrzaj>
    <derivirana_varijabla naziv="DomainObject.Predmet.ProtustrankaNazivFormated_1">ASISTENT, d.o.o.za elektromontažne radove</derivirana_varijabla>
  </DomainObject.Predmet.ProtustrankaNazivFormated>
  <DomainObject.Predmet.ProtustrankaNazivFormatedOIB>
    <izvorni_sadrzaj>ASISTENT, d.o.o.za elektromontažne radove, OIB 32414158911</izvorni_sadrzaj>
    <derivirana_varijabla naziv="DomainObject.Predmet.ProtustrankaNazivFormatedOIB_1">ASISTENT, d.o.o.za elektromontažne radove, OIB 32414158911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30707.38</izvorni_sadrzaj>
    <derivirana_varijabla naziv="DomainObject.Predmet.TrenutnaVrijednost_1">30707.38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ASISTENT, d.o.o.za elektromontažne radove</item>
    </izvorni_sadrzaj>
    <derivirana_varijabla naziv="DomainObject.Predmet.ProtuStrankaListFormated_1">
      <item>ASISTENT, d.o.o.za elektromontažne radove</item>
    </derivirana_varijabla>
  </DomainObject.Predmet.ProtuStrankaListFormated>
  <DomainObject.Predmet.ProtuStrankaListFormatedOIB>
    <izvorni_sadrzaj>
      <item>ASISTENT, d.o.o.za elektromontažne radove, OIB 32414158911</item>
    </izvorni_sadrzaj>
    <derivirana_varijabla naziv="DomainObject.Predmet.ProtuStrankaListFormatedOIB_1">
      <item>ASISTENT, d.o.o.za elektromontažne radove, OIB 32414158911</item>
    </derivirana_varijabla>
  </DomainObject.Predmet.ProtuStrankaListFormatedOIB>
  <DomainObject.Predmet.ProtuStrankaListFormatedWithAdress>
    <izvorni_sadrzaj>
      <item>ASISTENT, d.o.o.za elektromontažne radove, Gajeva 4, 21000 Split</item>
    </izvorni_sadrzaj>
    <derivirana_varijabla naziv="DomainObject.Predmet.ProtuStrankaListFormatedWithAdress_1">
      <item>ASISTENT, d.o.o.za elektromontažne radove, Gajeva 4, 21000 Split</item>
    </derivirana_varijabla>
  </DomainObject.Predmet.ProtuStrankaListFormatedWithAdress>
  <DomainObject.Predmet.ProtuStrankaListFormatedWithAdressOIB>
    <izvorni_sadrzaj>
      <item>ASISTENT, d.o.o.za elektromontažne radove, OIB 32414158911, Gajeva 4, 21000 Split</item>
    </izvorni_sadrzaj>
    <derivirana_varijabla naziv="DomainObject.Predmet.ProtuStrankaListFormatedWithAdressOIB_1">
      <item>ASISTENT, d.o.o.za elektromontažne radove, OIB 32414158911, Gajeva 4, 21000 Split</item>
    </derivirana_varijabla>
  </DomainObject.Predmet.ProtuStrankaListFormatedWithAdressOIB>
  <DomainObject.Predmet.ProtuStrankaListNazivFormated>
    <izvorni_sadrzaj>
      <item>ASISTENT, d.o.o.za elektromontažne radove</item>
    </izvorni_sadrzaj>
    <derivirana_varijabla naziv="DomainObject.Predmet.ProtuStrankaListNazivFormated_1">
      <item>ASISTENT, d.o.o.za elektromontažne radove</item>
    </derivirana_varijabla>
  </DomainObject.Predmet.ProtuStrankaListNazivFormated>
  <DomainObject.Predmet.ProtuStrankaListNazivFormatedOIB>
    <izvorni_sadrzaj>
      <item>ASISTENT, d.o.o.za elektromontažne radove, OIB 32414158911</item>
    </izvorni_sadrzaj>
    <derivirana_varijabla naziv="DomainObject.Predmet.ProtuStrankaListNazivFormatedOIB_1">
      <item>ASISTENT, d.o.o.za elektromontažne radove, OIB 32414158911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ASISTENT, d.o.o.za elektromontažne radove</izvorni_sadrzaj>
    <derivirana_varijabla naziv="DomainObject.Predmet.ProtustrankaIDrugi_1">ASISTENT, d.o.o.za elektromontažne radove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ASISTENT, d.o.o.za elektromontažne radove, OIB 32414158911, Gajeva 4, 21000 Split</izvorni_sadrzaj>
    <derivirana_varijabla naziv="DomainObject.Predmet.ProtustrankaIDrugiAdressOIB_1">ASISTENT, d.o.o.za elektromontažne radove, OIB 32414158911, Gajeva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ASISTENT, d.o.o.za elektromontažne radove</item>
      <item>FINANCIJSKA AGENCIJA, RC SPLIT</item>
    </izvorni_sadrzaj>
    <derivirana_varijabla naziv="DomainObject.Predmet.SudioniciListNaziv_1">
      <item>ASISTENT, d.o.o.za elektromontažne radove</item>
      <item>FINANCIJSKA AGENCIJA, RC SPLIT</item>
    </derivirana_varijabla>
  </DomainObject.Predmet.SudioniciListNaziv>
  <DomainObject.Predmet.SudioniciListAdressOIB>
    <izvorni_sadrzaj>
      <item>ASISTENT, d.o.o.za elektromontažne radove, OIB 32414158911, Gajeva 4,21000 Split</item>
      <item>FINANCIJSKA AGENCIJA, RC SPLIT, OIB 85821130368, Mažuranićevo šetalište 24 b,21000 Split</item>
    </izvorni_sadrzaj>
    <derivirana_varijabla naziv="DomainObject.Predmet.SudioniciListAdressOIB_1">
      <item>ASISTENT, d.o.o.za elektromontažne radove, OIB 32414158911, Gajeva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32414158911</item>
      <item>, OIB 85821130368</item>
    </izvorni_sadrzaj>
    <derivirana_varijabla naziv="DomainObject.Predmet.SudioniciListNazivOIB_1">
      <item>, OIB 32414158911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583</properties:Words>
  <properties:Characters>3142</properties:Characters>
  <properties:Lines>100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2015-12-30T08:40:00Z</dcterms:created>
  <dc:creator>Lari Glavaš</dc:creator>
  <cp:lastModifiedBy>Lari Glavaš</cp:lastModifiedBy>
  <cp:lastPrinted>2015-12-30T08:39:00Z</cp:lastPrinted>
  <dcterms:modified xmlns:xsi="http://www.w3.org/2001/XMLSchema-instance" xsi:type="dcterms:W3CDTF">2015-12-30T08:40:00Z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