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be64" w14:paraId="9a7be6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10B69">
        <w:t>9</w:t>
      </w:r>
      <w:r w:rsidR="00F56E32">
        <w:t>208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56E32">
        <w:t>TS ŠULJA j.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F56E32">
        <w:t>Šublinov brijeg 20A</w:t>
      </w:r>
      <w:r w:rsidR="00AC4528">
        <w:t xml:space="preserve"> (OIB </w:t>
      </w:r>
      <w:r w:rsidR="00F56E32">
        <w:t>93155702902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56E32">
        <w:t>230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56E32"/>
    <w:rsid w:val="00F86DF4"/>
    <w:rsid w:val="00FC69D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9208</izvorni_sadrzaj>
    <derivirana_varijabla naziv="DomainObject.Predmet.Broj_1">9208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St-9208/2015</izvorni_sadrzaj>
    <derivirana_varijabla naziv="DomainObject.Predmet.OznakaBroj_1">St-9208/2015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ŠULJA j.d.o.o.</izvorni_sadrzaj>
    <derivirana_varijabla naziv="DomainObject.Predmet.ProtustrankaFormated_1">  TS ŠULJA j.d.o.o.</derivirana_varijabla>
  </DomainObject.Predmet.ProtustrankaFormated>
  <DomainObject.Predmet.ProtustrankaFormatedOIB>
    <izvorni_sadrzaj>  TS ŠULJA j.d.o.o., OIB 93155702902</izvorni_sadrzaj>
    <derivirana_varijabla naziv="DomainObject.Predmet.ProtustrankaFormatedOIB_1">  TS ŠULJA j.d.o.o., OIB 93155702902</derivirana_varijabla>
  </DomainObject.Predmet.ProtustrankaFormatedOIB>
  <DomainObject.Predmet.ProtustrankaFormatedWithAdress>
    <izvorni_sadrzaj> TS ŠULJA j.d.o.o., Šublinov brijeg 20 A, 10000 Zagreb</izvorni_sadrzaj>
    <derivirana_varijabla naziv="DomainObject.Predmet.ProtustrankaFormatedWithAdress_1"> TS ŠULJA j.d.o.o., Šublinov brijeg 20 A, 10000 Zagreb</derivirana_varijabla>
  </DomainObject.Predmet.ProtustrankaFormatedWithAdress>
  <DomainObject.Predmet.ProtustrankaFormatedWithAdressOIB>
    <izvorni_sadrzaj> TS ŠULJA j.d.o.o., OIB 93155702902, Šublinov brijeg 20 A, 10000 Zagreb</izvorni_sadrzaj>
    <derivirana_varijabla naziv="DomainObject.Predmet.ProtustrankaFormatedWithAdressOIB_1"> TS ŠULJA j.d.o.o., OIB 93155702902, Šublinov brijeg 20 A, 10000 Zagreb</derivirana_varijabla>
  </DomainObject.Predmet.ProtustrankaFormatedWithAdressOIB>
  <DomainObject.Predmet.ProtustrankaWithAdress>
    <izvorni_sadrzaj>TS ŠULJA j.d.o.o. Šublinov brijeg 20 A, 10000 Zagreb</izvorni_sadrzaj>
    <derivirana_varijabla naziv="DomainObject.Predmet.ProtustrankaWithAdress_1">TS ŠULJA j.d.o.o. Šublinov brijeg 20 A, 10000 Zagreb</derivirana_varijabla>
  </DomainObject.Predmet.ProtustrankaWithAdress>
  <DomainObject.Predmet.ProtustrankaWithAdressOIB>
    <izvorni_sadrzaj>TS ŠULJA j.d.o.o., OIB 93155702902, Šublinov brijeg 20 A, 10000 Zagreb</izvorni_sadrzaj>
    <derivirana_varijabla naziv="DomainObject.Predmet.ProtustrankaWithAdressOIB_1">TS ŠULJA j.d.o.o., OIB 93155702902, Šublinov brijeg 20 A, 10000 Zagreb</derivirana_varijabla>
  </DomainObject.Predmet.ProtustrankaWithAdressOIB>
  <DomainObject.Predmet.ProtustrankaNazivFormated>
    <izvorni_sadrzaj>TS ŠULJA j.d.o.o.</izvorni_sadrzaj>
    <derivirana_varijabla naziv="DomainObject.Predmet.ProtustrankaNazivFormated_1">TS ŠULJA j.d.o.o.</derivirana_varijabla>
  </DomainObject.Predmet.ProtustrankaNazivFormated>
  <DomainObject.Predmet.ProtustrankaNazivFormatedOIB>
    <izvorni_sadrzaj>TS ŠULJA j.d.o.o., OIB 93155702902</izvorni_sadrzaj>
    <derivirana_varijabla naziv="DomainObject.Predmet.ProtustrankaNazivFormatedOIB_1">TS ŠULJA j.d.o.o., OIB 93155702902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 ŠULJA j.d.o.o.</item>
    </izvorni_sadrzaj>
    <derivirana_varijabla naziv="DomainObject.Predmet.ProtuStrankaListFormated_1">
      <item>TS ŠULJA j.d.o.o.</item>
    </derivirana_varijabla>
  </DomainObject.Predmet.ProtuStrankaListFormated>
  <DomainObject.Predmet.ProtuStrankaListFormatedOIB>
    <izvorni_sadrzaj>
      <item>TS ŠULJA j.d.o.o., OIB 93155702902</item>
    </izvorni_sadrzaj>
    <derivirana_varijabla naziv="DomainObject.Predmet.ProtuStrankaListFormatedOIB_1">
      <item>TS ŠULJA j.d.o.o., OIB 93155702902</item>
    </derivirana_varijabla>
  </DomainObject.Predmet.ProtuStrankaListFormatedOIB>
  <DomainObject.Predmet.ProtuStrankaListFormatedWithAdress>
    <izvorni_sadrzaj>
      <item>TS ŠULJA j.d.o.o., Šublinov brijeg 20 A, 10000 Zagreb</item>
    </izvorni_sadrzaj>
    <derivirana_varijabla naziv="DomainObject.Predmet.ProtuStrankaListFormatedWithAdress_1">
      <item>TS ŠULJA j.d.o.o., Šublinov brijeg 20 A, 10000 Zagreb</item>
    </derivirana_varijabla>
  </DomainObject.Predmet.ProtuStrankaListFormatedWithAdress>
  <DomainObject.Predmet.ProtuStrankaListFormatedWithAdressOIB>
    <izvorni_sadrzaj>
      <item>TS ŠULJA j.d.o.o., OIB 93155702902, Šublinov brijeg 20 A, 10000 Zagreb</item>
    </izvorni_sadrzaj>
    <derivirana_varijabla naziv="DomainObject.Predmet.ProtuStrankaListFormatedWithAdressOIB_1">
      <item>TS ŠULJA j.d.o.o., OIB 93155702902, Šublinov brijeg 20 A, 10000 Zagreb</item>
    </derivirana_varijabla>
  </DomainObject.Predmet.ProtuStrankaListFormatedWithAdressOIB>
  <DomainObject.Predmet.ProtuStrankaListNazivFormated>
    <izvorni_sadrzaj>
      <item>TS ŠULJA j.d.o.o.</item>
    </izvorni_sadrzaj>
    <derivirana_varijabla naziv="DomainObject.Predmet.ProtuStrankaListNazivFormated_1">
      <item>TS ŠULJA j.d.o.o.</item>
    </derivirana_varijabla>
  </DomainObject.Predmet.ProtuStrankaListNazivFormated>
  <DomainObject.Predmet.ProtuStrankaListNazivFormatedOIB>
    <izvorni_sadrzaj>
      <item>TS ŠULJA j.d.o.o., OIB 93155702902</item>
    </izvorni_sadrzaj>
    <derivirana_varijabla naziv="DomainObject.Predmet.ProtuStrankaListNazivFormatedOIB_1">
      <item>TS ŠULJA j.d.o.o., OIB 93155702902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 ŠULJA j.d.o.o.</izvorni_sadrzaj>
    <derivirana_varijabla naziv="DomainObject.Predmet.ProtustrankaIDrugi_1">TS ŠULJA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TS ŠULJA j.d.o.o., OIB 93155702902, Šublinov brijeg 20 A, 10000 Zagreb</izvorni_sadrzaj>
    <derivirana_varijabla naziv="DomainObject.Predmet.ProtustrankaIDrugiAdressOIB_1">TS ŠULJA j.d.o.o., OIB 93155702902,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 ŠULJA j.d.o.o.</item>
    </izvorni_sadrzaj>
    <derivirana_varijabla naziv="DomainObject.Predmet.SudioniciListNaziv_1">
      <item>FINA Regionalni centar Zagreb</item>
      <item>TS ŠULJA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TS ŠULJA j.d.o.o., OIB 93155702902, Šublinov brijeg 20 A,10000 Zagreb</item>
    </izvorni_sadrzaj>
    <derivirana_varijabla naziv="DomainObject.Predmet.SudioniciListAdressOIB_1">
      <item>FINA Regionalni centar Zagreb, OIB 85821130368, Trg svibanjskih žrtava 1995. 1,10000 Zagreb</item>
      <item>TS ŠULJA j.d.o.o., OIB 93155702902, Šublinov brijeg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93155702902</item>
    </izvorni_sadrzaj>
    <derivirana_varijabla naziv="DomainObject.Predmet.SudioniciListNazivOIB_1">
      <item>, OIB 85821130368</item>
      <item>, OIB 93155702902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2016-01-11T10:10:00Z</dcterms:created>
  <dc:creator>ilukac</dc:creator>
  <cp:lastModifiedBy>Ivanka Lukač</cp:lastModifiedBy>
  <cp:lastPrinted>2016-01-11T10:11:00Z</cp:lastPrinted>
  <dcterms:modified xmlns:xsi="http://www.w3.org/2001/XMLSchema-instance" xsi:type="dcterms:W3CDTF">2016-01-12T09:05:00Z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