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56c4" w14:paraId="0bc56c4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6B4D99">
        <w:t>1</w:t>
      </w:r>
      <w:r w:rsidR="002A1EFF">
        <w:t>6</w:t>
      </w:r>
      <w:r w:rsidR="006B4D99">
        <w:t>68</w:t>
      </w:r>
      <w:r w:rsidR="009F2DD7">
        <w:t>/1</w:t>
      </w:r>
      <w:r w:rsidR="002D3E40">
        <w:t>6</w:t>
      </w:r>
      <w:r w:rsidR="009F2DD7">
        <w:t>-</w:t>
      </w:r>
      <w:r w:rsidR="006B4D99">
        <w:t>36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C75F4D" w:rsidR="008A24CF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C383F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6B4D99" w:rsidRPr="006B4D99">
        <w:rPr>
          <w:bCs/>
        </w:rPr>
        <w:t>MODICA MEREO d.o.o. za proizvodnju, preradu i promet</w:t>
      </w:r>
      <w:r w:rsidR="00BB7D66">
        <w:rPr>
          <w:bCs/>
        </w:rPr>
        <w:t xml:space="preserve"> u stečaju</w:t>
      </w:r>
      <w:r w:rsidR="006B4D99" w:rsidRPr="006B4D99">
        <w:rPr>
          <w:bCs/>
        </w:rPr>
        <w:t>, Beli Manastir, Valpovačka bb, MBS 030082674, OIB 70609190357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BB7D66">
        <w:t>9</w:t>
      </w:r>
      <w:r>
        <w:t xml:space="preserve">. </w:t>
      </w:r>
      <w:r w:rsidR="00BB7D66">
        <w:t>siječnj</w:t>
      </w:r>
      <w:r w:rsidR="00901CA8">
        <w:t>a</w:t>
      </w:r>
      <w:r>
        <w:t xml:space="preserve"> 201</w:t>
      </w:r>
      <w:r w:rsidR="00BB7D66">
        <w:t>7</w:t>
      </w:r>
      <w:r>
        <w:t xml:space="preserve">.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901CA8" w:rsidP="00BB7D66" w:rsidR="007C5838" w:rsidRPr="007C5838">
      <w:pPr>
        <w:numPr>
          <w:ilvl w:val="0"/>
          <w:numId w:val="39"/>
        </w:numPr>
        <w:jc w:val="both"/>
        <w:rPr>
          <w:color w:val="000000"/>
        </w:rPr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</w:t>
      </w:r>
      <w:r w:rsidR="007C5838">
        <w:t>ila o ovrsi na nekretnin</w:t>
      </w:r>
      <w:r w:rsidR="009D486B">
        <w:t>ama</w:t>
      </w:r>
      <w:r w:rsidR="007C5838">
        <w:t xml:space="preserve"> </w:t>
      </w:r>
      <w:r w:rsidR="00A76CA0" w:rsidRPr="007C5838">
        <w:rPr>
          <w:color w:val="000000"/>
        </w:rPr>
        <w:t>upisan</w:t>
      </w:r>
      <w:r w:rsidR="009D486B">
        <w:rPr>
          <w:color w:val="000000"/>
        </w:rPr>
        <w:t>im</w:t>
      </w:r>
      <w:r w:rsidR="00A76CA0" w:rsidRPr="007C5838">
        <w:rPr>
          <w:color w:val="000000"/>
        </w:rPr>
        <w:t xml:space="preserve"> u zk.ul.br. </w:t>
      </w:r>
      <w:r w:rsidR="00BB7D66" w:rsidRPr="006D5B7F">
        <w:t>2821, k.o. Beli Manastir, kč.br. 3040/5 ORANICA U ULICI BELE BARTOKA, površine 3198 m</w:t>
      </w:r>
      <w:r w:rsidR="00BB7D66" w:rsidRPr="006D5B7F">
        <w:rPr>
          <w:vertAlign w:val="superscript"/>
        </w:rPr>
        <w:t>2</w:t>
      </w:r>
      <w:r w:rsidR="00BB7D66" w:rsidRPr="006D5B7F">
        <w:t>, a koje pravo građenja je upisano u posebnom ulošku broj 2825, k.o. Beli Manastir</w:t>
      </w:r>
      <w:r w:rsidR="007C5838">
        <w:rPr>
          <w:color w:val="000000"/>
        </w:rPr>
        <w:t>.</w:t>
      </w:r>
    </w:p>
    <w:p w:rsidRDefault="00901CA8" w:rsidP="00A74C8C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Na nekretnin</w:t>
      </w:r>
      <w:r w:rsidR="00ED41B3">
        <w:t>ama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F80402">
        <w:t>a</w:t>
      </w:r>
      <w:r>
        <w:t>, način i uvjeti prodaje nekretnin</w:t>
      </w:r>
      <w:r w:rsidR="00ED3734">
        <w:t>a</w:t>
      </w:r>
      <w:r>
        <w:t xml:space="preserve"> iz t. 1. ovoga rješenja.</w:t>
      </w:r>
    </w:p>
    <w:p w:rsidRDefault="00901CA8" w:rsidP="00901CA8" w:rsidR="00901CA8"/>
    <w:p w:rsidRDefault="00901CA8" w:rsidP="00FC383F" w:rsidR="00901CA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613530">
        <w:t>a</w:t>
      </w:r>
      <w:r>
        <w:t xml:space="preserve"> stečajnog dužnika u zemljišnim knjigama Općinskog suda u </w:t>
      </w:r>
      <w:r w:rsidR="008F2933">
        <w:t>Osijeku z.k.</w:t>
      </w:r>
      <w:r w:rsidR="00604111">
        <w:t xml:space="preserve"> odjel</w:t>
      </w:r>
      <w:r w:rsidR="008F2933">
        <w:t xml:space="preserve"> </w:t>
      </w:r>
      <w:r w:rsidR="00A151F5">
        <w:t>Beli Manastir</w:t>
      </w:r>
      <w:r>
        <w:t>.</w:t>
      </w:r>
    </w:p>
    <w:p w:rsidRDefault="00901CA8" w:rsidP="00553DAD" w:rsidR="00901CA8">
      <w:pPr>
        <w:pStyle w:val="Naslov2"/>
      </w:pPr>
    </w:p>
    <w:p w:rsidRDefault="009431C5" w:rsidP="009431C5" w:rsidR="009431C5" w:rsidRPr="009431C5"/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604111">
        <w:t>1</w:t>
      </w:r>
      <w:r w:rsidR="009D486B">
        <w:t>6</w:t>
      </w:r>
      <w:r w:rsidR="00604111">
        <w:t>68</w:t>
      </w:r>
      <w:r w:rsidR="00901CA8">
        <w:t>/1</w:t>
      </w:r>
      <w:r w:rsidR="00B25C20">
        <w:t>6</w:t>
      </w:r>
      <w:r w:rsidR="00901CA8">
        <w:t>-</w:t>
      </w:r>
      <w:r w:rsidR="00B25C20">
        <w:t>2</w:t>
      </w:r>
      <w:r w:rsidR="00604111">
        <w:t>2</w:t>
      </w:r>
      <w:r w:rsidR="00901CA8">
        <w:t xml:space="preserve"> od </w:t>
      </w:r>
      <w:r w:rsidR="00604111">
        <w:t>7</w:t>
      </w:r>
      <w:r w:rsidR="00901CA8">
        <w:t>.0</w:t>
      </w:r>
      <w:r w:rsidR="00604111">
        <w:t>9</w:t>
      </w:r>
      <w:r w:rsidR="00901CA8">
        <w:t>.201</w:t>
      </w:r>
      <w:r w:rsidR="00B25C20">
        <w:t>6</w:t>
      </w:r>
      <w:r w:rsidR="00901CA8">
        <w:t xml:space="preserve">. otvoren je stečajni postupak nad dužnikom </w:t>
      </w:r>
      <w:r w:rsidR="00604111" w:rsidRPr="00604111">
        <w:rPr>
          <w:bCs/>
        </w:rPr>
        <w:t>MODICA MEREO d.o.o. za proizvodnju, preradu i promet u stečaju, Beli Manastir, Valpovačka bb, MBS 030082674, OIB 70609190357</w:t>
      </w:r>
      <w:r w:rsidR="002264BB" w:rsidRPr="002D3E40">
        <w:rPr>
          <w:bCs/>
        </w:rPr>
        <w:t xml:space="preserve">, </w:t>
      </w:r>
      <w:r w:rsidR="00901CA8">
        <w:rPr>
          <w:bCs/>
        </w:rPr>
        <w:t>a stečajnu masu čin</w:t>
      </w:r>
      <w:r w:rsidR="00604111">
        <w:rPr>
          <w:bCs/>
        </w:rPr>
        <w:t>i</w:t>
      </w:r>
      <w:r w:rsidR="00901CA8">
        <w:rPr>
          <w:bCs/>
        </w:rPr>
        <w:t xml:space="preserve"> i nekretnin</w:t>
      </w:r>
      <w:r w:rsidR="00604111">
        <w:rPr>
          <w:bCs/>
        </w:rPr>
        <w:t>a</w:t>
      </w:r>
      <w:r w:rsidR="00901CA8">
        <w:rPr>
          <w:bCs/>
        </w:rPr>
        <w:t xml:space="preserve"> koj</w:t>
      </w:r>
      <w:r w:rsidR="00604111">
        <w:rPr>
          <w:bCs/>
        </w:rPr>
        <w:t>a</w:t>
      </w:r>
      <w:r w:rsidR="00901CA8">
        <w:rPr>
          <w:bCs/>
        </w:rPr>
        <w:t xml:space="preserve"> </w:t>
      </w:r>
      <w:r w:rsidR="00604111">
        <w:rPr>
          <w:bCs/>
        </w:rPr>
        <w:t>je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tab/>
        <w:t>Stečajn</w:t>
      </w:r>
      <w:r w:rsidR="001F676A">
        <w:rPr>
          <w:bCs/>
        </w:rPr>
        <w:t>i</w:t>
      </w:r>
      <w:r>
        <w:rPr>
          <w:bCs/>
        </w:rPr>
        <w:t xml:space="preserve"> upravitelj </w:t>
      </w:r>
      <w:r w:rsidR="001A7B85">
        <w:rPr>
          <w:bCs/>
        </w:rPr>
        <w:t>na ročištu održanom</w:t>
      </w:r>
      <w:r>
        <w:rPr>
          <w:bCs/>
        </w:rPr>
        <w:t xml:space="preserve"> dana </w:t>
      </w:r>
      <w:r w:rsidR="00D313B3">
        <w:rPr>
          <w:bCs/>
        </w:rPr>
        <w:t>6</w:t>
      </w:r>
      <w:r w:rsidR="00C43509">
        <w:rPr>
          <w:bCs/>
        </w:rPr>
        <w:t>.</w:t>
      </w:r>
      <w:r w:rsidR="001B3353">
        <w:rPr>
          <w:bCs/>
        </w:rPr>
        <w:t>12</w:t>
      </w:r>
      <w:r w:rsidR="00C43509">
        <w:rPr>
          <w:bCs/>
        </w:rPr>
        <w:t>.2016.</w:t>
      </w:r>
      <w:r>
        <w:rPr>
          <w:bCs/>
        </w:rPr>
        <w:t xml:space="preserve"> godine </w:t>
      </w:r>
      <w:r w:rsidR="001A7B85">
        <w:rPr>
          <w:bCs/>
        </w:rPr>
        <w:t>predloži</w:t>
      </w:r>
      <w:r w:rsidR="00D313B3">
        <w:rPr>
          <w:bCs/>
        </w:rPr>
        <w:t>o</w:t>
      </w:r>
      <w:r w:rsidR="001A7B85">
        <w:rPr>
          <w:bCs/>
        </w:rPr>
        <w:t xml:space="preserve"> je</w:t>
      </w:r>
      <w:r>
        <w:rPr>
          <w:bCs/>
        </w:rPr>
        <w:t xml:space="preserve"> da se nekretnin</w:t>
      </w:r>
      <w:r w:rsidR="001B3353">
        <w:rPr>
          <w:bCs/>
        </w:rPr>
        <w:t>a</w:t>
      </w:r>
      <w:r>
        <w:rPr>
          <w:bCs/>
        </w:rPr>
        <w:t xml:space="preserve"> opisan</w:t>
      </w:r>
      <w:r w:rsidR="001B3353">
        <w:rPr>
          <w:bCs/>
        </w:rPr>
        <w:t>a</w:t>
      </w:r>
      <w:r>
        <w:rPr>
          <w:bCs/>
        </w:rPr>
        <w:t xml:space="preserve"> u t. 1. izreke ovoga rješenja, a na koj</w:t>
      </w:r>
      <w:r w:rsidR="001B3353">
        <w:rPr>
          <w:bCs/>
        </w:rPr>
        <w:t>oj</w:t>
      </w:r>
      <w:r>
        <w:rPr>
          <w:bCs/>
        </w:rPr>
        <w:t xml:space="preserve"> postoji razlučno pravo, </w:t>
      </w:r>
      <w:r>
        <w:t xml:space="preserve">sukladno odluci skupštine </w:t>
      </w:r>
      <w:r>
        <w:lastRenderedPageBreak/>
        <w:t xml:space="preserve">vjerovnika od </w:t>
      </w:r>
      <w:r w:rsidR="002264BB">
        <w:t>6</w:t>
      </w:r>
      <w:r>
        <w:t>.</w:t>
      </w:r>
      <w:r w:rsidR="001B3353">
        <w:t>12</w:t>
      </w:r>
      <w:r w:rsidR="009431C5">
        <w:t>.201</w:t>
      </w:r>
      <w:r w:rsidR="002264BB">
        <w:t>6</w:t>
      </w:r>
      <w:r w:rsidR="009431C5">
        <w:t>. godine</w:t>
      </w:r>
      <w:r w:rsidR="00C43509">
        <w:t xml:space="preserve"> </w:t>
      </w:r>
      <w:r>
        <w:rPr>
          <w:bCs/>
        </w:rPr>
        <w:t>prodaj</w:t>
      </w:r>
      <w:r w:rsidR="001B3353">
        <w:rPr>
          <w:bCs/>
        </w:rPr>
        <w:t>e</w:t>
      </w:r>
      <w:r>
        <w:rPr>
          <w:bCs/>
        </w:rPr>
        <w:t xml:space="preserve"> u stečajnom postupku uz odgovarajuću primjenu pravila o ovrsi na nekretnini, sukladno čl. </w:t>
      </w:r>
      <w:r w:rsidR="00340F9E">
        <w:rPr>
          <w:bCs/>
        </w:rPr>
        <w:t>2</w:t>
      </w:r>
      <w:r w:rsidR="00521E64">
        <w:rPr>
          <w:bCs/>
        </w:rPr>
        <w:t>47</w:t>
      </w:r>
      <w:r>
        <w:rPr>
          <w:bCs/>
        </w:rPr>
        <w:t xml:space="preserve">. st. </w:t>
      </w:r>
      <w:r w:rsidR="00521E64">
        <w:rPr>
          <w:bCs/>
        </w:rPr>
        <w:t>1. i 2</w:t>
      </w:r>
      <w:r>
        <w:rPr>
          <w:bCs/>
        </w:rPr>
        <w:t xml:space="preserve">. </w:t>
      </w:r>
      <w:r w:rsidR="00AF699C" w:rsidRPr="00AF699C">
        <w:t>Stečajnog zakona (NN 71/15</w:t>
      </w:r>
      <w:r w:rsidR="00F80402">
        <w:t>, dalje: SZ</w:t>
      </w:r>
      <w:r w:rsidR="00C617F1">
        <w:t>),</w:t>
      </w:r>
      <w:r w:rsidR="006254AE">
        <w:t xml:space="preserve"> te je sli</w:t>
      </w:r>
      <w:r w:rsidR="00CE1768">
        <w:t>jedom toga odlučeno kao u izreci ovoga rješenja</w:t>
      </w:r>
      <w:r>
        <w:rPr>
          <w:bCs/>
        </w:rPr>
        <w:t>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</w:t>
      </w:r>
      <w:r w:rsidR="00CE1768">
        <w:rPr>
          <w:bCs/>
        </w:rPr>
        <w:t>, a nakon pravomoćnosti ovoga rješenja,</w:t>
      </w:r>
      <w:r>
        <w:rPr>
          <w:bCs/>
        </w:rPr>
        <w:t xml:space="preserve"> odrediti će se vrijednost nekretnin</w:t>
      </w:r>
      <w:r w:rsidR="00FC383F">
        <w:rPr>
          <w:bCs/>
        </w:rPr>
        <w:t>e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C750BD" w:rsidP="00901CA8" w:rsidR="00C750BD" w:rsidRPr="00955826">
      <w:pPr>
        <w:jc w:val="both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1B3353">
        <w:rPr>
          <w:b w:val="false"/>
          <w:bCs w:val="false"/>
        </w:rPr>
        <w:t>9</w:t>
      </w:r>
      <w:r w:rsidR="00B03516" w:rsidRPr="009431C5">
        <w:rPr>
          <w:b w:val="false"/>
          <w:bCs w:val="false"/>
        </w:rPr>
        <w:t xml:space="preserve">. </w:t>
      </w:r>
      <w:r w:rsidR="001B3353">
        <w:rPr>
          <w:b w:val="false"/>
          <w:bCs w:val="false"/>
        </w:rPr>
        <w:t>siječnj</w:t>
      </w:r>
      <w:r w:rsidR="00767023" w:rsidRPr="009431C5">
        <w:rPr>
          <w:b w:val="false"/>
          <w:bCs w:val="false"/>
        </w:rPr>
        <w:t>a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1B3353">
        <w:rPr>
          <w:b w:val="false"/>
          <w:bCs w:val="false"/>
        </w:rPr>
        <w:t>7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smartTag w:element="metricconverter" w:uri="urn:schemas-microsoft-com:office:smarttags">
        <w:smartTagPr>
          <w:attr w:val="164. st" w:name="ProductID"/>
        </w:smartTagPr>
        <w:r w:rsidR="002766C5">
          <w:t>164. st</w:t>
        </w:r>
      </w:smartTag>
      <w:r w:rsidR="002766C5">
        <w:t>. 3.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</w:t>
      </w:r>
      <w:r w:rsidR="001B3353">
        <w:t>Duško Zec</w:t>
      </w:r>
    </w:p>
    <w:p w:rsidRDefault="001B3353" w:rsidP="00E95631" w:rsidR="00C0299C">
      <w:pPr>
        <w:numPr>
          <w:ilvl w:val="0"/>
          <w:numId w:val="38"/>
        </w:numPr>
      </w:pPr>
      <w:r>
        <w:t>ZAGREBAČKA</w:t>
      </w:r>
      <w:r w:rsidR="00546B64">
        <w:t xml:space="preserve"> BANK</w:t>
      </w:r>
      <w:r>
        <w:t>A</w:t>
      </w:r>
      <w:r w:rsidR="00546B64">
        <w:t xml:space="preserve"> d.d.</w:t>
      </w:r>
      <w:r w:rsidR="00C0299C" w:rsidRPr="00645E3B">
        <w:t xml:space="preserve"> Zagreb</w:t>
      </w:r>
      <w:r w:rsidR="00C0299C">
        <w:t xml:space="preserve"> </w:t>
      </w:r>
    </w:p>
    <w:p w:rsidRDefault="009431C5" w:rsidP="00E95631" w:rsidR="009431C5">
      <w:pPr>
        <w:numPr>
          <w:ilvl w:val="0"/>
          <w:numId w:val="38"/>
        </w:numPr>
      </w:pPr>
      <w:r>
        <w:t xml:space="preserve">Općinski sud </w:t>
      </w:r>
      <w:r w:rsidR="00024794">
        <w:t>Osijek</w:t>
      </w:r>
      <w:r w:rsidR="00546B64">
        <w:t xml:space="preserve"> zk odjel </w:t>
      </w:r>
      <w:r w:rsidR="006B54BA">
        <w:t>Beli Manastir</w:t>
      </w:r>
      <w:r w:rsidR="00E95631">
        <w:t xml:space="preserve"> </w:t>
      </w:r>
    </w:p>
    <w:p w:rsidRDefault="009431C5" w:rsidP="00E95631" w:rsidR="00CD434A">
      <w:pPr>
        <w:numPr>
          <w:ilvl w:val="0"/>
          <w:numId w:val="38"/>
        </w:numPr>
      </w:pPr>
      <w:r>
        <w:t xml:space="preserve">Porezna uprava </w:t>
      </w:r>
      <w:r w:rsidR="00C75F4D">
        <w:t>Osijek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0D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6B4D99" w:rsidRPr="006B4D99">
      <w:t>14 St-1668/16-36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0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3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8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1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5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7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9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2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33"/>
  </w:num>
  <w:num w:numId="5">
    <w:abstractNumId w:val="34"/>
  </w:num>
  <w:num w:numId="6">
    <w:abstractNumId w:val="39"/>
  </w:num>
  <w:num w:numId="7">
    <w:abstractNumId w:val="42"/>
  </w:num>
  <w:num w:numId="8">
    <w:abstractNumId w:val="15"/>
  </w:num>
  <w:num w:numId="9">
    <w:abstractNumId w:val="26"/>
  </w:num>
  <w:num w:numId="10">
    <w:abstractNumId w:val="28"/>
  </w:num>
  <w:num w:numId="11">
    <w:abstractNumId w:val="14"/>
  </w:num>
  <w:num w:numId="12">
    <w:abstractNumId w:val="18"/>
  </w:num>
  <w:num w:numId="13">
    <w:abstractNumId w:val="13"/>
  </w:num>
  <w:num w:numId="14">
    <w:abstractNumId w:val="30"/>
  </w:num>
  <w:num w:numId="15">
    <w:abstractNumId w:val="36"/>
  </w:num>
  <w:num w:numId="16">
    <w:abstractNumId w:val="43"/>
  </w:num>
  <w:num w:numId="17">
    <w:abstractNumId w:val="17"/>
  </w:num>
  <w:num w:numId="18">
    <w:abstractNumId w:val="6"/>
  </w:num>
  <w:num w:numId="19">
    <w:abstractNumId w:val="11"/>
  </w:num>
  <w:num w:numId="20">
    <w:abstractNumId w:val="7"/>
  </w:num>
  <w:num w:numId="21">
    <w:abstractNumId w:val="20"/>
  </w:num>
  <w:num w:numId="22">
    <w:abstractNumId w:val="35"/>
  </w:num>
  <w:num w:numId="23">
    <w:abstractNumId w:val="24"/>
  </w:num>
  <w:num w:numId="24">
    <w:abstractNumId w:val="2"/>
  </w:num>
  <w:num w:numId="25">
    <w:abstractNumId w:val="5"/>
  </w:num>
  <w:num w:numId="26">
    <w:abstractNumId w:val="0"/>
  </w:num>
  <w:num w:numId="27">
    <w:abstractNumId w:val="23"/>
  </w:num>
  <w:num w:numId="28">
    <w:abstractNumId w:val="27"/>
  </w:num>
  <w:num w:numId="29">
    <w:abstractNumId w:val="31"/>
  </w:num>
  <w:num w:numId="30">
    <w:abstractNumId w:val="1"/>
  </w:num>
  <w:num w:numId="31">
    <w:abstractNumId w:val="38"/>
  </w:num>
  <w:num w:numId="32">
    <w:abstractNumId w:val="41"/>
  </w:num>
  <w:num w:numId="33">
    <w:abstractNumId w:val="9"/>
  </w:num>
  <w:num w:numId="34">
    <w:abstractNumId w:val="19"/>
  </w:num>
  <w:num w:numId="35">
    <w:abstractNumId w:val="10"/>
  </w:num>
  <w:num w:numId="36">
    <w:abstractNumId w:val="16"/>
  </w:num>
  <w:num w:numId="37">
    <w:abstractNumId w:val="25"/>
  </w:num>
  <w:num w:numId="38">
    <w:abstractNumId w:val="8"/>
  </w:num>
  <w:num w:numId="39">
    <w:abstractNumId w:val="32"/>
  </w:num>
  <w:num w:numId="40">
    <w:abstractNumId w:val="37"/>
  </w:num>
  <w:num w:numId="41">
    <w:abstractNumId w:val="21"/>
  </w:num>
  <w:num w:numId="42">
    <w:abstractNumId w:val="40"/>
  </w:num>
  <w:num w:numId="43">
    <w:abstractNumId w:val="29"/>
  </w:num>
  <w:num w:numId="4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74ED"/>
    <w:rsid w:val="0026073D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53134"/>
    <w:rsid w:val="0066347B"/>
    <w:rsid w:val="00667D42"/>
    <w:rsid w:val="00674E01"/>
    <w:rsid w:val="0068340F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D486B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90DD2"/>
    <w:rsid w:val="00BA6AFD"/>
    <w:rsid w:val="00BB7D66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768"/>
    <w:rsid w:val="00CE1F18"/>
    <w:rsid w:val="00D05B2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D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D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D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D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D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D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D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D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St-1668/2016</izvorni_sadrzaj>
    <derivirana_varijabla naziv="DomainObject.Predmet.OznakaBroj_1">St-1668/2016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St-1950/16</izvorni_sadrzaj>
    <derivirana_varijabla naziv="DomainObject.Predmet.PrimjedbaSuca_1">postoji St-1950/16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MODICA MEREO d.o.o. za proizvodnju, preradu i promet zastupanog po punomoćniku Krešimir Rastija</izvorni_sadrzaj>
    <derivirana_varijabla naziv="DomainObject.Predmet.ProtustrankaFormated_1">  MODICA MEREO d.o.o. za proizvodnju, preradu i promet zastupanog po punomoćniku Krešimir Rastija</derivirana_varijabla>
  </DomainObject.Predmet.ProtustrankaFormated>
  <DomainObject.Predmet.ProtustrankaFormatedOIB>
    <izvorni_sadrzaj>  MODICA MEREO d.o.o. za proizvodnju, preradu i promet, OIB 70609190357 zastupanog po punomoćniku Krešimir Rastija</izvorni_sadrzaj>
    <derivirana_varijabla naziv="DomainObject.Predmet.ProtustrankaFormatedOIB_1">  MODICA MEREO d.o.o. za proizvodnju, preradu i promet, OIB 70609190357 zastupanog po punomoćniku Krešimir Rastija</derivirana_varijabla>
  </DomainObject.Predmet.ProtustrankaFormatedOIB>
  <DomainObject.Predmet.ProtustrankaFormatedWithAdress>
    <izvorni_sadrzaj> MODICA MEREO d.o.o. za proizvodnju, preradu i promet, Valpovačka bb , 31300 Beli Manastir zastupanog po punomoćniku Krešimir Rastija</izvorni_sadrzaj>
    <derivirana_varijabla naziv="DomainObject.Predmet.ProtustrankaFormatedWithAdress_1"> MODICA MEREO d.o.o. za proizvodnju, preradu i promet, Valpovačka bb , 31300 Beli Manastir zastupanog po punomoćniku Krešimir Rastija</derivirana_varijabla>
  </DomainObject.Predmet.ProtustrankaFormatedWithAdress>
  <DomainObject.Predmet.ProtustrankaFormatedWithAdressOIB>
    <izvorni_sadrzaj> MODICA MEREO d.o.o. za proizvodnju, preradu i promet, OIB 70609190357, Valpovačka bb , 31300 Beli Manastir zastupanog po punomoćniku Krešimir Rastija</izvorni_sadrzaj>
    <derivirana_varijabla naziv="DomainObject.Predmet.ProtustrankaFormatedWithAdressOIB_1"> MODICA MEREO d.o.o. za proizvodnju, preradu i promet, OIB 70609190357, Valpovačka bb , 31300 Beli Manastir zastupanog po punomoćniku Krešimir Rastija</derivirana_varijabla>
  </DomainObject.Predmet.ProtustrankaFormatedWithAdressOIB>
  <DomainObject.Predmet.ProtustrankaWithAdress>
    <izvorni_sadrzaj>MODICA MEREO d.o.o. za proizvodnju, preradu i promet Valpovačka bb , 31300 Beli Manastir</izvorni_sadrzaj>
    <derivirana_varijabla naziv="DomainObject.Predmet.ProtustrankaWithAdress_1">MODICA MEREO d.o.o. za proizvodnju, preradu i promet Valpovačka bb , 31300 Beli Manastir</derivirana_varijabla>
  </DomainObject.Predmet.ProtustrankaWithAdress>
  <DomainObject.Predmet.ProtustrankaWithAdressOIB>
    <izvorni_sadrzaj>MODICA MEREO d.o.o. za proizvodnju, preradu i promet, OIB 70609190357, Valpovačka bb , 31300 Beli Manastir</izvorni_sadrzaj>
    <derivirana_varijabla naziv="DomainObject.Predmet.ProtustrankaWithAdressOIB_1">MODICA MEREO d.o.o. za proizvodnju, preradu i promet, OIB 70609190357, Valpovačka bb , 31300 Beli Manastir</derivirana_varijabla>
  </DomainObject.Predmet.ProtustrankaWithAdressOIB>
  <DomainObject.Predmet.ProtustrankaNazivFormated>
    <izvorni_sadrzaj>MODICA MEREO d.o.o. za proizvodnju, preradu i promet</izvorni_sadrzaj>
    <derivirana_varijabla naziv="DomainObject.Predmet.ProtustrankaNazivFormated_1">MODICA MEREO d.o.o. za proizvodnju, preradu i promet</derivirana_varijabla>
  </DomainObject.Predmet.ProtustrankaNazivFormated>
  <DomainObject.Predmet.ProtustrankaNazivFormatedOIB>
    <izvorni_sadrzaj>MODICA MEREO d.o.o. za proizvodnju, preradu i promet, OIB 70609190357</izvorni_sadrzaj>
    <derivirana_varijabla naziv="DomainObject.Predmet.ProtustrankaNazivFormatedOIB_1">MODICA MEREO d.o.o. za proizvodnju, preradu i promet, OIB 70609190357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MODICA MEREO d.o.o. za proizvodnju, preradu i promet zastupanog po punomoćniku Krešimir Rastija</item>
    </izvorni_sadrzaj>
    <derivirana_varijabla naziv="DomainObject.Predmet.ProtuStrankaListFormated_1">
      <item>MODICA MEREO d.o.o. za proizvodnju, preradu i promet zastupanog po punomoćniku Krešimir Rastija</item>
    </derivirana_varijabla>
  </DomainObject.Predmet.ProtuStrankaListFormated>
  <DomainObject.Predmet.ProtuStrankaListFormatedOIB>
    <izvorni_sadrzaj>
      <item>MODICA MEREO d.o.o. za proizvodnju, preradu i promet, OIB 70609190357 zastupanog po punomoćniku Krešimir Rastija</item>
    </izvorni_sadrzaj>
    <derivirana_varijabla naziv="DomainObject.Predmet.ProtuStrankaListFormatedOIB_1">
      <item>MODICA MEREO d.o.o. za proizvodnju, preradu i promet, OIB 70609190357 zastupanog po punomoćniku Krešimir Rastija</item>
    </derivirana_varijabla>
  </DomainObject.Predmet.ProtuStrankaListFormatedOIB>
  <DomainObject.Predmet.ProtuStrankaListFormatedWithAdress>
    <izvorni_sadrzaj>
      <item>MODICA MEREO d.o.o. za proizvodnju, preradu i promet, Valpovačka bb , 31300 Beli Manastir zastupanog po punomoćniku Krešimir Rastija</item>
    </izvorni_sadrzaj>
    <derivirana_varijabla naziv="DomainObject.Predmet.ProtuStrankaListFormatedWithAdress_1">
      <item>MODICA MEREO d.o.o. za proizvodnju, preradu i promet, Valpovačka bb , 31300 Beli Manastir zastupanog po punomoćniku Krešimir Rastija</item>
    </derivirana_varijabla>
  </DomainObject.Predmet.ProtuStrankaListFormatedWithAdress>
  <DomainObject.Predmet.ProtuStrankaListFormatedWithAdressOIB>
    <izvorni_sadrzaj>
      <item>MODICA MEREO d.o.o. za proizvodnju, preradu i promet, OIB 70609190357, Valpovačka bb , 31300 Beli Manastir zastupanog po punomoćniku Krešimir Rastija</item>
    </izvorni_sadrzaj>
    <derivirana_varijabla naziv="DomainObject.Predmet.ProtuStrankaListFormatedWithAdressOIB_1">
      <item>MODICA MEREO d.o.o. za proizvodnju, preradu i promet, OIB 70609190357, Valpovačka bb , 31300 Beli Manastir zastupanog po punomoćniku Krešimir Rastija</item>
    </derivirana_varijabla>
  </DomainObject.Predmet.ProtuStrankaListFormatedWithAdressOIB>
  <DomainObject.Predmet.ProtuStrankaListNazivFormated>
    <izvorni_sadrzaj>
      <item>MODICA MEREO d.o.o. za proizvodnju, preradu i promet</item>
    </izvorni_sadrzaj>
    <derivirana_varijabla naziv="DomainObject.Predmet.ProtuStrankaListNazivFormated_1">
      <item>MODICA MEREO d.o.o. za proizvodnju, preradu i promet</item>
    </derivirana_varijabla>
  </DomainObject.Predmet.ProtuStrankaListNazivFormated>
  <DomainObject.Predmet.ProtuStrankaListNazivFormatedOIB>
    <izvorni_sadrzaj>
      <item>MODICA MEREO d.o.o. za proizvodnju, preradu i promet, OIB 70609190357</item>
    </izvorni_sadrzaj>
    <derivirana_varijabla naziv="DomainObject.Predmet.ProtuStrankaListNazivFormatedOIB_1">
      <item>MODICA MEREO d.o.o. za proizvodnju, preradu i promet, OIB 70609190357</item>
    </derivirana_varijabla>
  </DomainObject.Predmet.ProtuStrankaListNazivFormatedOIB>
  <DomainObject.Predmet.OstaliListFormated>
    <izvorni_sadrzaj>
      <item>Krešimir Rastija punomoćnik sudionika u postupku MODICA MEREO d.o.o. za proizvodnju, preradu i promet</item>
      <item>ŽDO GUO Osijek</item>
      <item>Duško Zec</item>
      <item>Imre Keteš</item>
    </izvorni_sadrzaj>
    <derivirana_varijabla naziv="DomainObject.Predmet.OstaliListFormated_1">
      <item>Krešimir Rastija punomoćnik sudionika u postupku MODICA MEREO d.o.o. za proizvodnju, preradu i promet</item>
      <item>ŽDO GUO Osijek</item>
      <item>Duško Zec</item>
      <item>Imre Keteš</item>
    </derivirana_varijabla>
  </DomainObject.Predmet.OstaliListFormated>
  <DomainObject.Predmet.OstaliListFormatedOIB>
    <izvorni_sadrzaj>
      <item>Krešimir Rastija, OIB 85559424025 punomoćnik sudionika u postupku MODICA MEREO d.o.o. za proizvodnju, preradu i promet</item>
      <item>ŽDO GUO Osijek</item>
      <item>Duško Zec, OIB 74714129984</item>
      <item>Imre Keteš, OIB 84902231705</item>
    </izvorni_sadrzaj>
    <derivirana_varijabla naziv="DomainObject.Predmet.OstaliListFormatedOIB_1">
      <item>Krešimir Rastija, OIB 85559424025 punomoćnik sudionika u postupku MODICA MEREO d.o.o. za proizvodnju, preradu i promet</item>
      <item>ŽDO GUO Osijek</item>
      <item>Duško Zec, OIB 74714129984</item>
      <item>Imre Keteš, OIB 84902231705</item>
    </derivirana_varijabla>
  </DomainObject.Predmet.OstaliListFormatedOIB>
  <DomainObject.Predmet.OstaliListFormatedWithAdress>
    <izvorni_sadrzaj>
      <item>Krešimir Rastija, Kapucinska 23/I, 31000 Osijek punomoćnik sudionika u postupku MODICA MEREO d.o.o. za proizvodnju, preradu i promet</item>
      <item>ŽDO GUO Osijek</item>
      <item>Duško Zec, Naselje Miroslava Krleže 4, 31000 Osijek</item>
      <item>Imre Keteš, A. Cesarca 46, 31300 Beli Manastir</item>
    </izvorni_sadrzaj>
    <derivirana_varijabla naziv="DomainObject.Predmet.OstaliListFormatedWithAdress_1">
      <item>Krešimir Rastija, Kapucinska 23/I, 31000 Osijek punomoćnik sudionika u postupku MODICA MEREO d.o.o. za proizvodnju, preradu i promet</item>
      <item>ŽDO GUO Osijek</item>
      <item>Duško Zec, Naselje Miroslava Krleže 4, 31000 Osijek</item>
      <item>Imre Keteš, A. Cesarca 46, 31300 Beli Manastir</item>
    </derivirana_varijabla>
  </DomainObject.Predmet.OstaliListFormatedWithAdress>
  <DomainObject.Predmet.OstaliListFormatedWithAdressOIB>
    <izvorni_sadrzaj>
      <item>Krešimir Rastija, OIB 85559424025, Kapucinska 23/I, 31000 Osijek punomoćnik sudionika u postupku MODICA MEREO d.o.o. za proizvodnju, preradu i promet</item>
      <item>ŽDO GUO Osijek</item>
      <item>Duško Zec, OIB 74714129984, Naselje Miroslava Krleže 4, 31000 Osijek</item>
      <item>Imre Keteš, OIB 84902231705, A. Cesarca 46, 31300 Beli Manastir</item>
    </izvorni_sadrzaj>
    <derivirana_varijabla naziv="DomainObject.Predmet.OstaliListFormatedWithAdressOIB_1">
      <item>Krešimir Rastija, OIB 85559424025, Kapucinska 23/I, 31000 Osijek punomoćnik sudionika u postupku MODICA MEREO d.o.o. za proizvodnju, preradu i promet</item>
      <item>ŽDO GUO Osijek</item>
      <item>Duško Zec, OIB 74714129984, Naselje Miroslava Krleže 4, 31000 Osijek</item>
      <item>Imre Keteš, OIB 84902231705, A. Cesarca 46, 31300 Beli Manastir</item>
    </derivirana_varijabla>
  </DomainObject.Predmet.OstaliListFormatedWithAdressOIB>
  <DomainObject.Predmet.OstaliListNazivFormated>
    <izvorni_sadrzaj>
      <item>Krešimir Rastija</item>
      <item>ŽDO GUO Osijek</item>
      <item>Duško Zec</item>
      <item>Imre Keteš</item>
    </izvorni_sadrzaj>
    <derivirana_varijabla naziv="DomainObject.Predmet.OstaliListNazivFormated_1">
      <item>Krešimir Rastija</item>
      <item>ŽDO GUO Osijek</item>
      <item>Duško Zec</item>
      <item>Imre Keteš</item>
    </derivirana_varijabla>
  </DomainObject.Predmet.OstaliListNazivFormated>
  <DomainObject.Predmet.OstaliListNazivFormatedOIB>
    <izvorni_sadrzaj>
      <item>Krešimir Rastija, OIB 85559424025</item>
      <item>ŽDO GUO Osijek</item>
      <item>Duško Zec, OIB 74714129984</item>
      <item>Imre Keteš, OIB 84902231705</item>
    </izvorni_sadrzaj>
    <derivirana_varijabla naziv="DomainObject.Predmet.OstaliListNazivFormatedOIB_1">
      <item>Krešimir Rastija, OIB 85559424025</item>
      <item>ŽDO GUO Osijek</item>
      <item>Duško Zec, OIB 74714129984</item>
      <item>Imre Keteš, OIB 84902231705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MODICA MEREO d.o.o. za proizvodnju, preradu i promet</izvorni_sadrzaj>
    <derivirana_varijabla naziv="DomainObject.Predmet.ProtustrankaIDrugi_1">MODICA MEREO d.o.o. za proizvodnju, preradu i promet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MODICA MEREO d.o.o. za proizvodnju, preradu i promet, OIB 70609190357, Valpovačka bb , 31300 Beli Manastir</izvorni_sadrzaj>
    <derivirana_varijabla naziv="DomainObject.Predmet.ProtustrankaIDrugiAdressOIB_1">MODICA MEREO d.o.o. za proizvodnju, preradu i promet, OIB 70609190357, Valpovačka bb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MODICA MEREO d.o.o. za proizvodnju, preradu i promet</item>
      <item>Krešimir Rastija</item>
      <item>ŽDO GUO Osijek</item>
      <item>Duško Zec</item>
      <item>Imre Keteš</item>
    </izvorni_sadrzaj>
    <derivirana_varijabla naziv="DomainObject.Predmet.SudioniciListNaziv_1">
      <item>FINA RC ZAGREB</item>
      <item>MODICA MEREO d.o.o. za proizvodnju, preradu i promet</item>
      <item>Krešimir Rastija</item>
      <item>ŽDO GUO Osijek</item>
      <item>Duško Zec</item>
      <item>Imre Keteš</item>
    </derivirana_varijabla>
  </DomainObject.Predmet.SudioniciListNaziv>
  <DomainObject.Predmet.SudioniciListAdressOIB>
    <izvorni_sadrzaj>
      <item>FINA RC ZAGREB, OIB 85821130368</item>
      <item>MODICA MEREO d.o.o. za proizvodnju, preradu i promet, OIB 70609190357, Valpovačka bb ,31300 Beli Manastir</item>
      <item>Krešimir Rastija, OIB 85559424025, Kapucinska 23/I,31000 Osijek</item>
      <item>ŽDO GUO Osijek</item>
      <item>Duško Zec, OIB 74714129984, Naselje Miroslava Krleže 4,31000 Osijek</item>
      <item>Imre Keteš, OIB 84902231705, A. Cesarca 46,31300 Beli Manastir</item>
    </izvorni_sadrzaj>
    <derivirana_varijabla naziv="DomainObject.Predmet.SudioniciListAdressOIB_1">
      <item>FINA RC ZAGREB, OIB 85821130368</item>
      <item>MODICA MEREO d.o.o. za proizvodnju, preradu i promet, OIB 70609190357, Valpovačka bb ,31300 Beli Manastir</item>
      <item>Krešimir Rastija, OIB 85559424025, Kapucinska 23/I,31000 Osijek</item>
      <item>ŽDO GUO Osijek</item>
      <item>Duško Zec, OIB 74714129984, Naselje Miroslava Krleže 4,31000 Osijek</item>
      <item>Imre Keteš, OIB 84902231705, A. Cesarca 46,31300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70609190357</item>
      <item>, OIB 85559424025</item>
      <item>, OIB null</item>
      <item>, OIB 74714129984</item>
      <item>, OIB 84902231705</item>
    </izvorni_sadrzaj>
    <derivirana_varijabla naziv="DomainObject.Predmet.SudioniciListNazivOIB_1">
      <item>, OIB 85821130368</item>
      <item>, OIB 70609190357</item>
      <item>, OIB 85559424025</item>
      <item>, OIB null</item>
      <item>, OIB 74714129984</item>
      <item>, OIB 84902231705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ACC946-F893-4146-A87D-9039C734C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408</properties:Words>
  <properties:Characters>2168</properties:Characters>
  <properties:Lines>67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2016-07-15T06:34:00Z</dcterms:created>
  <dc:creator>banka</dc:creator>
  <cp:lastModifiedBy>Elizabeta Đeke</cp:lastModifiedBy>
  <cp:lastPrinted>2016-10-27T08:50:00Z</cp:lastPrinted>
  <dcterms:modified xmlns:xsi="http://www.w3.org/2001/XMLSchema-instance" xsi:type="dcterms:W3CDTF">2017-01-09T13:03:00Z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